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0B91A" w14:textId="77777777" w:rsidR="00263B36" w:rsidRDefault="00000000">
      <w:pPr>
        <w:spacing w:after="160"/>
        <w:jc w:val="center"/>
        <w:rPr>
          <w:b/>
          <w:sz w:val="30"/>
          <w:szCs w:val="30"/>
        </w:rPr>
      </w:pPr>
      <w:r>
        <w:rPr>
          <w:b/>
          <w:sz w:val="30"/>
          <w:szCs w:val="30"/>
        </w:rPr>
        <w:t>TRƯỜNG ĐẠI HỌC Y TẾ CÔNG CỘNG</w:t>
      </w:r>
      <w:r>
        <w:rPr>
          <w:b/>
          <w:sz w:val="30"/>
          <w:szCs w:val="30"/>
        </w:rPr>
        <w:br/>
        <w:t xml:space="preserve"> KHOA CÁC KHOA HỌC CƠ BẢN</w:t>
      </w:r>
    </w:p>
    <w:p w14:paraId="7219F482" w14:textId="77777777" w:rsidR="00263B36" w:rsidRDefault="00000000">
      <w:pPr>
        <w:spacing w:after="160" w:line="360" w:lineRule="auto"/>
        <w:jc w:val="center"/>
        <w:rPr>
          <w:b/>
        </w:rPr>
      </w:pPr>
      <w:r>
        <w:rPr>
          <w:b/>
        </w:rPr>
        <w:br/>
      </w:r>
      <w:r>
        <w:rPr>
          <w:b/>
        </w:rPr>
        <w:br/>
      </w:r>
      <w:r>
        <w:rPr>
          <w:noProof/>
        </w:rPr>
        <w:drawing>
          <wp:anchor distT="114300" distB="114300" distL="114300" distR="114300" simplePos="0" relativeHeight="251658240" behindDoc="1" locked="0" layoutInCell="1" hidden="0" allowOverlap="1" wp14:anchorId="3598BC8B" wp14:editId="3F85FBD6">
            <wp:simplePos x="0" y="0"/>
            <wp:positionH relativeFrom="column">
              <wp:posOffset>2151225</wp:posOffset>
            </wp:positionH>
            <wp:positionV relativeFrom="paragraph">
              <wp:posOffset>176123</wp:posOffset>
            </wp:positionV>
            <wp:extent cx="1423988" cy="124327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3988" cy="1243278"/>
                    </a:xfrm>
                    <a:prstGeom prst="rect">
                      <a:avLst/>
                    </a:prstGeom>
                    <a:ln/>
                  </pic:spPr>
                </pic:pic>
              </a:graphicData>
            </a:graphic>
          </wp:anchor>
        </w:drawing>
      </w:r>
    </w:p>
    <w:tbl>
      <w:tblPr>
        <w:tblStyle w:val="a"/>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263B36" w:rsidRPr="001D0BA6" w14:paraId="7C6ABC5C" w14:textId="77777777" w:rsidTr="007133D7">
        <w:trPr>
          <w:trHeight w:val="11040"/>
        </w:trPr>
        <w:tc>
          <w:tcPr>
            <w:tcW w:w="9000" w:type="dxa"/>
            <w:tcBorders>
              <w:top w:val="nil"/>
              <w:left w:val="nil"/>
              <w:bottom w:val="nil"/>
              <w:right w:val="nil"/>
            </w:tcBorders>
            <w:tcMar>
              <w:top w:w="0" w:type="dxa"/>
              <w:left w:w="100" w:type="dxa"/>
              <w:bottom w:w="0" w:type="dxa"/>
              <w:right w:w="100" w:type="dxa"/>
            </w:tcMar>
          </w:tcPr>
          <w:p w14:paraId="68C605CD" w14:textId="77777777" w:rsidR="00263B36" w:rsidRPr="00BA1C6E" w:rsidRDefault="00000000">
            <w:pPr>
              <w:spacing w:line="360" w:lineRule="auto"/>
              <w:ind w:left="-100"/>
              <w:rPr>
                <w:b/>
              </w:rPr>
            </w:pPr>
            <w:r w:rsidRPr="00BA1C6E">
              <w:rPr>
                <w:b/>
              </w:rPr>
              <w:t xml:space="preserve"> </w:t>
            </w:r>
          </w:p>
          <w:p w14:paraId="0FD97CF1" w14:textId="77777777" w:rsidR="00263B36" w:rsidRPr="00BA1C6E" w:rsidRDefault="00000000">
            <w:pPr>
              <w:spacing w:line="360" w:lineRule="auto"/>
              <w:ind w:left="-100"/>
              <w:jc w:val="center"/>
              <w:rPr>
                <w:b/>
                <w:sz w:val="30"/>
                <w:szCs w:val="30"/>
              </w:rPr>
            </w:pPr>
            <w:r w:rsidRPr="00BA1C6E">
              <w:rPr>
                <w:b/>
                <w:sz w:val="30"/>
                <w:szCs w:val="30"/>
              </w:rPr>
              <w:t>BÀI TẬP HẾT MÔN</w:t>
            </w:r>
          </w:p>
          <w:p w14:paraId="259AD982" w14:textId="77777777" w:rsidR="00263B36" w:rsidRPr="00BA1C6E" w:rsidRDefault="00000000">
            <w:pPr>
              <w:spacing w:line="360" w:lineRule="auto"/>
              <w:ind w:left="-100"/>
              <w:jc w:val="center"/>
              <w:rPr>
                <w:b/>
                <w:sz w:val="30"/>
                <w:szCs w:val="30"/>
              </w:rPr>
            </w:pPr>
            <w:r w:rsidRPr="00BA1C6E">
              <w:rPr>
                <w:b/>
                <w:sz w:val="30"/>
                <w:szCs w:val="30"/>
              </w:rPr>
              <w:t>Phân loại, mã hoá bệnh tật và tử vong</w:t>
            </w:r>
          </w:p>
          <w:p w14:paraId="40970D4B" w14:textId="77777777" w:rsidR="00263B36" w:rsidRPr="00BA1C6E" w:rsidRDefault="00000000">
            <w:pPr>
              <w:spacing w:line="360" w:lineRule="auto"/>
              <w:ind w:left="-100"/>
              <w:jc w:val="center"/>
              <w:rPr>
                <w:b/>
                <w:sz w:val="30"/>
                <w:szCs w:val="30"/>
              </w:rPr>
            </w:pPr>
            <w:r w:rsidRPr="00BA1C6E">
              <w:rPr>
                <w:b/>
                <w:sz w:val="30"/>
                <w:szCs w:val="30"/>
              </w:rPr>
              <w:t>Lớp CNCQKHDL1-1A</w:t>
            </w:r>
          </w:p>
          <w:p w14:paraId="7DE5D181" w14:textId="77777777" w:rsidR="00263B36" w:rsidRPr="00BA1C6E" w:rsidRDefault="00000000">
            <w:pPr>
              <w:spacing w:line="360" w:lineRule="auto"/>
              <w:ind w:left="-100"/>
              <w:jc w:val="center"/>
              <w:rPr>
                <w:b/>
                <w:sz w:val="30"/>
                <w:szCs w:val="30"/>
              </w:rPr>
            </w:pPr>
            <w:r w:rsidRPr="00BA1C6E">
              <w:rPr>
                <w:b/>
                <w:sz w:val="30"/>
                <w:szCs w:val="30"/>
              </w:rPr>
              <w:t>NHÓM SỐ: 5</w:t>
            </w:r>
          </w:p>
          <w:p w14:paraId="37890825" w14:textId="3EBB103A" w:rsidR="00263B36" w:rsidRPr="00BA1C6E" w:rsidRDefault="00000000" w:rsidP="005C71CA">
            <w:pPr>
              <w:spacing w:line="360" w:lineRule="auto"/>
              <w:ind w:left="-100"/>
              <w:jc w:val="center"/>
              <w:rPr>
                <w:b/>
                <w:sz w:val="30"/>
                <w:szCs w:val="30"/>
              </w:rPr>
            </w:pPr>
            <w:r w:rsidRPr="00BA1C6E">
              <w:rPr>
                <w:b/>
                <w:sz w:val="30"/>
                <w:szCs w:val="30"/>
              </w:rPr>
              <w:t>CHỦ ĐỀ:</w:t>
            </w:r>
            <w:r w:rsidR="00FA235F" w:rsidRPr="00BA1C6E">
              <w:rPr>
                <w:b/>
                <w:sz w:val="30"/>
                <w:szCs w:val="30"/>
                <w:lang w:val="en-US"/>
              </w:rPr>
              <w:t xml:space="preserve"> </w:t>
            </w:r>
            <w:r w:rsidRPr="00BA1C6E">
              <w:rPr>
                <w:b/>
                <w:sz w:val="30"/>
                <w:szCs w:val="30"/>
              </w:rPr>
              <w:t>THIẾU MÁU DO THIẾU SẮT (ICD-10: D50)</w:t>
            </w:r>
          </w:p>
          <w:tbl>
            <w:tblPr>
              <w:tblStyle w:val="a0"/>
              <w:tblW w:w="871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16"/>
            </w:tblGrid>
            <w:tr w:rsidR="00263B36" w:rsidRPr="00BA1C6E" w14:paraId="39DE3EE5" w14:textId="77777777">
              <w:trPr>
                <w:trHeight w:val="5580"/>
              </w:trPr>
              <w:tc>
                <w:tcPr>
                  <w:tcW w:w="8716" w:type="dxa"/>
                  <w:tcBorders>
                    <w:top w:val="nil"/>
                    <w:left w:val="nil"/>
                    <w:bottom w:val="nil"/>
                    <w:right w:val="nil"/>
                  </w:tcBorders>
                  <w:shd w:val="clear" w:color="auto" w:fill="auto"/>
                  <w:tcMar>
                    <w:top w:w="0" w:type="dxa"/>
                    <w:left w:w="100" w:type="dxa"/>
                    <w:bottom w:w="0" w:type="dxa"/>
                    <w:right w:w="100" w:type="dxa"/>
                  </w:tcMar>
                </w:tcPr>
                <w:p w14:paraId="1F0A4FD5" w14:textId="77777777" w:rsidR="00263B36" w:rsidRPr="00BA1C6E" w:rsidRDefault="00000000">
                  <w:pPr>
                    <w:spacing w:line="360" w:lineRule="auto"/>
                    <w:ind w:left="-100"/>
                    <w:jc w:val="center"/>
                    <w:rPr>
                      <w:b/>
                      <w:sz w:val="30"/>
                      <w:szCs w:val="30"/>
                    </w:rPr>
                  </w:pPr>
                  <w:r w:rsidRPr="00BA1C6E">
                    <w:rPr>
                      <w:b/>
                      <w:sz w:val="30"/>
                      <w:szCs w:val="30"/>
                    </w:rPr>
                    <w:t>Thành viên:</w:t>
                  </w:r>
                </w:p>
                <w:p w14:paraId="69A5506E" w14:textId="77777777" w:rsidR="00263B36" w:rsidRPr="00BA1C6E" w:rsidRDefault="00000000">
                  <w:pPr>
                    <w:spacing w:line="360" w:lineRule="auto"/>
                    <w:ind w:left="-100"/>
                    <w:jc w:val="center"/>
                    <w:rPr>
                      <w:b/>
                      <w:sz w:val="30"/>
                      <w:szCs w:val="30"/>
                    </w:rPr>
                  </w:pPr>
                  <w:r w:rsidRPr="00BA1C6E">
                    <w:rPr>
                      <w:b/>
                      <w:sz w:val="30"/>
                      <w:szCs w:val="30"/>
                    </w:rPr>
                    <w:t>Nguyễn Hải An - 2211090001</w:t>
                  </w:r>
                </w:p>
                <w:p w14:paraId="060B72B1" w14:textId="77777777" w:rsidR="00263B36" w:rsidRPr="00BA1C6E" w:rsidRDefault="00000000">
                  <w:pPr>
                    <w:spacing w:line="360" w:lineRule="auto"/>
                    <w:ind w:left="-100"/>
                    <w:jc w:val="center"/>
                    <w:rPr>
                      <w:b/>
                      <w:sz w:val="30"/>
                      <w:szCs w:val="30"/>
                    </w:rPr>
                  </w:pPr>
                  <w:r w:rsidRPr="00BA1C6E">
                    <w:rPr>
                      <w:b/>
                      <w:sz w:val="30"/>
                      <w:szCs w:val="30"/>
                    </w:rPr>
                    <w:t>Dương Mai Thu Hiền – 2211090012</w:t>
                  </w:r>
                </w:p>
                <w:p w14:paraId="003BA4E8" w14:textId="77777777" w:rsidR="00263B36" w:rsidRPr="00BA1C6E" w:rsidRDefault="00000000">
                  <w:pPr>
                    <w:spacing w:line="360" w:lineRule="auto"/>
                    <w:ind w:left="-100"/>
                    <w:jc w:val="center"/>
                    <w:rPr>
                      <w:b/>
                      <w:sz w:val="30"/>
                      <w:szCs w:val="30"/>
                    </w:rPr>
                  </w:pPr>
                  <w:r w:rsidRPr="00BA1C6E">
                    <w:rPr>
                      <w:b/>
                      <w:sz w:val="30"/>
                      <w:szCs w:val="30"/>
                    </w:rPr>
                    <w:t>Nguyễn Thị Thanh Nga - 2211090027</w:t>
                  </w:r>
                </w:p>
                <w:p w14:paraId="0B31F907" w14:textId="77777777" w:rsidR="00263B36" w:rsidRPr="00BA1C6E" w:rsidRDefault="00000000">
                  <w:pPr>
                    <w:spacing w:line="360" w:lineRule="auto"/>
                    <w:ind w:left="-100"/>
                    <w:jc w:val="center"/>
                    <w:rPr>
                      <w:b/>
                      <w:sz w:val="30"/>
                      <w:szCs w:val="30"/>
                    </w:rPr>
                  </w:pPr>
                  <w:r w:rsidRPr="00BA1C6E">
                    <w:rPr>
                      <w:b/>
                      <w:sz w:val="30"/>
                      <w:szCs w:val="30"/>
                    </w:rPr>
                    <w:t>Đinh Lê Quỳnh Phương – 2211090031</w:t>
                  </w:r>
                </w:p>
                <w:p w14:paraId="172B437C" w14:textId="77777777" w:rsidR="00263B36" w:rsidRPr="00BA1C6E" w:rsidRDefault="00000000">
                  <w:pPr>
                    <w:spacing w:line="360" w:lineRule="auto"/>
                    <w:ind w:left="-100"/>
                    <w:jc w:val="center"/>
                    <w:rPr>
                      <w:b/>
                      <w:sz w:val="30"/>
                      <w:szCs w:val="30"/>
                    </w:rPr>
                  </w:pPr>
                  <w:r w:rsidRPr="00BA1C6E">
                    <w:rPr>
                      <w:b/>
                      <w:sz w:val="30"/>
                      <w:szCs w:val="30"/>
                    </w:rPr>
                    <w:t xml:space="preserve"> </w:t>
                  </w:r>
                </w:p>
                <w:p w14:paraId="71C8A7E7" w14:textId="77777777" w:rsidR="00263B36" w:rsidRPr="00BA1C6E" w:rsidRDefault="00000000">
                  <w:pPr>
                    <w:spacing w:line="360" w:lineRule="auto"/>
                    <w:ind w:left="-100"/>
                    <w:jc w:val="center"/>
                    <w:rPr>
                      <w:b/>
                      <w:sz w:val="30"/>
                      <w:szCs w:val="30"/>
                    </w:rPr>
                  </w:pPr>
                  <w:r w:rsidRPr="00BA1C6E">
                    <w:rPr>
                      <w:b/>
                      <w:sz w:val="30"/>
                      <w:szCs w:val="30"/>
                    </w:rPr>
                    <w:t xml:space="preserve">Năm: 2025 </w:t>
                  </w:r>
                </w:p>
              </w:tc>
            </w:tr>
          </w:tbl>
          <w:p w14:paraId="61B914C5" w14:textId="421A2A81" w:rsidR="00C50D0D" w:rsidRPr="00BA1C6E" w:rsidRDefault="004C4174" w:rsidP="00BA1C6E">
            <w:pPr>
              <w:pStyle w:val="Heading1"/>
              <w:jc w:val="center"/>
              <w:rPr>
                <w:sz w:val="40"/>
                <w:szCs w:val="40"/>
                <w:lang w:val="en-US"/>
              </w:rPr>
            </w:pPr>
            <w:bookmarkStart w:id="0" w:name="_6apg65j4z7cx" w:colFirst="0" w:colLast="0"/>
            <w:bookmarkStart w:id="1" w:name="_Toc201276944"/>
            <w:bookmarkStart w:id="2" w:name="_Toc201320066"/>
            <w:bookmarkEnd w:id="0"/>
            <w:r w:rsidRPr="00BA1C6E">
              <w:rPr>
                <w:sz w:val="40"/>
                <w:szCs w:val="40"/>
                <w:lang w:val="en-US"/>
              </w:rPr>
              <w:lastRenderedPageBreak/>
              <w:t>MỤC LỤC</w:t>
            </w:r>
            <w:bookmarkEnd w:id="1"/>
            <w:bookmarkEnd w:id="2"/>
          </w:p>
          <w:sdt>
            <w:sdtPr>
              <w:rPr>
                <w:b/>
              </w:rPr>
              <w:id w:val="68009700"/>
              <w:docPartObj>
                <w:docPartGallery w:val="Table of Contents"/>
                <w:docPartUnique/>
              </w:docPartObj>
            </w:sdtPr>
            <w:sdtEndPr>
              <w:rPr>
                <w:noProof/>
              </w:rPr>
            </w:sdtEndPr>
            <w:sdtContent>
              <w:p w14:paraId="5AF4FDC7" w14:textId="173DEC3A" w:rsidR="00BA1C6E" w:rsidRPr="00BA1C6E" w:rsidRDefault="003F24B4">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r w:rsidRPr="00BA1C6E">
                  <w:rPr>
                    <w:b/>
                  </w:rPr>
                  <w:fldChar w:fldCharType="begin"/>
                </w:r>
                <w:r w:rsidRPr="00BA1C6E">
                  <w:rPr>
                    <w:b/>
                  </w:rPr>
                  <w:instrText xml:space="preserve"> TOC \o "1-3" \h \z \u </w:instrText>
                </w:r>
                <w:r w:rsidRPr="00BA1C6E">
                  <w:rPr>
                    <w:b/>
                  </w:rPr>
                  <w:fldChar w:fldCharType="separate"/>
                </w:r>
                <w:hyperlink w:anchor="_Toc201320066" w:history="1">
                  <w:r w:rsidR="00BA1C6E" w:rsidRPr="00BA1C6E">
                    <w:rPr>
                      <w:rStyle w:val="Hyperlink"/>
                      <w:b/>
                      <w:noProof/>
                      <w:lang w:val="en-US"/>
                    </w:rPr>
                    <w:t>MỤC LỤC</w:t>
                  </w:r>
                  <w:r w:rsidR="00BA1C6E" w:rsidRPr="00BA1C6E">
                    <w:rPr>
                      <w:b/>
                      <w:noProof/>
                      <w:webHidden/>
                    </w:rPr>
                    <w:tab/>
                  </w:r>
                  <w:r w:rsidR="00BA1C6E" w:rsidRPr="00BA1C6E">
                    <w:rPr>
                      <w:b/>
                      <w:noProof/>
                      <w:webHidden/>
                    </w:rPr>
                    <w:fldChar w:fldCharType="begin"/>
                  </w:r>
                  <w:r w:rsidR="00BA1C6E" w:rsidRPr="00BA1C6E">
                    <w:rPr>
                      <w:b/>
                      <w:noProof/>
                      <w:webHidden/>
                    </w:rPr>
                    <w:instrText xml:space="preserve"> PAGEREF _Toc201320066 \h </w:instrText>
                  </w:r>
                  <w:r w:rsidR="00BA1C6E" w:rsidRPr="00BA1C6E">
                    <w:rPr>
                      <w:b/>
                      <w:noProof/>
                      <w:webHidden/>
                    </w:rPr>
                  </w:r>
                  <w:r w:rsidR="00BA1C6E" w:rsidRPr="00BA1C6E">
                    <w:rPr>
                      <w:b/>
                      <w:noProof/>
                      <w:webHidden/>
                    </w:rPr>
                    <w:fldChar w:fldCharType="separate"/>
                  </w:r>
                  <w:r w:rsidR="00BA1C6E" w:rsidRPr="00BA1C6E">
                    <w:rPr>
                      <w:b/>
                      <w:noProof/>
                      <w:webHidden/>
                    </w:rPr>
                    <w:t>2</w:t>
                  </w:r>
                  <w:r w:rsidR="00BA1C6E" w:rsidRPr="00BA1C6E">
                    <w:rPr>
                      <w:b/>
                      <w:noProof/>
                      <w:webHidden/>
                    </w:rPr>
                    <w:fldChar w:fldCharType="end"/>
                  </w:r>
                </w:hyperlink>
              </w:p>
              <w:p w14:paraId="03B8AF96" w14:textId="2CB5A8B6"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67" w:history="1">
                  <w:r w:rsidRPr="00BA1C6E">
                    <w:rPr>
                      <w:rStyle w:val="Hyperlink"/>
                      <w:b/>
                      <w:noProof/>
                      <w:lang w:val="en-US"/>
                    </w:rPr>
                    <w:t>DANH SÁCH BẢNG</w:t>
                  </w:r>
                  <w:r w:rsidRPr="00BA1C6E">
                    <w:rPr>
                      <w:b/>
                      <w:noProof/>
                      <w:webHidden/>
                    </w:rPr>
                    <w:tab/>
                  </w:r>
                  <w:r w:rsidRPr="00BA1C6E">
                    <w:rPr>
                      <w:b/>
                      <w:noProof/>
                      <w:webHidden/>
                    </w:rPr>
                    <w:fldChar w:fldCharType="begin"/>
                  </w:r>
                  <w:r w:rsidRPr="00BA1C6E">
                    <w:rPr>
                      <w:b/>
                      <w:noProof/>
                      <w:webHidden/>
                    </w:rPr>
                    <w:instrText xml:space="preserve"> PAGEREF _Toc201320067 \h </w:instrText>
                  </w:r>
                  <w:r w:rsidRPr="00BA1C6E">
                    <w:rPr>
                      <w:b/>
                      <w:noProof/>
                      <w:webHidden/>
                    </w:rPr>
                  </w:r>
                  <w:r w:rsidRPr="00BA1C6E">
                    <w:rPr>
                      <w:b/>
                      <w:noProof/>
                      <w:webHidden/>
                    </w:rPr>
                    <w:fldChar w:fldCharType="separate"/>
                  </w:r>
                  <w:r w:rsidRPr="00BA1C6E">
                    <w:rPr>
                      <w:b/>
                      <w:noProof/>
                      <w:webHidden/>
                    </w:rPr>
                    <w:t>7</w:t>
                  </w:r>
                  <w:r w:rsidRPr="00BA1C6E">
                    <w:rPr>
                      <w:b/>
                      <w:noProof/>
                      <w:webHidden/>
                    </w:rPr>
                    <w:fldChar w:fldCharType="end"/>
                  </w:r>
                </w:hyperlink>
              </w:p>
              <w:p w14:paraId="5F34BD5F" w14:textId="789E067F"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68" w:history="1">
                  <w:r w:rsidRPr="00BA1C6E">
                    <w:rPr>
                      <w:rStyle w:val="Hyperlink"/>
                      <w:b/>
                      <w:noProof/>
                    </w:rPr>
                    <w:t>LỜI MỞ ĐẦU</w:t>
                  </w:r>
                  <w:r w:rsidRPr="00BA1C6E">
                    <w:rPr>
                      <w:b/>
                      <w:noProof/>
                      <w:webHidden/>
                    </w:rPr>
                    <w:tab/>
                  </w:r>
                  <w:r w:rsidRPr="00BA1C6E">
                    <w:rPr>
                      <w:b/>
                      <w:noProof/>
                      <w:webHidden/>
                    </w:rPr>
                    <w:fldChar w:fldCharType="begin"/>
                  </w:r>
                  <w:r w:rsidRPr="00BA1C6E">
                    <w:rPr>
                      <w:b/>
                      <w:noProof/>
                      <w:webHidden/>
                    </w:rPr>
                    <w:instrText xml:space="preserve"> PAGEREF _Toc201320068 \h </w:instrText>
                  </w:r>
                  <w:r w:rsidRPr="00BA1C6E">
                    <w:rPr>
                      <w:b/>
                      <w:noProof/>
                      <w:webHidden/>
                    </w:rPr>
                  </w:r>
                  <w:r w:rsidRPr="00BA1C6E">
                    <w:rPr>
                      <w:b/>
                      <w:noProof/>
                      <w:webHidden/>
                    </w:rPr>
                    <w:fldChar w:fldCharType="separate"/>
                  </w:r>
                  <w:r w:rsidRPr="00BA1C6E">
                    <w:rPr>
                      <w:b/>
                      <w:noProof/>
                      <w:webHidden/>
                    </w:rPr>
                    <w:t>7</w:t>
                  </w:r>
                  <w:r w:rsidRPr="00BA1C6E">
                    <w:rPr>
                      <w:b/>
                      <w:noProof/>
                      <w:webHidden/>
                    </w:rPr>
                    <w:fldChar w:fldCharType="end"/>
                  </w:r>
                </w:hyperlink>
              </w:p>
              <w:p w14:paraId="0551C1FA" w14:textId="109B4BB4"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69" w:history="1">
                  <w:r w:rsidRPr="00BA1C6E">
                    <w:rPr>
                      <w:rStyle w:val="Hyperlink"/>
                      <w:b/>
                      <w:noProof/>
                    </w:rPr>
                    <w:t>MỤC TIÊU VÀ PHƯƠNG PHÁP NGHIÊN CỨU</w:t>
                  </w:r>
                  <w:r w:rsidRPr="00BA1C6E">
                    <w:rPr>
                      <w:b/>
                      <w:noProof/>
                      <w:webHidden/>
                    </w:rPr>
                    <w:tab/>
                  </w:r>
                  <w:r w:rsidRPr="00BA1C6E">
                    <w:rPr>
                      <w:b/>
                      <w:noProof/>
                      <w:webHidden/>
                    </w:rPr>
                    <w:fldChar w:fldCharType="begin"/>
                  </w:r>
                  <w:r w:rsidRPr="00BA1C6E">
                    <w:rPr>
                      <w:b/>
                      <w:noProof/>
                      <w:webHidden/>
                    </w:rPr>
                    <w:instrText xml:space="preserve"> PAGEREF _Toc201320069 \h </w:instrText>
                  </w:r>
                  <w:r w:rsidRPr="00BA1C6E">
                    <w:rPr>
                      <w:b/>
                      <w:noProof/>
                      <w:webHidden/>
                    </w:rPr>
                  </w:r>
                  <w:r w:rsidRPr="00BA1C6E">
                    <w:rPr>
                      <w:b/>
                      <w:noProof/>
                      <w:webHidden/>
                    </w:rPr>
                    <w:fldChar w:fldCharType="separate"/>
                  </w:r>
                  <w:r w:rsidRPr="00BA1C6E">
                    <w:rPr>
                      <w:b/>
                      <w:noProof/>
                      <w:webHidden/>
                    </w:rPr>
                    <w:t>9</w:t>
                  </w:r>
                  <w:r w:rsidRPr="00BA1C6E">
                    <w:rPr>
                      <w:b/>
                      <w:noProof/>
                      <w:webHidden/>
                    </w:rPr>
                    <w:fldChar w:fldCharType="end"/>
                  </w:r>
                </w:hyperlink>
              </w:p>
              <w:p w14:paraId="2C8B4CD8" w14:textId="7FC02896" w:rsidR="00BA1C6E" w:rsidRPr="00BA1C6E" w:rsidRDefault="00BA1C6E">
                <w:pPr>
                  <w:pStyle w:val="TOC1"/>
                  <w:tabs>
                    <w:tab w:val="left" w:pos="5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0" w:history="1">
                  <w:r w:rsidRPr="00BA1C6E">
                    <w:rPr>
                      <w:rStyle w:val="Hyperlink"/>
                      <w:b/>
                      <w:noProof/>
                    </w:rPr>
                    <w:t>1.</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Mục tiêu nghiên cứu:</w:t>
                  </w:r>
                  <w:r w:rsidRPr="00BA1C6E">
                    <w:rPr>
                      <w:b/>
                      <w:noProof/>
                      <w:webHidden/>
                    </w:rPr>
                    <w:tab/>
                  </w:r>
                  <w:r w:rsidRPr="00BA1C6E">
                    <w:rPr>
                      <w:b/>
                      <w:noProof/>
                      <w:webHidden/>
                    </w:rPr>
                    <w:fldChar w:fldCharType="begin"/>
                  </w:r>
                  <w:r w:rsidRPr="00BA1C6E">
                    <w:rPr>
                      <w:b/>
                      <w:noProof/>
                      <w:webHidden/>
                    </w:rPr>
                    <w:instrText xml:space="preserve"> PAGEREF _Toc201320070 \h </w:instrText>
                  </w:r>
                  <w:r w:rsidRPr="00BA1C6E">
                    <w:rPr>
                      <w:b/>
                      <w:noProof/>
                      <w:webHidden/>
                    </w:rPr>
                  </w:r>
                  <w:r w:rsidRPr="00BA1C6E">
                    <w:rPr>
                      <w:b/>
                      <w:noProof/>
                      <w:webHidden/>
                    </w:rPr>
                    <w:fldChar w:fldCharType="separate"/>
                  </w:r>
                  <w:r w:rsidRPr="00BA1C6E">
                    <w:rPr>
                      <w:b/>
                      <w:noProof/>
                      <w:webHidden/>
                    </w:rPr>
                    <w:t>9</w:t>
                  </w:r>
                  <w:r w:rsidRPr="00BA1C6E">
                    <w:rPr>
                      <w:b/>
                      <w:noProof/>
                      <w:webHidden/>
                    </w:rPr>
                    <w:fldChar w:fldCharType="end"/>
                  </w:r>
                </w:hyperlink>
              </w:p>
              <w:p w14:paraId="770FB6B5" w14:textId="3E8598B9" w:rsidR="00BA1C6E" w:rsidRPr="00BA1C6E" w:rsidRDefault="00BA1C6E">
                <w:pPr>
                  <w:pStyle w:val="TOC1"/>
                  <w:tabs>
                    <w:tab w:val="left" w:pos="5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1" w:history="1">
                  <w:r w:rsidRPr="00BA1C6E">
                    <w:rPr>
                      <w:rStyle w:val="Hyperlink"/>
                      <w:b/>
                      <w:noProof/>
                    </w:rPr>
                    <w:t>2.</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Phương pháp nghiên cứu</w:t>
                  </w:r>
                  <w:r w:rsidRPr="00BA1C6E">
                    <w:rPr>
                      <w:b/>
                      <w:noProof/>
                      <w:webHidden/>
                    </w:rPr>
                    <w:tab/>
                  </w:r>
                  <w:r w:rsidRPr="00BA1C6E">
                    <w:rPr>
                      <w:b/>
                      <w:noProof/>
                      <w:webHidden/>
                    </w:rPr>
                    <w:fldChar w:fldCharType="begin"/>
                  </w:r>
                  <w:r w:rsidRPr="00BA1C6E">
                    <w:rPr>
                      <w:b/>
                      <w:noProof/>
                      <w:webHidden/>
                    </w:rPr>
                    <w:instrText xml:space="preserve"> PAGEREF _Toc201320071 \h </w:instrText>
                  </w:r>
                  <w:r w:rsidRPr="00BA1C6E">
                    <w:rPr>
                      <w:b/>
                      <w:noProof/>
                      <w:webHidden/>
                    </w:rPr>
                  </w:r>
                  <w:r w:rsidRPr="00BA1C6E">
                    <w:rPr>
                      <w:b/>
                      <w:noProof/>
                      <w:webHidden/>
                    </w:rPr>
                    <w:fldChar w:fldCharType="separate"/>
                  </w:r>
                  <w:r w:rsidRPr="00BA1C6E">
                    <w:rPr>
                      <w:b/>
                      <w:noProof/>
                      <w:webHidden/>
                    </w:rPr>
                    <w:t>10</w:t>
                  </w:r>
                  <w:r w:rsidRPr="00BA1C6E">
                    <w:rPr>
                      <w:b/>
                      <w:noProof/>
                      <w:webHidden/>
                    </w:rPr>
                    <w:fldChar w:fldCharType="end"/>
                  </w:r>
                </w:hyperlink>
              </w:p>
              <w:p w14:paraId="30E13F75" w14:textId="20836878"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2" w:history="1">
                  <w:r w:rsidRPr="00BA1C6E">
                    <w:rPr>
                      <w:rStyle w:val="Hyperlink"/>
                      <w:b/>
                      <w:noProof/>
                    </w:rPr>
                    <w:t>I. Đọc và xử lý dữ liệu</w:t>
                  </w:r>
                  <w:r w:rsidRPr="00BA1C6E">
                    <w:rPr>
                      <w:b/>
                      <w:noProof/>
                      <w:webHidden/>
                    </w:rPr>
                    <w:tab/>
                  </w:r>
                  <w:r w:rsidRPr="00BA1C6E">
                    <w:rPr>
                      <w:b/>
                      <w:noProof/>
                      <w:webHidden/>
                    </w:rPr>
                    <w:fldChar w:fldCharType="begin"/>
                  </w:r>
                  <w:r w:rsidRPr="00BA1C6E">
                    <w:rPr>
                      <w:b/>
                      <w:noProof/>
                      <w:webHidden/>
                    </w:rPr>
                    <w:instrText xml:space="preserve"> PAGEREF _Toc201320072 \h </w:instrText>
                  </w:r>
                  <w:r w:rsidRPr="00BA1C6E">
                    <w:rPr>
                      <w:b/>
                      <w:noProof/>
                      <w:webHidden/>
                    </w:rPr>
                  </w:r>
                  <w:r w:rsidRPr="00BA1C6E">
                    <w:rPr>
                      <w:b/>
                      <w:noProof/>
                      <w:webHidden/>
                    </w:rPr>
                    <w:fldChar w:fldCharType="separate"/>
                  </w:r>
                  <w:r w:rsidRPr="00BA1C6E">
                    <w:rPr>
                      <w:b/>
                      <w:noProof/>
                      <w:webHidden/>
                    </w:rPr>
                    <w:t>11</w:t>
                  </w:r>
                  <w:r w:rsidRPr="00BA1C6E">
                    <w:rPr>
                      <w:b/>
                      <w:noProof/>
                      <w:webHidden/>
                    </w:rPr>
                    <w:fldChar w:fldCharType="end"/>
                  </w:r>
                </w:hyperlink>
              </w:p>
              <w:p w14:paraId="4C4C2F2A" w14:textId="2B5C6313"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3" w:history="1">
                  <w:r w:rsidRPr="00BA1C6E">
                    <w:rPr>
                      <w:rStyle w:val="Hyperlink"/>
                      <w:b/>
                      <w:noProof/>
                    </w:rPr>
                    <w:t>1.1. Nguồn dữ liệu</w:t>
                  </w:r>
                  <w:r w:rsidRPr="00BA1C6E">
                    <w:rPr>
                      <w:b/>
                      <w:noProof/>
                      <w:webHidden/>
                    </w:rPr>
                    <w:tab/>
                  </w:r>
                  <w:r w:rsidRPr="00BA1C6E">
                    <w:rPr>
                      <w:b/>
                      <w:noProof/>
                      <w:webHidden/>
                    </w:rPr>
                    <w:fldChar w:fldCharType="begin"/>
                  </w:r>
                  <w:r w:rsidRPr="00BA1C6E">
                    <w:rPr>
                      <w:b/>
                      <w:noProof/>
                      <w:webHidden/>
                    </w:rPr>
                    <w:instrText xml:space="preserve"> PAGEREF _Toc201320073 \h </w:instrText>
                  </w:r>
                  <w:r w:rsidRPr="00BA1C6E">
                    <w:rPr>
                      <w:b/>
                      <w:noProof/>
                      <w:webHidden/>
                    </w:rPr>
                  </w:r>
                  <w:r w:rsidRPr="00BA1C6E">
                    <w:rPr>
                      <w:b/>
                      <w:noProof/>
                      <w:webHidden/>
                    </w:rPr>
                    <w:fldChar w:fldCharType="separate"/>
                  </w:r>
                  <w:r w:rsidRPr="00BA1C6E">
                    <w:rPr>
                      <w:b/>
                      <w:noProof/>
                      <w:webHidden/>
                    </w:rPr>
                    <w:t>11</w:t>
                  </w:r>
                  <w:r w:rsidRPr="00BA1C6E">
                    <w:rPr>
                      <w:b/>
                      <w:noProof/>
                      <w:webHidden/>
                    </w:rPr>
                    <w:fldChar w:fldCharType="end"/>
                  </w:r>
                </w:hyperlink>
              </w:p>
              <w:p w14:paraId="21BA38EC" w14:textId="62232D1B"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4" w:history="1">
                  <w:r w:rsidRPr="00BA1C6E">
                    <w:rPr>
                      <w:rStyle w:val="Hyperlink"/>
                      <w:b/>
                      <w:noProof/>
                    </w:rPr>
                    <w:t>1.2. Quy trình tiền xử lý</w:t>
                  </w:r>
                  <w:r w:rsidRPr="00BA1C6E">
                    <w:rPr>
                      <w:b/>
                      <w:noProof/>
                      <w:webHidden/>
                    </w:rPr>
                    <w:tab/>
                  </w:r>
                  <w:r w:rsidRPr="00BA1C6E">
                    <w:rPr>
                      <w:b/>
                      <w:noProof/>
                      <w:webHidden/>
                    </w:rPr>
                    <w:fldChar w:fldCharType="begin"/>
                  </w:r>
                  <w:r w:rsidRPr="00BA1C6E">
                    <w:rPr>
                      <w:b/>
                      <w:noProof/>
                      <w:webHidden/>
                    </w:rPr>
                    <w:instrText xml:space="preserve"> PAGEREF _Toc201320074 \h </w:instrText>
                  </w:r>
                  <w:r w:rsidRPr="00BA1C6E">
                    <w:rPr>
                      <w:b/>
                      <w:noProof/>
                      <w:webHidden/>
                    </w:rPr>
                  </w:r>
                  <w:r w:rsidRPr="00BA1C6E">
                    <w:rPr>
                      <w:b/>
                      <w:noProof/>
                      <w:webHidden/>
                    </w:rPr>
                    <w:fldChar w:fldCharType="separate"/>
                  </w:r>
                  <w:r w:rsidRPr="00BA1C6E">
                    <w:rPr>
                      <w:b/>
                      <w:noProof/>
                      <w:webHidden/>
                    </w:rPr>
                    <w:t>12</w:t>
                  </w:r>
                  <w:r w:rsidRPr="00BA1C6E">
                    <w:rPr>
                      <w:b/>
                      <w:noProof/>
                      <w:webHidden/>
                    </w:rPr>
                    <w:fldChar w:fldCharType="end"/>
                  </w:r>
                </w:hyperlink>
              </w:p>
              <w:p w14:paraId="00268756" w14:textId="0FF2405F"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5" w:history="1">
                  <w:r w:rsidRPr="00BA1C6E">
                    <w:rPr>
                      <w:rStyle w:val="Hyperlink"/>
                      <w:b/>
                      <w:noProof/>
                    </w:rPr>
                    <w:t>1.2.1. Thực hiện bằng Python (Jupyter Notebook)</w:t>
                  </w:r>
                  <w:r w:rsidRPr="00BA1C6E">
                    <w:rPr>
                      <w:b/>
                      <w:noProof/>
                      <w:webHidden/>
                    </w:rPr>
                    <w:tab/>
                  </w:r>
                  <w:r w:rsidRPr="00BA1C6E">
                    <w:rPr>
                      <w:b/>
                      <w:noProof/>
                      <w:webHidden/>
                    </w:rPr>
                    <w:fldChar w:fldCharType="begin"/>
                  </w:r>
                  <w:r w:rsidRPr="00BA1C6E">
                    <w:rPr>
                      <w:b/>
                      <w:noProof/>
                      <w:webHidden/>
                    </w:rPr>
                    <w:instrText xml:space="preserve"> PAGEREF _Toc201320075 \h </w:instrText>
                  </w:r>
                  <w:r w:rsidRPr="00BA1C6E">
                    <w:rPr>
                      <w:b/>
                      <w:noProof/>
                      <w:webHidden/>
                    </w:rPr>
                  </w:r>
                  <w:r w:rsidRPr="00BA1C6E">
                    <w:rPr>
                      <w:b/>
                      <w:noProof/>
                      <w:webHidden/>
                    </w:rPr>
                    <w:fldChar w:fldCharType="separate"/>
                  </w:r>
                  <w:r w:rsidRPr="00BA1C6E">
                    <w:rPr>
                      <w:b/>
                      <w:noProof/>
                      <w:webHidden/>
                    </w:rPr>
                    <w:t>12</w:t>
                  </w:r>
                  <w:r w:rsidRPr="00BA1C6E">
                    <w:rPr>
                      <w:b/>
                      <w:noProof/>
                      <w:webHidden/>
                    </w:rPr>
                    <w:fldChar w:fldCharType="end"/>
                  </w:r>
                </w:hyperlink>
              </w:p>
              <w:p w14:paraId="61229A4C" w14:textId="10BEDC09"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6" w:history="1">
                  <w:r w:rsidRPr="00BA1C6E">
                    <w:rPr>
                      <w:rStyle w:val="Hyperlink"/>
                      <w:b/>
                      <w:noProof/>
                    </w:rPr>
                    <w:t>1.2.2. Thực hiện bằng RMarkdown (ngôn ngữ R)</w:t>
                  </w:r>
                  <w:r w:rsidRPr="00BA1C6E">
                    <w:rPr>
                      <w:b/>
                      <w:noProof/>
                      <w:webHidden/>
                    </w:rPr>
                    <w:tab/>
                  </w:r>
                  <w:r w:rsidRPr="00BA1C6E">
                    <w:rPr>
                      <w:b/>
                      <w:noProof/>
                      <w:webHidden/>
                    </w:rPr>
                    <w:fldChar w:fldCharType="begin"/>
                  </w:r>
                  <w:r w:rsidRPr="00BA1C6E">
                    <w:rPr>
                      <w:b/>
                      <w:noProof/>
                      <w:webHidden/>
                    </w:rPr>
                    <w:instrText xml:space="preserve"> PAGEREF _Toc201320076 \h </w:instrText>
                  </w:r>
                  <w:r w:rsidRPr="00BA1C6E">
                    <w:rPr>
                      <w:b/>
                      <w:noProof/>
                      <w:webHidden/>
                    </w:rPr>
                  </w:r>
                  <w:r w:rsidRPr="00BA1C6E">
                    <w:rPr>
                      <w:b/>
                      <w:noProof/>
                      <w:webHidden/>
                    </w:rPr>
                    <w:fldChar w:fldCharType="separate"/>
                  </w:r>
                  <w:r w:rsidRPr="00BA1C6E">
                    <w:rPr>
                      <w:b/>
                      <w:noProof/>
                      <w:webHidden/>
                    </w:rPr>
                    <w:t>13</w:t>
                  </w:r>
                  <w:r w:rsidRPr="00BA1C6E">
                    <w:rPr>
                      <w:b/>
                      <w:noProof/>
                      <w:webHidden/>
                    </w:rPr>
                    <w:fldChar w:fldCharType="end"/>
                  </w:r>
                </w:hyperlink>
              </w:p>
              <w:p w14:paraId="07864E53" w14:textId="383E3E74"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7" w:history="1">
                  <w:r w:rsidRPr="00BA1C6E">
                    <w:rPr>
                      <w:rStyle w:val="Hyperlink"/>
                      <w:b/>
                      <w:noProof/>
                    </w:rPr>
                    <w:t>II. Phân tích xu hướng và đặc điểm bệnh nhân thiếu máu ICD-10: D50</w:t>
                  </w:r>
                  <w:r w:rsidRPr="00BA1C6E">
                    <w:rPr>
                      <w:b/>
                      <w:noProof/>
                      <w:webHidden/>
                    </w:rPr>
                    <w:tab/>
                  </w:r>
                  <w:r w:rsidRPr="00BA1C6E">
                    <w:rPr>
                      <w:b/>
                      <w:noProof/>
                      <w:webHidden/>
                    </w:rPr>
                    <w:fldChar w:fldCharType="begin"/>
                  </w:r>
                  <w:r w:rsidRPr="00BA1C6E">
                    <w:rPr>
                      <w:b/>
                      <w:noProof/>
                      <w:webHidden/>
                    </w:rPr>
                    <w:instrText xml:space="preserve"> PAGEREF _Toc201320077 \h </w:instrText>
                  </w:r>
                  <w:r w:rsidRPr="00BA1C6E">
                    <w:rPr>
                      <w:b/>
                      <w:noProof/>
                      <w:webHidden/>
                    </w:rPr>
                  </w:r>
                  <w:r w:rsidRPr="00BA1C6E">
                    <w:rPr>
                      <w:b/>
                      <w:noProof/>
                      <w:webHidden/>
                    </w:rPr>
                    <w:fldChar w:fldCharType="separate"/>
                  </w:r>
                  <w:r w:rsidRPr="00BA1C6E">
                    <w:rPr>
                      <w:b/>
                      <w:noProof/>
                      <w:webHidden/>
                    </w:rPr>
                    <w:t>13</w:t>
                  </w:r>
                  <w:r w:rsidRPr="00BA1C6E">
                    <w:rPr>
                      <w:b/>
                      <w:noProof/>
                      <w:webHidden/>
                    </w:rPr>
                    <w:fldChar w:fldCharType="end"/>
                  </w:r>
                </w:hyperlink>
              </w:p>
              <w:p w14:paraId="4677798E" w14:textId="519CFFF5"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8" w:history="1">
                  <w:r w:rsidRPr="00BA1C6E">
                    <w:rPr>
                      <w:rStyle w:val="Hyperlink"/>
                      <w:b/>
                      <w:noProof/>
                    </w:rPr>
                    <w:t>2.1. Phân bố bệnh nhân theo nhóm tuổi</w:t>
                  </w:r>
                  <w:r w:rsidRPr="00BA1C6E">
                    <w:rPr>
                      <w:b/>
                      <w:noProof/>
                      <w:webHidden/>
                    </w:rPr>
                    <w:tab/>
                  </w:r>
                  <w:r w:rsidRPr="00BA1C6E">
                    <w:rPr>
                      <w:b/>
                      <w:noProof/>
                      <w:webHidden/>
                    </w:rPr>
                    <w:fldChar w:fldCharType="begin"/>
                  </w:r>
                  <w:r w:rsidRPr="00BA1C6E">
                    <w:rPr>
                      <w:b/>
                      <w:noProof/>
                      <w:webHidden/>
                    </w:rPr>
                    <w:instrText xml:space="preserve"> PAGEREF _Toc201320078 \h </w:instrText>
                  </w:r>
                  <w:r w:rsidRPr="00BA1C6E">
                    <w:rPr>
                      <w:b/>
                      <w:noProof/>
                      <w:webHidden/>
                    </w:rPr>
                  </w:r>
                  <w:r w:rsidRPr="00BA1C6E">
                    <w:rPr>
                      <w:b/>
                      <w:noProof/>
                      <w:webHidden/>
                    </w:rPr>
                    <w:fldChar w:fldCharType="separate"/>
                  </w:r>
                  <w:r w:rsidRPr="00BA1C6E">
                    <w:rPr>
                      <w:b/>
                      <w:noProof/>
                      <w:webHidden/>
                    </w:rPr>
                    <w:t>13</w:t>
                  </w:r>
                  <w:r w:rsidRPr="00BA1C6E">
                    <w:rPr>
                      <w:b/>
                      <w:noProof/>
                      <w:webHidden/>
                    </w:rPr>
                    <w:fldChar w:fldCharType="end"/>
                  </w:r>
                </w:hyperlink>
              </w:p>
              <w:p w14:paraId="707F0749" w14:textId="15B0F029"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79" w:history="1">
                  <w:r w:rsidRPr="00BA1C6E">
                    <w:rPr>
                      <w:rStyle w:val="Hyperlink"/>
                      <w:b/>
                      <w:noProof/>
                    </w:rPr>
                    <w:t>2.2. Phân bố theo giới tính</w:t>
                  </w:r>
                  <w:r w:rsidRPr="00BA1C6E">
                    <w:rPr>
                      <w:b/>
                      <w:noProof/>
                      <w:webHidden/>
                    </w:rPr>
                    <w:tab/>
                  </w:r>
                  <w:r w:rsidRPr="00BA1C6E">
                    <w:rPr>
                      <w:b/>
                      <w:noProof/>
                      <w:webHidden/>
                    </w:rPr>
                    <w:fldChar w:fldCharType="begin"/>
                  </w:r>
                  <w:r w:rsidRPr="00BA1C6E">
                    <w:rPr>
                      <w:b/>
                      <w:noProof/>
                      <w:webHidden/>
                    </w:rPr>
                    <w:instrText xml:space="preserve"> PAGEREF _Toc201320079 \h </w:instrText>
                  </w:r>
                  <w:r w:rsidRPr="00BA1C6E">
                    <w:rPr>
                      <w:b/>
                      <w:noProof/>
                      <w:webHidden/>
                    </w:rPr>
                  </w:r>
                  <w:r w:rsidRPr="00BA1C6E">
                    <w:rPr>
                      <w:b/>
                      <w:noProof/>
                      <w:webHidden/>
                    </w:rPr>
                    <w:fldChar w:fldCharType="separate"/>
                  </w:r>
                  <w:r w:rsidRPr="00BA1C6E">
                    <w:rPr>
                      <w:b/>
                      <w:noProof/>
                      <w:webHidden/>
                    </w:rPr>
                    <w:t>15</w:t>
                  </w:r>
                  <w:r w:rsidRPr="00BA1C6E">
                    <w:rPr>
                      <w:b/>
                      <w:noProof/>
                      <w:webHidden/>
                    </w:rPr>
                    <w:fldChar w:fldCharType="end"/>
                  </w:r>
                </w:hyperlink>
              </w:p>
              <w:p w14:paraId="54477F64" w14:textId="7733E9C4" w:rsidR="00BA1C6E" w:rsidRPr="00BA1C6E" w:rsidRDefault="00BA1C6E">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0" w:history="1">
                  <w:r w:rsidRPr="00BA1C6E">
                    <w:rPr>
                      <w:rStyle w:val="Hyperlink"/>
                      <w:b/>
                      <w:noProof/>
                      <w:lang w:val="en-US"/>
                    </w:rPr>
                    <w:t>2.3.</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Phân bố loại thiếu máu thiếu sắt</w:t>
                  </w:r>
                  <w:r w:rsidRPr="00BA1C6E">
                    <w:rPr>
                      <w:b/>
                      <w:noProof/>
                      <w:webHidden/>
                    </w:rPr>
                    <w:tab/>
                  </w:r>
                  <w:r w:rsidRPr="00BA1C6E">
                    <w:rPr>
                      <w:b/>
                      <w:noProof/>
                      <w:webHidden/>
                    </w:rPr>
                    <w:fldChar w:fldCharType="begin"/>
                  </w:r>
                  <w:r w:rsidRPr="00BA1C6E">
                    <w:rPr>
                      <w:b/>
                      <w:noProof/>
                      <w:webHidden/>
                    </w:rPr>
                    <w:instrText xml:space="preserve"> PAGEREF _Toc201320080 \h </w:instrText>
                  </w:r>
                  <w:r w:rsidRPr="00BA1C6E">
                    <w:rPr>
                      <w:b/>
                      <w:noProof/>
                      <w:webHidden/>
                    </w:rPr>
                  </w:r>
                  <w:r w:rsidRPr="00BA1C6E">
                    <w:rPr>
                      <w:b/>
                      <w:noProof/>
                      <w:webHidden/>
                    </w:rPr>
                    <w:fldChar w:fldCharType="separate"/>
                  </w:r>
                  <w:r w:rsidRPr="00BA1C6E">
                    <w:rPr>
                      <w:b/>
                      <w:noProof/>
                      <w:webHidden/>
                    </w:rPr>
                    <w:t>16</w:t>
                  </w:r>
                  <w:r w:rsidRPr="00BA1C6E">
                    <w:rPr>
                      <w:b/>
                      <w:noProof/>
                      <w:webHidden/>
                    </w:rPr>
                    <w:fldChar w:fldCharType="end"/>
                  </w:r>
                </w:hyperlink>
              </w:p>
              <w:p w14:paraId="55EF138A" w14:textId="0384B100" w:rsidR="00BA1C6E" w:rsidRPr="00BA1C6E" w:rsidRDefault="00BA1C6E">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1" w:history="1">
                  <w:r w:rsidRPr="00BA1C6E">
                    <w:rPr>
                      <w:rStyle w:val="Hyperlink"/>
                      <w:b/>
                      <w:noProof/>
                      <w:lang w:val="en-US"/>
                    </w:rPr>
                    <w:t>2.3.1.</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Phân bố theo loại thiếu máu thiếu sắt</w:t>
                  </w:r>
                  <w:r w:rsidRPr="00BA1C6E">
                    <w:rPr>
                      <w:b/>
                      <w:noProof/>
                      <w:webHidden/>
                    </w:rPr>
                    <w:tab/>
                  </w:r>
                  <w:r w:rsidRPr="00BA1C6E">
                    <w:rPr>
                      <w:b/>
                      <w:noProof/>
                      <w:webHidden/>
                    </w:rPr>
                    <w:fldChar w:fldCharType="begin"/>
                  </w:r>
                  <w:r w:rsidRPr="00BA1C6E">
                    <w:rPr>
                      <w:b/>
                      <w:noProof/>
                      <w:webHidden/>
                    </w:rPr>
                    <w:instrText xml:space="preserve"> PAGEREF _Toc201320081 \h </w:instrText>
                  </w:r>
                  <w:r w:rsidRPr="00BA1C6E">
                    <w:rPr>
                      <w:b/>
                      <w:noProof/>
                      <w:webHidden/>
                    </w:rPr>
                  </w:r>
                  <w:r w:rsidRPr="00BA1C6E">
                    <w:rPr>
                      <w:b/>
                      <w:noProof/>
                      <w:webHidden/>
                    </w:rPr>
                    <w:fldChar w:fldCharType="separate"/>
                  </w:r>
                  <w:r w:rsidRPr="00BA1C6E">
                    <w:rPr>
                      <w:b/>
                      <w:noProof/>
                      <w:webHidden/>
                    </w:rPr>
                    <w:t>16</w:t>
                  </w:r>
                  <w:r w:rsidRPr="00BA1C6E">
                    <w:rPr>
                      <w:b/>
                      <w:noProof/>
                      <w:webHidden/>
                    </w:rPr>
                    <w:fldChar w:fldCharType="end"/>
                  </w:r>
                </w:hyperlink>
              </w:p>
              <w:p w14:paraId="4FCD8AC5" w14:textId="1A2CF9DE" w:rsidR="00BA1C6E" w:rsidRPr="00BA1C6E" w:rsidRDefault="00BA1C6E">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2" w:history="1">
                  <w:r w:rsidRPr="00BA1C6E">
                    <w:rPr>
                      <w:rStyle w:val="Hyperlink"/>
                      <w:b/>
                      <w:noProof/>
                      <w:lang w:val="en-US"/>
                    </w:rPr>
                    <w:t>2.3.2.</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Phân bố giới tính theo loại thiếu máu</w:t>
                  </w:r>
                  <w:r w:rsidRPr="00BA1C6E">
                    <w:rPr>
                      <w:b/>
                      <w:noProof/>
                      <w:webHidden/>
                    </w:rPr>
                    <w:tab/>
                  </w:r>
                  <w:r w:rsidRPr="00BA1C6E">
                    <w:rPr>
                      <w:b/>
                      <w:noProof/>
                      <w:webHidden/>
                    </w:rPr>
                    <w:fldChar w:fldCharType="begin"/>
                  </w:r>
                  <w:r w:rsidRPr="00BA1C6E">
                    <w:rPr>
                      <w:b/>
                      <w:noProof/>
                      <w:webHidden/>
                    </w:rPr>
                    <w:instrText xml:space="preserve"> PAGEREF _Toc201320082 \h </w:instrText>
                  </w:r>
                  <w:r w:rsidRPr="00BA1C6E">
                    <w:rPr>
                      <w:b/>
                      <w:noProof/>
                      <w:webHidden/>
                    </w:rPr>
                  </w:r>
                  <w:r w:rsidRPr="00BA1C6E">
                    <w:rPr>
                      <w:b/>
                      <w:noProof/>
                      <w:webHidden/>
                    </w:rPr>
                    <w:fldChar w:fldCharType="separate"/>
                  </w:r>
                  <w:r w:rsidRPr="00BA1C6E">
                    <w:rPr>
                      <w:b/>
                      <w:noProof/>
                      <w:webHidden/>
                    </w:rPr>
                    <w:t>18</w:t>
                  </w:r>
                  <w:r w:rsidRPr="00BA1C6E">
                    <w:rPr>
                      <w:b/>
                      <w:noProof/>
                      <w:webHidden/>
                    </w:rPr>
                    <w:fldChar w:fldCharType="end"/>
                  </w:r>
                </w:hyperlink>
              </w:p>
              <w:p w14:paraId="1B518827" w14:textId="5509DE2F" w:rsidR="00BA1C6E" w:rsidRPr="00BA1C6E" w:rsidRDefault="00BA1C6E">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3" w:history="1">
                  <w:r w:rsidRPr="00BA1C6E">
                    <w:rPr>
                      <w:rStyle w:val="Hyperlink"/>
                      <w:b/>
                      <w:noProof/>
                      <w:lang w:val="en-US"/>
                    </w:rPr>
                    <w:t>2.3.3.</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Phân bố độ tuổi theo loại thiếu máu</w:t>
                  </w:r>
                  <w:r w:rsidRPr="00BA1C6E">
                    <w:rPr>
                      <w:b/>
                      <w:noProof/>
                      <w:webHidden/>
                    </w:rPr>
                    <w:tab/>
                  </w:r>
                  <w:r w:rsidRPr="00BA1C6E">
                    <w:rPr>
                      <w:b/>
                      <w:noProof/>
                      <w:webHidden/>
                    </w:rPr>
                    <w:fldChar w:fldCharType="begin"/>
                  </w:r>
                  <w:r w:rsidRPr="00BA1C6E">
                    <w:rPr>
                      <w:b/>
                      <w:noProof/>
                      <w:webHidden/>
                    </w:rPr>
                    <w:instrText xml:space="preserve"> PAGEREF _Toc201320083 \h </w:instrText>
                  </w:r>
                  <w:r w:rsidRPr="00BA1C6E">
                    <w:rPr>
                      <w:b/>
                      <w:noProof/>
                      <w:webHidden/>
                    </w:rPr>
                  </w:r>
                  <w:r w:rsidRPr="00BA1C6E">
                    <w:rPr>
                      <w:b/>
                      <w:noProof/>
                      <w:webHidden/>
                    </w:rPr>
                    <w:fldChar w:fldCharType="separate"/>
                  </w:r>
                  <w:r w:rsidRPr="00BA1C6E">
                    <w:rPr>
                      <w:b/>
                      <w:noProof/>
                      <w:webHidden/>
                    </w:rPr>
                    <w:t>21</w:t>
                  </w:r>
                  <w:r w:rsidRPr="00BA1C6E">
                    <w:rPr>
                      <w:b/>
                      <w:noProof/>
                      <w:webHidden/>
                    </w:rPr>
                    <w:fldChar w:fldCharType="end"/>
                  </w:r>
                </w:hyperlink>
              </w:p>
              <w:p w14:paraId="21E0F8D1" w14:textId="180340DC"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4" w:history="1">
                  <w:r w:rsidRPr="00BA1C6E">
                    <w:rPr>
                      <w:rStyle w:val="Hyperlink"/>
                      <w:b/>
                      <w:noProof/>
                    </w:rPr>
                    <w:t>2.4. Phân tích thời gian nằm viện (LOS)</w:t>
                  </w:r>
                  <w:r w:rsidRPr="00BA1C6E">
                    <w:rPr>
                      <w:b/>
                      <w:noProof/>
                      <w:webHidden/>
                    </w:rPr>
                    <w:tab/>
                  </w:r>
                  <w:r w:rsidRPr="00BA1C6E">
                    <w:rPr>
                      <w:b/>
                      <w:noProof/>
                      <w:webHidden/>
                    </w:rPr>
                    <w:fldChar w:fldCharType="begin"/>
                  </w:r>
                  <w:r w:rsidRPr="00BA1C6E">
                    <w:rPr>
                      <w:b/>
                      <w:noProof/>
                      <w:webHidden/>
                    </w:rPr>
                    <w:instrText xml:space="preserve"> PAGEREF _Toc201320084 \h </w:instrText>
                  </w:r>
                  <w:r w:rsidRPr="00BA1C6E">
                    <w:rPr>
                      <w:b/>
                      <w:noProof/>
                      <w:webHidden/>
                    </w:rPr>
                  </w:r>
                  <w:r w:rsidRPr="00BA1C6E">
                    <w:rPr>
                      <w:b/>
                      <w:noProof/>
                      <w:webHidden/>
                    </w:rPr>
                    <w:fldChar w:fldCharType="separate"/>
                  </w:r>
                  <w:r w:rsidRPr="00BA1C6E">
                    <w:rPr>
                      <w:b/>
                      <w:noProof/>
                      <w:webHidden/>
                    </w:rPr>
                    <w:t>24</w:t>
                  </w:r>
                  <w:r w:rsidRPr="00BA1C6E">
                    <w:rPr>
                      <w:b/>
                      <w:noProof/>
                      <w:webHidden/>
                    </w:rPr>
                    <w:fldChar w:fldCharType="end"/>
                  </w:r>
                </w:hyperlink>
              </w:p>
              <w:p w14:paraId="4EB629B0" w14:textId="443B6A35"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5" w:history="1">
                  <w:r w:rsidRPr="00BA1C6E">
                    <w:rPr>
                      <w:rStyle w:val="Hyperlink"/>
                      <w:b/>
                      <w:noProof/>
                    </w:rPr>
                    <w:t>2.4.1.  Theo nhóm tuổi:</w:t>
                  </w:r>
                  <w:r w:rsidRPr="00BA1C6E">
                    <w:rPr>
                      <w:b/>
                      <w:noProof/>
                      <w:webHidden/>
                    </w:rPr>
                    <w:tab/>
                  </w:r>
                  <w:r w:rsidRPr="00BA1C6E">
                    <w:rPr>
                      <w:b/>
                      <w:noProof/>
                      <w:webHidden/>
                    </w:rPr>
                    <w:fldChar w:fldCharType="begin"/>
                  </w:r>
                  <w:r w:rsidRPr="00BA1C6E">
                    <w:rPr>
                      <w:b/>
                      <w:noProof/>
                      <w:webHidden/>
                    </w:rPr>
                    <w:instrText xml:space="preserve"> PAGEREF _Toc201320085 \h </w:instrText>
                  </w:r>
                  <w:r w:rsidRPr="00BA1C6E">
                    <w:rPr>
                      <w:b/>
                      <w:noProof/>
                      <w:webHidden/>
                    </w:rPr>
                  </w:r>
                  <w:r w:rsidRPr="00BA1C6E">
                    <w:rPr>
                      <w:b/>
                      <w:noProof/>
                      <w:webHidden/>
                    </w:rPr>
                    <w:fldChar w:fldCharType="separate"/>
                  </w:r>
                  <w:r w:rsidRPr="00BA1C6E">
                    <w:rPr>
                      <w:b/>
                      <w:noProof/>
                      <w:webHidden/>
                    </w:rPr>
                    <w:t>24</w:t>
                  </w:r>
                  <w:r w:rsidRPr="00BA1C6E">
                    <w:rPr>
                      <w:b/>
                      <w:noProof/>
                      <w:webHidden/>
                    </w:rPr>
                    <w:fldChar w:fldCharType="end"/>
                  </w:r>
                </w:hyperlink>
              </w:p>
              <w:p w14:paraId="3D6A34E1" w14:textId="0E381CED" w:rsidR="00BA1C6E" w:rsidRPr="00BA1C6E" w:rsidRDefault="00BA1C6E">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6" w:history="1">
                  <w:r w:rsidRPr="00BA1C6E">
                    <w:rPr>
                      <w:rStyle w:val="Hyperlink"/>
                      <w:b/>
                      <w:noProof/>
                      <w:lang w:val="en-US"/>
                    </w:rPr>
                    <w:t>2.4.1.1. Theo nhóm tuổi của Python</w:t>
                  </w:r>
                  <w:r w:rsidRPr="00BA1C6E">
                    <w:rPr>
                      <w:b/>
                      <w:noProof/>
                      <w:webHidden/>
                    </w:rPr>
                    <w:tab/>
                  </w:r>
                  <w:r w:rsidRPr="00BA1C6E">
                    <w:rPr>
                      <w:b/>
                      <w:noProof/>
                      <w:webHidden/>
                    </w:rPr>
                    <w:fldChar w:fldCharType="begin"/>
                  </w:r>
                  <w:r w:rsidRPr="00BA1C6E">
                    <w:rPr>
                      <w:b/>
                      <w:noProof/>
                      <w:webHidden/>
                    </w:rPr>
                    <w:instrText xml:space="preserve"> PAGEREF _Toc201320086 \h </w:instrText>
                  </w:r>
                  <w:r w:rsidRPr="00BA1C6E">
                    <w:rPr>
                      <w:b/>
                      <w:noProof/>
                      <w:webHidden/>
                    </w:rPr>
                  </w:r>
                  <w:r w:rsidRPr="00BA1C6E">
                    <w:rPr>
                      <w:b/>
                      <w:noProof/>
                      <w:webHidden/>
                    </w:rPr>
                    <w:fldChar w:fldCharType="separate"/>
                  </w:r>
                  <w:r w:rsidRPr="00BA1C6E">
                    <w:rPr>
                      <w:b/>
                      <w:noProof/>
                      <w:webHidden/>
                    </w:rPr>
                    <w:t>24</w:t>
                  </w:r>
                  <w:r w:rsidRPr="00BA1C6E">
                    <w:rPr>
                      <w:b/>
                      <w:noProof/>
                      <w:webHidden/>
                    </w:rPr>
                    <w:fldChar w:fldCharType="end"/>
                  </w:r>
                </w:hyperlink>
              </w:p>
              <w:p w14:paraId="2E7B83D1" w14:textId="22172736" w:rsidR="00BA1C6E" w:rsidRPr="00BA1C6E" w:rsidRDefault="00BA1C6E">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7" w:history="1">
                  <w:r w:rsidRPr="00BA1C6E">
                    <w:rPr>
                      <w:rStyle w:val="Hyperlink"/>
                      <w:b/>
                      <w:noProof/>
                      <w:lang w:val="en-US"/>
                    </w:rPr>
                    <w:t>2.4.1.3. Tổng hợp nhận xét chung (theo hướng tiểu luận)</w:t>
                  </w:r>
                  <w:r w:rsidRPr="00BA1C6E">
                    <w:rPr>
                      <w:b/>
                      <w:noProof/>
                      <w:webHidden/>
                    </w:rPr>
                    <w:tab/>
                  </w:r>
                  <w:r w:rsidRPr="00BA1C6E">
                    <w:rPr>
                      <w:b/>
                      <w:noProof/>
                      <w:webHidden/>
                    </w:rPr>
                    <w:fldChar w:fldCharType="begin"/>
                  </w:r>
                  <w:r w:rsidRPr="00BA1C6E">
                    <w:rPr>
                      <w:b/>
                      <w:noProof/>
                      <w:webHidden/>
                    </w:rPr>
                    <w:instrText xml:space="preserve"> PAGEREF _Toc201320087 \h </w:instrText>
                  </w:r>
                  <w:r w:rsidRPr="00BA1C6E">
                    <w:rPr>
                      <w:b/>
                      <w:noProof/>
                      <w:webHidden/>
                    </w:rPr>
                  </w:r>
                  <w:r w:rsidRPr="00BA1C6E">
                    <w:rPr>
                      <w:b/>
                      <w:noProof/>
                      <w:webHidden/>
                    </w:rPr>
                    <w:fldChar w:fldCharType="separate"/>
                  </w:r>
                  <w:r w:rsidRPr="00BA1C6E">
                    <w:rPr>
                      <w:b/>
                      <w:noProof/>
                      <w:webHidden/>
                    </w:rPr>
                    <w:t>26</w:t>
                  </w:r>
                  <w:r w:rsidRPr="00BA1C6E">
                    <w:rPr>
                      <w:b/>
                      <w:noProof/>
                      <w:webHidden/>
                    </w:rPr>
                    <w:fldChar w:fldCharType="end"/>
                  </w:r>
                </w:hyperlink>
              </w:p>
              <w:p w14:paraId="537CA7DD" w14:textId="7CF8058B"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8" w:history="1">
                  <w:r w:rsidRPr="00BA1C6E">
                    <w:rPr>
                      <w:rStyle w:val="Hyperlink"/>
                      <w:b/>
                      <w:noProof/>
                      <w:lang w:val="en-US"/>
                    </w:rPr>
                    <w:t>2.4.2.  Theo giới tính:</w:t>
                  </w:r>
                  <w:r w:rsidRPr="00BA1C6E">
                    <w:rPr>
                      <w:b/>
                      <w:noProof/>
                      <w:webHidden/>
                    </w:rPr>
                    <w:tab/>
                  </w:r>
                  <w:r w:rsidRPr="00BA1C6E">
                    <w:rPr>
                      <w:b/>
                      <w:noProof/>
                      <w:webHidden/>
                    </w:rPr>
                    <w:fldChar w:fldCharType="begin"/>
                  </w:r>
                  <w:r w:rsidRPr="00BA1C6E">
                    <w:rPr>
                      <w:b/>
                      <w:noProof/>
                      <w:webHidden/>
                    </w:rPr>
                    <w:instrText xml:space="preserve"> PAGEREF _Toc201320088 \h </w:instrText>
                  </w:r>
                  <w:r w:rsidRPr="00BA1C6E">
                    <w:rPr>
                      <w:b/>
                      <w:noProof/>
                      <w:webHidden/>
                    </w:rPr>
                  </w:r>
                  <w:r w:rsidRPr="00BA1C6E">
                    <w:rPr>
                      <w:b/>
                      <w:noProof/>
                      <w:webHidden/>
                    </w:rPr>
                    <w:fldChar w:fldCharType="separate"/>
                  </w:r>
                  <w:r w:rsidRPr="00BA1C6E">
                    <w:rPr>
                      <w:b/>
                      <w:noProof/>
                      <w:webHidden/>
                    </w:rPr>
                    <w:t>28</w:t>
                  </w:r>
                  <w:r w:rsidRPr="00BA1C6E">
                    <w:rPr>
                      <w:b/>
                      <w:noProof/>
                      <w:webHidden/>
                    </w:rPr>
                    <w:fldChar w:fldCharType="end"/>
                  </w:r>
                </w:hyperlink>
              </w:p>
              <w:p w14:paraId="7040B94D" w14:textId="6F2EAE9A" w:rsidR="00BA1C6E" w:rsidRPr="00BA1C6E" w:rsidRDefault="00BA1C6E">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89" w:history="1">
                  <w:r w:rsidRPr="00BA1C6E">
                    <w:rPr>
                      <w:rStyle w:val="Hyperlink"/>
                      <w:b/>
                      <w:noProof/>
                      <w:lang w:val="en-US"/>
                    </w:rPr>
                    <w:t>2.4.2.1. Theo giới tính của R</w:t>
                  </w:r>
                  <w:r w:rsidRPr="00BA1C6E">
                    <w:rPr>
                      <w:b/>
                      <w:noProof/>
                      <w:webHidden/>
                    </w:rPr>
                    <w:tab/>
                  </w:r>
                  <w:r w:rsidRPr="00BA1C6E">
                    <w:rPr>
                      <w:b/>
                      <w:noProof/>
                      <w:webHidden/>
                    </w:rPr>
                    <w:fldChar w:fldCharType="begin"/>
                  </w:r>
                  <w:r w:rsidRPr="00BA1C6E">
                    <w:rPr>
                      <w:b/>
                      <w:noProof/>
                      <w:webHidden/>
                    </w:rPr>
                    <w:instrText xml:space="preserve"> PAGEREF _Toc201320089 \h </w:instrText>
                  </w:r>
                  <w:r w:rsidRPr="00BA1C6E">
                    <w:rPr>
                      <w:b/>
                      <w:noProof/>
                      <w:webHidden/>
                    </w:rPr>
                  </w:r>
                  <w:r w:rsidRPr="00BA1C6E">
                    <w:rPr>
                      <w:b/>
                      <w:noProof/>
                      <w:webHidden/>
                    </w:rPr>
                    <w:fldChar w:fldCharType="separate"/>
                  </w:r>
                  <w:r w:rsidRPr="00BA1C6E">
                    <w:rPr>
                      <w:b/>
                      <w:noProof/>
                      <w:webHidden/>
                    </w:rPr>
                    <w:t>28</w:t>
                  </w:r>
                  <w:r w:rsidRPr="00BA1C6E">
                    <w:rPr>
                      <w:b/>
                      <w:noProof/>
                      <w:webHidden/>
                    </w:rPr>
                    <w:fldChar w:fldCharType="end"/>
                  </w:r>
                </w:hyperlink>
              </w:p>
              <w:p w14:paraId="7E11AE03" w14:textId="65149334" w:rsidR="00BA1C6E" w:rsidRPr="00BA1C6E" w:rsidRDefault="00BA1C6E">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0" w:history="1">
                  <w:r w:rsidRPr="00BA1C6E">
                    <w:rPr>
                      <w:rStyle w:val="Hyperlink"/>
                      <w:b/>
                      <w:noProof/>
                      <w:lang w:val="en-US"/>
                    </w:rPr>
                    <w:t>2.4.2.2. Theo giới tính của Python</w:t>
                  </w:r>
                  <w:r w:rsidRPr="00BA1C6E">
                    <w:rPr>
                      <w:b/>
                      <w:noProof/>
                      <w:webHidden/>
                    </w:rPr>
                    <w:tab/>
                  </w:r>
                  <w:r w:rsidRPr="00BA1C6E">
                    <w:rPr>
                      <w:b/>
                      <w:noProof/>
                      <w:webHidden/>
                    </w:rPr>
                    <w:fldChar w:fldCharType="begin"/>
                  </w:r>
                  <w:r w:rsidRPr="00BA1C6E">
                    <w:rPr>
                      <w:b/>
                      <w:noProof/>
                      <w:webHidden/>
                    </w:rPr>
                    <w:instrText xml:space="preserve"> PAGEREF _Toc201320090 \h </w:instrText>
                  </w:r>
                  <w:r w:rsidRPr="00BA1C6E">
                    <w:rPr>
                      <w:b/>
                      <w:noProof/>
                      <w:webHidden/>
                    </w:rPr>
                  </w:r>
                  <w:r w:rsidRPr="00BA1C6E">
                    <w:rPr>
                      <w:b/>
                      <w:noProof/>
                      <w:webHidden/>
                    </w:rPr>
                    <w:fldChar w:fldCharType="separate"/>
                  </w:r>
                  <w:r w:rsidRPr="00BA1C6E">
                    <w:rPr>
                      <w:b/>
                      <w:noProof/>
                      <w:webHidden/>
                    </w:rPr>
                    <w:t>29</w:t>
                  </w:r>
                  <w:r w:rsidRPr="00BA1C6E">
                    <w:rPr>
                      <w:b/>
                      <w:noProof/>
                      <w:webHidden/>
                    </w:rPr>
                    <w:fldChar w:fldCharType="end"/>
                  </w:r>
                </w:hyperlink>
              </w:p>
              <w:p w14:paraId="074DB0CA" w14:textId="40522CB4" w:rsidR="00BA1C6E" w:rsidRPr="00BA1C6E" w:rsidRDefault="00BA1C6E">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1" w:history="1">
                  <w:r w:rsidRPr="00BA1C6E">
                    <w:rPr>
                      <w:rStyle w:val="Hyperlink"/>
                      <w:b/>
                      <w:noProof/>
                      <w:lang w:val="en-US"/>
                    </w:rPr>
                    <w:t>2.4.2.3.  Tổng hợp nhận xét chung</w:t>
                  </w:r>
                  <w:r w:rsidRPr="00BA1C6E">
                    <w:rPr>
                      <w:b/>
                      <w:noProof/>
                      <w:webHidden/>
                    </w:rPr>
                    <w:tab/>
                  </w:r>
                  <w:r w:rsidRPr="00BA1C6E">
                    <w:rPr>
                      <w:b/>
                      <w:noProof/>
                      <w:webHidden/>
                    </w:rPr>
                    <w:fldChar w:fldCharType="begin"/>
                  </w:r>
                  <w:r w:rsidRPr="00BA1C6E">
                    <w:rPr>
                      <w:b/>
                      <w:noProof/>
                      <w:webHidden/>
                    </w:rPr>
                    <w:instrText xml:space="preserve"> PAGEREF _Toc201320091 \h </w:instrText>
                  </w:r>
                  <w:r w:rsidRPr="00BA1C6E">
                    <w:rPr>
                      <w:b/>
                      <w:noProof/>
                      <w:webHidden/>
                    </w:rPr>
                  </w:r>
                  <w:r w:rsidRPr="00BA1C6E">
                    <w:rPr>
                      <w:b/>
                      <w:noProof/>
                      <w:webHidden/>
                    </w:rPr>
                    <w:fldChar w:fldCharType="separate"/>
                  </w:r>
                  <w:r w:rsidRPr="00BA1C6E">
                    <w:rPr>
                      <w:b/>
                      <w:noProof/>
                      <w:webHidden/>
                    </w:rPr>
                    <w:t>30</w:t>
                  </w:r>
                  <w:r w:rsidRPr="00BA1C6E">
                    <w:rPr>
                      <w:b/>
                      <w:noProof/>
                      <w:webHidden/>
                    </w:rPr>
                    <w:fldChar w:fldCharType="end"/>
                  </w:r>
                </w:hyperlink>
              </w:p>
              <w:p w14:paraId="4A83E70F" w14:textId="61EE0FF2"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2" w:history="1">
                  <w:r w:rsidRPr="00BA1C6E">
                    <w:rPr>
                      <w:rStyle w:val="Hyperlink"/>
                      <w:b/>
                      <w:noProof/>
                      <w:lang w:val="en-US"/>
                    </w:rPr>
                    <w:t>2.4.3.  Theo giới tính và theo nhóm tuổi:</w:t>
                  </w:r>
                  <w:r w:rsidRPr="00BA1C6E">
                    <w:rPr>
                      <w:b/>
                      <w:noProof/>
                      <w:webHidden/>
                    </w:rPr>
                    <w:tab/>
                  </w:r>
                  <w:r w:rsidRPr="00BA1C6E">
                    <w:rPr>
                      <w:b/>
                      <w:noProof/>
                      <w:webHidden/>
                    </w:rPr>
                    <w:fldChar w:fldCharType="begin"/>
                  </w:r>
                  <w:r w:rsidRPr="00BA1C6E">
                    <w:rPr>
                      <w:b/>
                      <w:noProof/>
                      <w:webHidden/>
                    </w:rPr>
                    <w:instrText xml:space="preserve"> PAGEREF _Toc201320092 \h </w:instrText>
                  </w:r>
                  <w:r w:rsidRPr="00BA1C6E">
                    <w:rPr>
                      <w:b/>
                      <w:noProof/>
                      <w:webHidden/>
                    </w:rPr>
                  </w:r>
                  <w:r w:rsidRPr="00BA1C6E">
                    <w:rPr>
                      <w:b/>
                      <w:noProof/>
                      <w:webHidden/>
                    </w:rPr>
                    <w:fldChar w:fldCharType="separate"/>
                  </w:r>
                  <w:r w:rsidRPr="00BA1C6E">
                    <w:rPr>
                      <w:b/>
                      <w:noProof/>
                      <w:webHidden/>
                    </w:rPr>
                    <w:t>31</w:t>
                  </w:r>
                  <w:r w:rsidRPr="00BA1C6E">
                    <w:rPr>
                      <w:b/>
                      <w:noProof/>
                      <w:webHidden/>
                    </w:rPr>
                    <w:fldChar w:fldCharType="end"/>
                  </w:r>
                </w:hyperlink>
              </w:p>
              <w:p w14:paraId="414414B3" w14:textId="216AD2D1" w:rsidR="00BA1C6E" w:rsidRPr="00BA1C6E" w:rsidRDefault="00BA1C6E">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3" w:history="1">
                  <w:r w:rsidRPr="00BA1C6E">
                    <w:rPr>
                      <w:rStyle w:val="Hyperlink"/>
                      <w:b/>
                      <w:noProof/>
                      <w:lang w:val="en-US"/>
                    </w:rPr>
                    <w:t>2.5.</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lang w:val="en-US"/>
                    </w:rPr>
                    <w:t>Phân tích đa biến</w:t>
                  </w:r>
                  <w:r w:rsidRPr="00BA1C6E">
                    <w:rPr>
                      <w:b/>
                      <w:noProof/>
                      <w:webHidden/>
                    </w:rPr>
                    <w:tab/>
                  </w:r>
                  <w:r w:rsidRPr="00BA1C6E">
                    <w:rPr>
                      <w:b/>
                      <w:noProof/>
                      <w:webHidden/>
                    </w:rPr>
                    <w:fldChar w:fldCharType="begin"/>
                  </w:r>
                  <w:r w:rsidRPr="00BA1C6E">
                    <w:rPr>
                      <w:b/>
                      <w:noProof/>
                      <w:webHidden/>
                    </w:rPr>
                    <w:instrText xml:space="preserve"> PAGEREF _Toc201320093 \h </w:instrText>
                  </w:r>
                  <w:r w:rsidRPr="00BA1C6E">
                    <w:rPr>
                      <w:b/>
                      <w:noProof/>
                      <w:webHidden/>
                    </w:rPr>
                  </w:r>
                  <w:r w:rsidRPr="00BA1C6E">
                    <w:rPr>
                      <w:b/>
                      <w:noProof/>
                      <w:webHidden/>
                    </w:rPr>
                    <w:fldChar w:fldCharType="separate"/>
                  </w:r>
                  <w:r w:rsidRPr="00BA1C6E">
                    <w:rPr>
                      <w:b/>
                      <w:noProof/>
                      <w:webHidden/>
                    </w:rPr>
                    <w:t>34</w:t>
                  </w:r>
                  <w:r w:rsidRPr="00BA1C6E">
                    <w:rPr>
                      <w:b/>
                      <w:noProof/>
                      <w:webHidden/>
                    </w:rPr>
                    <w:fldChar w:fldCharType="end"/>
                  </w:r>
                </w:hyperlink>
              </w:p>
              <w:p w14:paraId="6BDAE03B" w14:textId="4AC6B3D5" w:rsidR="00BA1C6E" w:rsidRPr="00BA1C6E" w:rsidRDefault="00BA1C6E">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4" w:history="1">
                  <w:r w:rsidRPr="00BA1C6E">
                    <w:rPr>
                      <w:rStyle w:val="Hyperlink"/>
                      <w:b/>
                      <w:noProof/>
                      <w:lang w:val="en-US"/>
                    </w:rPr>
                    <w:t>2.5.1.</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lang w:val="en-US"/>
                    </w:rPr>
                    <w:t>Tương quan giữa tuổi và thời gian nằm viện</w:t>
                  </w:r>
                  <w:r w:rsidRPr="00BA1C6E">
                    <w:rPr>
                      <w:b/>
                      <w:noProof/>
                      <w:webHidden/>
                    </w:rPr>
                    <w:tab/>
                  </w:r>
                  <w:r w:rsidRPr="00BA1C6E">
                    <w:rPr>
                      <w:b/>
                      <w:noProof/>
                      <w:webHidden/>
                    </w:rPr>
                    <w:fldChar w:fldCharType="begin"/>
                  </w:r>
                  <w:r w:rsidRPr="00BA1C6E">
                    <w:rPr>
                      <w:b/>
                      <w:noProof/>
                      <w:webHidden/>
                    </w:rPr>
                    <w:instrText xml:space="preserve"> PAGEREF _Toc201320094 \h </w:instrText>
                  </w:r>
                  <w:r w:rsidRPr="00BA1C6E">
                    <w:rPr>
                      <w:b/>
                      <w:noProof/>
                      <w:webHidden/>
                    </w:rPr>
                  </w:r>
                  <w:r w:rsidRPr="00BA1C6E">
                    <w:rPr>
                      <w:b/>
                      <w:noProof/>
                      <w:webHidden/>
                    </w:rPr>
                    <w:fldChar w:fldCharType="separate"/>
                  </w:r>
                  <w:r w:rsidRPr="00BA1C6E">
                    <w:rPr>
                      <w:b/>
                      <w:noProof/>
                      <w:webHidden/>
                    </w:rPr>
                    <w:t>34</w:t>
                  </w:r>
                  <w:r w:rsidRPr="00BA1C6E">
                    <w:rPr>
                      <w:b/>
                      <w:noProof/>
                      <w:webHidden/>
                    </w:rPr>
                    <w:fldChar w:fldCharType="end"/>
                  </w:r>
                </w:hyperlink>
              </w:p>
              <w:p w14:paraId="46D92308" w14:textId="1372E105" w:rsidR="00BA1C6E" w:rsidRPr="00BA1C6E" w:rsidRDefault="00BA1C6E">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5" w:history="1">
                  <w:r w:rsidRPr="00BA1C6E">
                    <w:rPr>
                      <w:rStyle w:val="Hyperlink"/>
                      <w:b/>
                      <w:noProof/>
                      <w:lang w:val="en-US"/>
                    </w:rPr>
                    <w:t>2.5.1.1. Phân tán dữ liệu:</w:t>
                  </w:r>
                  <w:r w:rsidRPr="00BA1C6E">
                    <w:rPr>
                      <w:b/>
                      <w:noProof/>
                      <w:webHidden/>
                    </w:rPr>
                    <w:tab/>
                  </w:r>
                  <w:r w:rsidRPr="00BA1C6E">
                    <w:rPr>
                      <w:b/>
                      <w:noProof/>
                      <w:webHidden/>
                    </w:rPr>
                    <w:fldChar w:fldCharType="begin"/>
                  </w:r>
                  <w:r w:rsidRPr="00BA1C6E">
                    <w:rPr>
                      <w:b/>
                      <w:noProof/>
                      <w:webHidden/>
                    </w:rPr>
                    <w:instrText xml:space="preserve"> PAGEREF _Toc201320095 \h </w:instrText>
                  </w:r>
                  <w:r w:rsidRPr="00BA1C6E">
                    <w:rPr>
                      <w:b/>
                      <w:noProof/>
                      <w:webHidden/>
                    </w:rPr>
                  </w:r>
                  <w:r w:rsidRPr="00BA1C6E">
                    <w:rPr>
                      <w:b/>
                      <w:noProof/>
                      <w:webHidden/>
                    </w:rPr>
                    <w:fldChar w:fldCharType="separate"/>
                  </w:r>
                  <w:r w:rsidRPr="00BA1C6E">
                    <w:rPr>
                      <w:b/>
                      <w:noProof/>
                      <w:webHidden/>
                    </w:rPr>
                    <w:t>34</w:t>
                  </w:r>
                  <w:r w:rsidRPr="00BA1C6E">
                    <w:rPr>
                      <w:b/>
                      <w:noProof/>
                      <w:webHidden/>
                    </w:rPr>
                    <w:fldChar w:fldCharType="end"/>
                  </w:r>
                </w:hyperlink>
              </w:p>
              <w:p w14:paraId="1321BD74" w14:textId="64F1A12C" w:rsidR="00BA1C6E" w:rsidRPr="00BA1C6E" w:rsidRDefault="00BA1C6E">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6" w:history="1">
                  <w:r w:rsidRPr="00BA1C6E">
                    <w:rPr>
                      <w:rStyle w:val="Hyperlink"/>
                      <w:b/>
                      <w:noProof/>
                      <w:lang w:val="en-US"/>
                    </w:rPr>
                    <w:t>2.5.1.2. Xu hướng tương quan:</w:t>
                  </w:r>
                  <w:r w:rsidRPr="00BA1C6E">
                    <w:rPr>
                      <w:b/>
                      <w:noProof/>
                      <w:webHidden/>
                    </w:rPr>
                    <w:tab/>
                  </w:r>
                  <w:r w:rsidRPr="00BA1C6E">
                    <w:rPr>
                      <w:b/>
                      <w:noProof/>
                      <w:webHidden/>
                    </w:rPr>
                    <w:fldChar w:fldCharType="begin"/>
                  </w:r>
                  <w:r w:rsidRPr="00BA1C6E">
                    <w:rPr>
                      <w:b/>
                      <w:noProof/>
                      <w:webHidden/>
                    </w:rPr>
                    <w:instrText xml:space="preserve"> PAGEREF _Toc201320096 \h </w:instrText>
                  </w:r>
                  <w:r w:rsidRPr="00BA1C6E">
                    <w:rPr>
                      <w:b/>
                      <w:noProof/>
                      <w:webHidden/>
                    </w:rPr>
                  </w:r>
                  <w:r w:rsidRPr="00BA1C6E">
                    <w:rPr>
                      <w:b/>
                      <w:noProof/>
                      <w:webHidden/>
                    </w:rPr>
                    <w:fldChar w:fldCharType="separate"/>
                  </w:r>
                  <w:r w:rsidRPr="00BA1C6E">
                    <w:rPr>
                      <w:b/>
                      <w:noProof/>
                      <w:webHidden/>
                    </w:rPr>
                    <w:t>34</w:t>
                  </w:r>
                  <w:r w:rsidRPr="00BA1C6E">
                    <w:rPr>
                      <w:b/>
                      <w:noProof/>
                      <w:webHidden/>
                    </w:rPr>
                    <w:fldChar w:fldCharType="end"/>
                  </w:r>
                </w:hyperlink>
              </w:p>
              <w:p w14:paraId="106DD2ED" w14:textId="1A34D3B4" w:rsidR="00BA1C6E" w:rsidRPr="00BA1C6E" w:rsidRDefault="00BA1C6E">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7" w:history="1">
                  <w:r w:rsidRPr="00BA1C6E">
                    <w:rPr>
                      <w:rStyle w:val="Hyperlink"/>
                      <w:b/>
                      <w:noProof/>
                      <w:lang w:val="en-US"/>
                    </w:rPr>
                    <w:t>2.5.1.3. Sự hiện diện của các giá trị ngoại lệ và biến động lớn:</w:t>
                  </w:r>
                  <w:r w:rsidRPr="00BA1C6E">
                    <w:rPr>
                      <w:b/>
                      <w:noProof/>
                      <w:webHidden/>
                    </w:rPr>
                    <w:tab/>
                  </w:r>
                  <w:r w:rsidRPr="00BA1C6E">
                    <w:rPr>
                      <w:b/>
                      <w:noProof/>
                      <w:webHidden/>
                    </w:rPr>
                    <w:fldChar w:fldCharType="begin"/>
                  </w:r>
                  <w:r w:rsidRPr="00BA1C6E">
                    <w:rPr>
                      <w:b/>
                      <w:noProof/>
                      <w:webHidden/>
                    </w:rPr>
                    <w:instrText xml:space="preserve"> PAGEREF _Toc201320097 \h </w:instrText>
                  </w:r>
                  <w:r w:rsidRPr="00BA1C6E">
                    <w:rPr>
                      <w:b/>
                      <w:noProof/>
                      <w:webHidden/>
                    </w:rPr>
                  </w:r>
                  <w:r w:rsidRPr="00BA1C6E">
                    <w:rPr>
                      <w:b/>
                      <w:noProof/>
                      <w:webHidden/>
                    </w:rPr>
                    <w:fldChar w:fldCharType="separate"/>
                  </w:r>
                  <w:r w:rsidRPr="00BA1C6E">
                    <w:rPr>
                      <w:b/>
                      <w:noProof/>
                      <w:webHidden/>
                    </w:rPr>
                    <w:t>35</w:t>
                  </w:r>
                  <w:r w:rsidRPr="00BA1C6E">
                    <w:rPr>
                      <w:b/>
                      <w:noProof/>
                      <w:webHidden/>
                    </w:rPr>
                    <w:fldChar w:fldCharType="end"/>
                  </w:r>
                </w:hyperlink>
              </w:p>
              <w:p w14:paraId="60418205" w14:textId="5F5CDAEB" w:rsidR="00BA1C6E" w:rsidRPr="00BA1C6E" w:rsidRDefault="00BA1C6E">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8" w:history="1">
                  <w:r w:rsidRPr="00BA1C6E">
                    <w:rPr>
                      <w:rStyle w:val="Hyperlink"/>
                      <w:b/>
                      <w:noProof/>
                      <w:lang w:val="en-US"/>
                    </w:rPr>
                    <w:t>2.5.1.4. Kết luận về tương quan:</w:t>
                  </w:r>
                  <w:r w:rsidRPr="00BA1C6E">
                    <w:rPr>
                      <w:b/>
                      <w:noProof/>
                      <w:webHidden/>
                    </w:rPr>
                    <w:tab/>
                  </w:r>
                  <w:r w:rsidRPr="00BA1C6E">
                    <w:rPr>
                      <w:b/>
                      <w:noProof/>
                      <w:webHidden/>
                    </w:rPr>
                    <w:fldChar w:fldCharType="begin"/>
                  </w:r>
                  <w:r w:rsidRPr="00BA1C6E">
                    <w:rPr>
                      <w:b/>
                      <w:noProof/>
                      <w:webHidden/>
                    </w:rPr>
                    <w:instrText xml:space="preserve"> PAGEREF _Toc201320098 \h </w:instrText>
                  </w:r>
                  <w:r w:rsidRPr="00BA1C6E">
                    <w:rPr>
                      <w:b/>
                      <w:noProof/>
                      <w:webHidden/>
                    </w:rPr>
                  </w:r>
                  <w:r w:rsidRPr="00BA1C6E">
                    <w:rPr>
                      <w:b/>
                      <w:noProof/>
                      <w:webHidden/>
                    </w:rPr>
                    <w:fldChar w:fldCharType="separate"/>
                  </w:r>
                  <w:r w:rsidRPr="00BA1C6E">
                    <w:rPr>
                      <w:b/>
                      <w:noProof/>
                      <w:webHidden/>
                    </w:rPr>
                    <w:t>35</w:t>
                  </w:r>
                  <w:r w:rsidRPr="00BA1C6E">
                    <w:rPr>
                      <w:b/>
                      <w:noProof/>
                      <w:webHidden/>
                    </w:rPr>
                    <w:fldChar w:fldCharType="end"/>
                  </w:r>
                </w:hyperlink>
              </w:p>
              <w:p w14:paraId="4C25F54C" w14:textId="334BA4DF" w:rsidR="00BA1C6E" w:rsidRPr="00BA1C6E" w:rsidRDefault="00BA1C6E">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099" w:history="1">
                  <w:r w:rsidRPr="00BA1C6E">
                    <w:rPr>
                      <w:rStyle w:val="Hyperlink"/>
                      <w:b/>
                      <w:noProof/>
                      <w:lang w:val="en-US"/>
                    </w:rPr>
                    <w:t>2.5.2.</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Phân tích ANOVA theo giới tính</w:t>
                  </w:r>
                  <w:r w:rsidRPr="00BA1C6E">
                    <w:rPr>
                      <w:rStyle w:val="Hyperlink"/>
                      <w:b/>
                      <w:noProof/>
                      <w:lang w:val="en-US"/>
                    </w:rPr>
                    <w:t>:</w:t>
                  </w:r>
                  <w:r w:rsidRPr="00BA1C6E">
                    <w:rPr>
                      <w:b/>
                      <w:noProof/>
                      <w:webHidden/>
                    </w:rPr>
                    <w:tab/>
                  </w:r>
                  <w:r w:rsidRPr="00BA1C6E">
                    <w:rPr>
                      <w:b/>
                      <w:noProof/>
                      <w:webHidden/>
                    </w:rPr>
                    <w:fldChar w:fldCharType="begin"/>
                  </w:r>
                  <w:r w:rsidRPr="00BA1C6E">
                    <w:rPr>
                      <w:b/>
                      <w:noProof/>
                      <w:webHidden/>
                    </w:rPr>
                    <w:instrText xml:space="preserve"> PAGEREF _Toc201320099 \h </w:instrText>
                  </w:r>
                  <w:r w:rsidRPr="00BA1C6E">
                    <w:rPr>
                      <w:b/>
                      <w:noProof/>
                      <w:webHidden/>
                    </w:rPr>
                  </w:r>
                  <w:r w:rsidRPr="00BA1C6E">
                    <w:rPr>
                      <w:b/>
                      <w:noProof/>
                      <w:webHidden/>
                    </w:rPr>
                    <w:fldChar w:fldCharType="separate"/>
                  </w:r>
                  <w:r w:rsidRPr="00BA1C6E">
                    <w:rPr>
                      <w:b/>
                      <w:noProof/>
                      <w:webHidden/>
                    </w:rPr>
                    <w:t>35</w:t>
                  </w:r>
                  <w:r w:rsidRPr="00BA1C6E">
                    <w:rPr>
                      <w:b/>
                      <w:noProof/>
                      <w:webHidden/>
                    </w:rPr>
                    <w:fldChar w:fldCharType="end"/>
                  </w:r>
                </w:hyperlink>
              </w:p>
              <w:p w14:paraId="67404BA2" w14:textId="54C826A4" w:rsidR="00BA1C6E" w:rsidRPr="00BA1C6E" w:rsidRDefault="00BA1C6E">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0" w:history="1">
                  <w:r w:rsidRPr="00BA1C6E">
                    <w:rPr>
                      <w:rStyle w:val="Hyperlink"/>
                      <w:b/>
                      <w:noProof/>
                      <w:lang w:val="en-US"/>
                    </w:rPr>
                    <w:t>2.6.</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lang w:val="en-US"/>
                    </w:rPr>
                    <w:t>Phân tích theo nguồn nhập viện</w:t>
                  </w:r>
                  <w:r w:rsidRPr="00BA1C6E">
                    <w:rPr>
                      <w:b/>
                      <w:noProof/>
                      <w:webHidden/>
                    </w:rPr>
                    <w:tab/>
                  </w:r>
                  <w:r w:rsidRPr="00BA1C6E">
                    <w:rPr>
                      <w:b/>
                      <w:noProof/>
                      <w:webHidden/>
                    </w:rPr>
                    <w:fldChar w:fldCharType="begin"/>
                  </w:r>
                  <w:r w:rsidRPr="00BA1C6E">
                    <w:rPr>
                      <w:b/>
                      <w:noProof/>
                      <w:webHidden/>
                    </w:rPr>
                    <w:instrText xml:space="preserve"> PAGEREF _Toc201320100 \h </w:instrText>
                  </w:r>
                  <w:r w:rsidRPr="00BA1C6E">
                    <w:rPr>
                      <w:b/>
                      <w:noProof/>
                      <w:webHidden/>
                    </w:rPr>
                  </w:r>
                  <w:r w:rsidRPr="00BA1C6E">
                    <w:rPr>
                      <w:b/>
                      <w:noProof/>
                      <w:webHidden/>
                    </w:rPr>
                    <w:fldChar w:fldCharType="separate"/>
                  </w:r>
                  <w:r w:rsidRPr="00BA1C6E">
                    <w:rPr>
                      <w:b/>
                      <w:noProof/>
                      <w:webHidden/>
                    </w:rPr>
                    <w:t>36</w:t>
                  </w:r>
                  <w:r w:rsidRPr="00BA1C6E">
                    <w:rPr>
                      <w:b/>
                      <w:noProof/>
                      <w:webHidden/>
                    </w:rPr>
                    <w:fldChar w:fldCharType="end"/>
                  </w:r>
                </w:hyperlink>
              </w:p>
              <w:p w14:paraId="28A27CB1" w14:textId="36143E2A"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1" w:history="1">
                  <w:r w:rsidRPr="00BA1C6E">
                    <w:rPr>
                      <w:rStyle w:val="Hyperlink"/>
                      <w:b/>
                      <w:noProof/>
                      <w:lang w:val="en-US"/>
                    </w:rPr>
                    <w:t>2.6.1. Nguồn H (Recognised hospital - Bệnh viện được công nhận) là kênh nhập viện chủ yếu và quan trọng nhất:</w:t>
                  </w:r>
                  <w:r w:rsidRPr="00BA1C6E">
                    <w:rPr>
                      <w:b/>
                      <w:noProof/>
                      <w:webHidden/>
                    </w:rPr>
                    <w:tab/>
                  </w:r>
                  <w:r w:rsidRPr="00BA1C6E">
                    <w:rPr>
                      <w:b/>
                      <w:noProof/>
                      <w:webHidden/>
                    </w:rPr>
                    <w:fldChar w:fldCharType="begin"/>
                  </w:r>
                  <w:r w:rsidRPr="00BA1C6E">
                    <w:rPr>
                      <w:b/>
                      <w:noProof/>
                      <w:webHidden/>
                    </w:rPr>
                    <w:instrText xml:space="preserve"> PAGEREF _Toc201320101 \h </w:instrText>
                  </w:r>
                  <w:r w:rsidRPr="00BA1C6E">
                    <w:rPr>
                      <w:b/>
                      <w:noProof/>
                      <w:webHidden/>
                    </w:rPr>
                  </w:r>
                  <w:r w:rsidRPr="00BA1C6E">
                    <w:rPr>
                      <w:b/>
                      <w:noProof/>
                      <w:webHidden/>
                    </w:rPr>
                    <w:fldChar w:fldCharType="separate"/>
                  </w:r>
                  <w:r w:rsidRPr="00BA1C6E">
                    <w:rPr>
                      <w:b/>
                      <w:noProof/>
                      <w:webHidden/>
                    </w:rPr>
                    <w:t>37</w:t>
                  </w:r>
                  <w:r w:rsidRPr="00BA1C6E">
                    <w:rPr>
                      <w:b/>
                      <w:noProof/>
                      <w:webHidden/>
                    </w:rPr>
                    <w:fldChar w:fldCharType="end"/>
                  </w:r>
                </w:hyperlink>
              </w:p>
              <w:p w14:paraId="7C9648EC" w14:textId="6F818E88"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2" w:history="1">
                  <w:r w:rsidRPr="00BA1C6E">
                    <w:rPr>
                      <w:rStyle w:val="Hyperlink"/>
                      <w:b/>
                      <w:noProof/>
                      <w:lang w:val="en-US"/>
                    </w:rPr>
                    <w:t>2.6.2. Nguồn T (Other - Nguồn khác) là kênh nhập viện thứ cấp đáng kể:</w:t>
                  </w:r>
                  <w:r w:rsidRPr="00BA1C6E">
                    <w:rPr>
                      <w:b/>
                      <w:noProof/>
                      <w:webHidden/>
                    </w:rPr>
                    <w:tab/>
                  </w:r>
                  <w:r w:rsidRPr="00BA1C6E">
                    <w:rPr>
                      <w:b/>
                      <w:noProof/>
                      <w:webHidden/>
                    </w:rPr>
                    <w:fldChar w:fldCharType="begin"/>
                  </w:r>
                  <w:r w:rsidRPr="00BA1C6E">
                    <w:rPr>
                      <w:b/>
                      <w:noProof/>
                      <w:webHidden/>
                    </w:rPr>
                    <w:instrText xml:space="preserve"> PAGEREF _Toc201320102 \h </w:instrText>
                  </w:r>
                  <w:r w:rsidRPr="00BA1C6E">
                    <w:rPr>
                      <w:b/>
                      <w:noProof/>
                      <w:webHidden/>
                    </w:rPr>
                  </w:r>
                  <w:r w:rsidRPr="00BA1C6E">
                    <w:rPr>
                      <w:b/>
                      <w:noProof/>
                      <w:webHidden/>
                    </w:rPr>
                    <w:fldChar w:fldCharType="separate"/>
                  </w:r>
                  <w:r w:rsidRPr="00BA1C6E">
                    <w:rPr>
                      <w:b/>
                      <w:noProof/>
                      <w:webHidden/>
                    </w:rPr>
                    <w:t>37</w:t>
                  </w:r>
                  <w:r w:rsidRPr="00BA1C6E">
                    <w:rPr>
                      <w:b/>
                      <w:noProof/>
                      <w:webHidden/>
                    </w:rPr>
                    <w:fldChar w:fldCharType="end"/>
                  </w:r>
                </w:hyperlink>
              </w:p>
              <w:p w14:paraId="2C786F89" w14:textId="0CA98AE9"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3" w:history="1">
                  <w:r w:rsidRPr="00BA1C6E">
                    <w:rPr>
                      <w:rStyle w:val="Hyperlink"/>
                      <w:b/>
                      <w:noProof/>
                      <w:lang w:val="en-US"/>
                    </w:rPr>
                    <w:t>2.6.3. Nguồn S (Other health care establishment - Cơ sở chăm sóc sức khỏe khác) và Nguồn N (Nursing home or other residential aged care - Viện dưỡng lão/cơ sở chăm sóc người cao tuổi nội trú khác) chiếm tỷ lệ rất nhỏ:</w:t>
                  </w:r>
                  <w:r w:rsidRPr="00BA1C6E">
                    <w:rPr>
                      <w:b/>
                      <w:noProof/>
                      <w:webHidden/>
                    </w:rPr>
                    <w:tab/>
                  </w:r>
                  <w:r w:rsidRPr="00BA1C6E">
                    <w:rPr>
                      <w:b/>
                      <w:noProof/>
                      <w:webHidden/>
                    </w:rPr>
                    <w:fldChar w:fldCharType="begin"/>
                  </w:r>
                  <w:r w:rsidRPr="00BA1C6E">
                    <w:rPr>
                      <w:b/>
                      <w:noProof/>
                      <w:webHidden/>
                    </w:rPr>
                    <w:instrText xml:space="preserve"> PAGEREF _Toc201320103 \h </w:instrText>
                  </w:r>
                  <w:r w:rsidRPr="00BA1C6E">
                    <w:rPr>
                      <w:b/>
                      <w:noProof/>
                      <w:webHidden/>
                    </w:rPr>
                  </w:r>
                  <w:r w:rsidRPr="00BA1C6E">
                    <w:rPr>
                      <w:b/>
                      <w:noProof/>
                      <w:webHidden/>
                    </w:rPr>
                    <w:fldChar w:fldCharType="separate"/>
                  </w:r>
                  <w:r w:rsidRPr="00BA1C6E">
                    <w:rPr>
                      <w:b/>
                      <w:noProof/>
                      <w:webHidden/>
                    </w:rPr>
                    <w:t>38</w:t>
                  </w:r>
                  <w:r w:rsidRPr="00BA1C6E">
                    <w:rPr>
                      <w:b/>
                      <w:noProof/>
                      <w:webHidden/>
                    </w:rPr>
                    <w:fldChar w:fldCharType="end"/>
                  </w:r>
                </w:hyperlink>
              </w:p>
              <w:p w14:paraId="235BA088" w14:textId="1CDFED4F"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4" w:history="1">
                  <w:r w:rsidRPr="00BA1C6E">
                    <w:rPr>
                      <w:rStyle w:val="Hyperlink"/>
                      <w:b/>
                      <w:noProof/>
                      <w:lang w:val="en-US"/>
                    </w:rPr>
                    <w:t>2.6.4. Kết luận tổng thể về Nguồn nhập viện:</w:t>
                  </w:r>
                  <w:r w:rsidRPr="00BA1C6E">
                    <w:rPr>
                      <w:b/>
                      <w:noProof/>
                      <w:webHidden/>
                    </w:rPr>
                    <w:tab/>
                  </w:r>
                  <w:r w:rsidRPr="00BA1C6E">
                    <w:rPr>
                      <w:b/>
                      <w:noProof/>
                      <w:webHidden/>
                    </w:rPr>
                    <w:fldChar w:fldCharType="begin"/>
                  </w:r>
                  <w:r w:rsidRPr="00BA1C6E">
                    <w:rPr>
                      <w:b/>
                      <w:noProof/>
                      <w:webHidden/>
                    </w:rPr>
                    <w:instrText xml:space="preserve"> PAGEREF _Toc201320104 \h </w:instrText>
                  </w:r>
                  <w:r w:rsidRPr="00BA1C6E">
                    <w:rPr>
                      <w:b/>
                      <w:noProof/>
                      <w:webHidden/>
                    </w:rPr>
                  </w:r>
                  <w:r w:rsidRPr="00BA1C6E">
                    <w:rPr>
                      <w:b/>
                      <w:noProof/>
                      <w:webHidden/>
                    </w:rPr>
                    <w:fldChar w:fldCharType="separate"/>
                  </w:r>
                  <w:r w:rsidRPr="00BA1C6E">
                    <w:rPr>
                      <w:b/>
                      <w:noProof/>
                      <w:webHidden/>
                    </w:rPr>
                    <w:t>38</w:t>
                  </w:r>
                  <w:r w:rsidRPr="00BA1C6E">
                    <w:rPr>
                      <w:b/>
                      <w:noProof/>
                      <w:webHidden/>
                    </w:rPr>
                    <w:fldChar w:fldCharType="end"/>
                  </w:r>
                </w:hyperlink>
              </w:p>
              <w:p w14:paraId="0D2A3902" w14:textId="6B8E0120" w:rsidR="00BA1C6E" w:rsidRPr="00BA1C6E" w:rsidRDefault="00BA1C6E">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5" w:history="1">
                  <w:r w:rsidRPr="00BA1C6E">
                    <w:rPr>
                      <w:rStyle w:val="Hyperlink"/>
                      <w:b/>
                      <w:noProof/>
                      <w:lang w:val="en-US"/>
                    </w:rPr>
                    <w:t>2.7.</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Phân bố bệnh nhân theo nhóm tuổi</w:t>
                  </w:r>
                  <w:r w:rsidRPr="00BA1C6E">
                    <w:rPr>
                      <w:b/>
                      <w:noProof/>
                      <w:webHidden/>
                    </w:rPr>
                    <w:tab/>
                  </w:r>
                  <w:r w:rsidRPr="00BA1C6E">
                    <w:rPr>
                      <w:b/>
                      <w:noProof/>
                      <w:webHidden/>
                    </w:rPr>
                    <w:fldChar w:fldCharType="begin"/>
                  </w:r>
                  <w:r w:rsidRPr="00BA1C6E">
                    <w:rPr>
                      <w:b/>
                      <w:noProof/>
                      <w:webHidden/>
                    </w:rPr>
                    <w:instrText xml:space="preserve"> PAGEREF _Toc201320105 \h </w:instrText>
                  </w:r>
                  <w:r w:rsidRPr="00BA1C6E">
                    <w:rPr>
                      <w:b/>
                      <w:noProof/>
                      <w:webHidden/>
                    </w:rPr>
                  </w:r>
                  <w:r w:rsidRPr="00BA1C6E">
                    <w:rPr>
                      <w:b/>
                      <w:noProof/>
                      <w:webHidden/>
                    </w:rPr>
                    <w:fldChar w:fldCharType="separate"/>
                  </w:r>
                  <w:r w:rsidRPr="00BA1C6E">
                    <w:rPr>
                      <w:b/>
                      <w:noProof/>
                      <w:webHidden/>
                    </w:rPr>
                    <w:t>38</w:t>
                  </w:r>
                  <w:r w:rsidRPr="00BA1C6E">
                    <w:rPr>
                      <w:b/>
                      <w:noProof/>
                      <w:webHidden/>
                    </w:rPr>
                    <w:fldChar w:fldCharType="end"/>
                  </w:r>
                </w:hyperlink>
              </w:p>
              <w:p w14:paraId="27D9ACAA" w14:textId="1A355F0B"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6" w:history="1">
                  <w:r w:rsidRPr="00BA1C6E">
                    <w:rPr>
                      <w:rStyle w:val="Hyperlink"/>
                      <w:b/>
                      <w:noProof/>
                      <w:lang w:val="en-US"/>
                    </w:rPr>
                    <w:t>2.7.1. Loại C (Newborn Admission - Trẻ sơ sinh nhập viện) là loại hình nhập viện chủ yếu:</w:t>
                  </w:r>
                  <w:r w:rsidRPr="00BA1C6E">
                    <w:rPr>
                      <w:b/>
                      <w:noProof/>
                      <w:webHidden/>
                    </w:rPr>
                    <w:tab/>
                  </w:r>
                  <w:r w:rsidRPr="00BA1C6E">
                    <w:rPr>
                      <w:b/>
                      <w:noProof/>
                      <w:webHidden/>
                    </w:rPr>
                    <w:fldChar w:fldCharType="begin"/>
                  </w:r>
                  <w:r w:rsidRPr="00BA1C6E">
                    <w:rPr>
                      <w:b/>
                      <w:noProof/>
                      <w:webHidden/>
                    </w:rPr>
                    <w:instrText xml:space="preserve"> PAGEREF _Toc201320106 \h </w:instrText>
                  </w:r>
                  <w:r w:rsidRPr="00BA1C6E">
                    <w:rPr>
                      <w:b/>
                      <w:noProof/>
                      <w:webHidden/>
                    </w:rPr>
                  </w:r>
                  <w:r w:rsidRPr="00BA1C6E">
                    <w:rPr>
                      <w:b/>
                      <w:noProof/>
                      <w:webHidden/>
                    </w:rPr>
                    <w:fldChar w:fldCharType="separate"/>
                  </w:r>
                  <w:r w:rsidRPr="00BA1C6E">
                    <w:rPr>
                      <w:b/>
                      <w:noProof/>
                      <w:webHidden/>
                    </w:rPr>
                    <w:t>40</w:t>
                  </w:r>
                  <w:r w:rsidRPr="00BA1C6E">
                    <w:rPr>
                      <w:b/>
                      <w:noProof/>
                      <w:webHidden/>
                    </w:rPr>
                    <w:fldChar w:fldCharType="end"/>
                  </w:r>
                </w:hyperlink>
              </w:p>
              <w:p w14:paraId="64C1AC4E" w14:textId="6D287908"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7" w:history="1">
                  <w:r w:rsidRPr="00BA1C6E">
                    <w:rPr>
                      <w:rStyle w:val="Hyperlink"/>
                      <w:b/>
                      <w:noProof/>
                      <w:lang w:val="en-US"/>
                    </w:rPr>
                    <w:t>2.7.2. Loại X (Dữ liệu cũ) và Loại O (Posthumous Organ Procurement - Tiếp nhận để lấy tạng sau khi chết) chiếm tỷ lệ đáng kể:</w:t>
                  </w:r>
                  <w:r w:rsidRPr="00BA1C6E">
                    <w:rPr>
                      <w:b/>
                      <w:noProof/>
                      <w:webHidden/>
                    </w:rPr>
                    <w:tab/>
                  </w:r>
                  <w:r w:rsidRPr="00BA1C6E">
                    <w:rPr>
                      <w:b/>
                      <w:noProof/>
                      <w:webHidden/>
                    </w:rPr>
                    <w:fldChar w:fldCharType="begin"/>
                  </w:r>
                  <w:r w:rsidRPr="00BA1C6E">
                    <w:rPr>
                      <w:b/>
                      <w:noProof/>
                      <w:webHidden/>
                    </w:rPr>
                    <w:instrText xml:space="preserve"> PAGEREF _Toc201320107 \h </w:instrText>
                  </w:r>
                  <w:r w:rsidRPr="00BA1C6E">
                    <w:rPr>
                      <w:b/>
                      <w:noProof/>
                      <w:webHidden/>
                    </w:rPr>
                  </w:r>
                  <w:r w:rsidRPr="00BA1C6E">
                    <w:rPr>
                      <w:b/>
                      <w:noProof/>
                      <w:webHidden/>
                    </w:rPr>
                    <w:fldChar w:fldCharType="separate"/>
                  </w:r>
                  <w:r w:rsidRPr="00BA1C6E">
                    <w:rPr>
                      <w:b/>
                      <w:noProof/>
                      <w:webHidden/>
                    </w:rPr>
                    <w:t>40</w:t>
                  </w:r>
                  <w:r w:rsidRPr="00BA1C6E">
                    <w:rPr>
                      <w:b/>
                      <w:noProof/>
                      <w:webHidden/>
                    </w:rPr>
                    <w:fldChar w:fldCharType="end"/>
                  </w:r>
                </w:hyperlink>
              </w:p>
              <w:p w14:paraId="74FC0F2A" w14:textId="65160C4D"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8" w:history="1">
                  <w:r w:rsidRPr="00BA1C6E">
                    <w:rPr>
                      <w:rStyle w:val="Hyperlink"/>
                      <w:b/>
                      <w:noProof/>
                      <w:lang w:val="en-US"/>
                    </w:rPr>
                    <w:t>2.7.3. Các loại S (Hospital Transfer - Chuyển viện) và L (Statistical Admission - Nhập viện thống kê) chiếm tỷ lệ nhỏ:</w:t>
                  </w:r>
                  <w:r w:rsidRPr="00BA1C6E">
                    <w:rPr>
                      <w:b/>
                      <w:noProof/>
                      <w:webHidden/>
                    </w:rPr>
                    <w:tab/>
                  </w:r>
                  <w:r w:rsidRPr="00BA1C6E">
                    <w:rPr>
                      <w:b/>
                      <w:noProof/>
                      <w:webHidden/>
                    </w:rPr>
                    <w:fldChar w:fldCharType="begin"/>
                  </w:r>
                  <w:r w:rsidRPr="00BA1C6E">
                    <w:rPr>
                      <w:b/>
                      <w:noProof/>
                      <w:webHidden/>
                    </w:rPr>
                    <w:instrText xml:space="preserve"> PAGEREF _Toc201320108 \h </w:instrText>
                  </w:r>
                  <w:r w:rsidRPr="00BA1C6E">
                    <w:rPr>
                      <w:b/>
                      <w:noProof/>
                      <w:webHidden/>
                    </w:rPr>
                  </w:r>
                  <w:r w:rsidRPr="00BA1C6E">
                    <w:rPr>
                      <w:b/>
                      <w:noProof/>
                      <w:webHidden/>
                    </w:rPr>
                    <w:fldChar w:fldCharType="separate"/>
                  </w:r>
                  <w:r w:rsidRPr="00BA1C6E">
                    <w:rPr>
                      <w:b/>
                      <w:noProof/>
                      <w:webHidden/>
                    </w:rPr>
                    <w:t>41</w:t>
                  </w:r>
                  <w:r w:rsidRPr="00BA1C6E">
                    <w:rPr>
                      <w:b/>
                      <w:noProof/>
                      <w:webHidden/>
                    </w:rPr>
                    <w:fldChar w:fldCharType="end"/>
                  </w:r>
                </w:hyperlink>
              </w:p>
              <w:p w14:paraId="04DEAE81" w14:textId="305D4141"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09" w:history="1">
                  <w:r w:rsidRPr="00BA1C6E">
                    <w:rPr>
                      <w:rStyle w:val="Hyperlink"/>
                      <w:b/>
                      <w:noProof/>
                      <w:lang w:val="en-US"/>
                    </w:rPr>
                    <w:t>2.7.4. Thiếu loại M (Other Admission - Nhập viện thông thường):</w:t>
                  </w:r>
                  <w:r w:rsidRPr="00BA1C6E">
                    <w:rPr>
                      <w:b/>
                      <w:noProof/>
                      <w:webHidden/>
                    </w:rPr>
                    <w:tab/>
                  </w:r>
                  <w:r w:rsidRPr="00BA1C6E">
                    <w:rPr>
                      <w:b/>
                      <w:noProof/>
                      <w:webHidden/>
                    </w:rPr>
                    <w:fldChar w:fldCharType="begin"/>
                  </w:r>
                  <w:r w:rsidRPr="00BA1C6E">
                    <w:rPr>
                      <w:b/>
                      <w:noProof/>
                      <w:webHidden/>
                    </w:rPr>
                    <w:instrText xml:space="preserve"> PAGEREF _Toc201320109 \h </w:instrText>
                  </w:r>
                  <w:r w:rsidRPr="00BA1C6E">
                    <w:rPr>
                      <w:b/>
                      <w:noProof/>
                      <w:webHidden/>
                    </w:rPr>
                  </w:r>
                  <w:r w:rsidRPr="00BA1C6E">
                    <w:rPr>
                      <w:b/>
                      <w:noProof/>
                      <w:webHidden/>
                    </w:rPr>
                    <w:fldChar w:fldCharType="separate"/>
                  </w:r>
                  <w:r w:rsidRPr="00BA1C6E">
                    <w:rPr>
                      <w:b/>
                      <w:noProof/>
                      <w:webHidden/>
                    </w:rPr>
                    <w:t>41</w:t>
                  </w:r>
                  <w:r w:rsidRPr="00BA1C6E">
                    <w:rPr>
                      <w:b/>
                      <w:noProof/>
                      <w:webHidden/>
                    </w:rPr>
                    <w:fldChar w:fldCharType="end"/>
                  </w:r>
                </w:hyperlink>
              </w:p>
              <w:p w14:paraId="6DD9423C" w14:textId="1C120D6A"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0" w:history="1">
                  <w:r w:rsidRPr="00BA1C6E">
                    <w:rPr>
                      <w:rStyle w:val="Hyperlink"/>
                      <w:b/>
                      <w:noProof/>
                      <w:lang w:val="en-US"/>
                    </w:rPr>
                    <w:t>2.7.5. Kết luận tổng thể về Loại nhập viện:</w:t>
                  </w:r>
                  <w:r w:rsidRPr="00BA1C6E">
                    <w:rPr>
                      <w:b/>
                      <w:noProof/>
                      <w:webHidden/>
                    </w:rPr>
                    <w:tab/>
                  </w:r>
                  <w:r w:rsidRPr="00BA1C6E">
                    <w:rPr>
                      <w:b/>
                      <w:noProof/>
                      <w:webHidden/>
                    </w:rPr>
                    <w:fldChar w:fldCharType="begin"/>
                  </w:r>
                  <w:r w:rsidRPr="00BA1C6E">
                    <w:rPr>
                      <w:b/>
                      <w:noProof/>
                      <w:webHidden/>
                    </w:rPr>
                    <w:instrText xml:space="preserve"> PAGEREF _Toc201320110 \h </w:instrText>
                  </w:r>
                  <w:r w:rsidRPr="00BA1C6E">
                    <w:rPr>
                      <w:b/>
                      <w:noProof/>
                      <w:webHidden/>
                    </w:rPr>
                  </w:r>
                  <w:r w:rsidRPr="00BA1C6E">
                    <w:rPr>
                      <w:b/>
                      <w:noProof/>
                      <w:webHidden/>
                    </w:rPr>
                    <w:fldChar w:fldCharType="separate"/>
                  </w:r>
                  <w:r w:rsidRPr="00BA1C6E">
                    <w:rPr>
                      <w:b/>
                      <w:noProof/>
                      <w:webHidden/>
                    </w:rPr>
                    <w:t>41</w:t>
                  </w:r>
                  <w:r w:rsidRPr="00BA1C6E">
                    <w:rPr>
                      <w:b/>
                      <w:noProof/>
                      <w:webHidden/>
                    </w:rPr>
                    <w:fldChar w:fldCharType="end"/>
                  </w:r>
                </w:hyperlink>
              </w:p>
              <w:p w14:paraId="42CEDA8D" w14:textId="430D9001" w:rsidR="00BA1C6E" w:rsidRPr="00BA1C6E" w:rsidRDefault="00BA1C6E">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1" w:history="1">
                  <w:r w:rsidRPr="00BA1C6E">
                    <w:rPr>
                      <w:rStyle w:val="Hyperlink"/>
                      <w:b/>
                      <w:noProof/>
                      <w:lang w:val="en-US"/>
                    </w:rPr>
                    <w:t>2.8.</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 xml:space="preserve">Phân </w:t>
                  </w:r>
                  <w:r w:rsidRPr="00BA1C6E">
                    <w:rPr>
                      <w:rStyle w:val="Hyperlink"/>
                      <w:b/>
                      <w:noProof/>
                      <w:lang w:val="en-US"/>
                    </w:rPr>
                    <w:t>tích theo DRG code ( mã nhóm bệnh)</w:t>
                  </w:r>
                  <w:r w:rsidRPr="00BA1C6E">
                    <w:rPr>
                      <w:b/>
                      <w:noProof/>
                      <w:webHidden/>
                    </w:rPr>
                    <w:tab/>
                  </w:r>
                  <w:r w:rsidRPr="00BA1C6E">
                    <w:rPr>
                      <w:b/>
                      <w:noProof/>
                      <w:webHidden/>
                    </w:rPr>
                    <w:fldChar w:fldCharType="begin"/>
                  </w:r>
                  <w:r w:rsidRPr="00BA1C6E">
                    <w:rPr>
                      <w:b/>
                      <w:noProof/>
                      <w:webHidden/>
                    </w:rPr>
                    <w:instrText xml:space="preserve"> PAGEREF _Toc201320111 \h </w:instrText>
                  </w:r>
                  <w:r w:rsidRPr="00BA1C6E">
                    <w:rPr>
                      <w:b/>
                      <w:noProof/>
                      <w:webHidden/>
                    </w:rPr>
                  </w:r>
                  <w:r w:rsidRPr="00BA1C6E">
                    <w:rPr>
                      <w:b/>
                      <w:noProof/>
                      <w:webHidden/>
                    </w:rPr>
                    <w:fldChar w:fldCharType="separate"/>
                  </w:r>
                  <w:r w:rsidRPr="00BA1C6E">
                    <w:rPr>
                      <w:b/>
                      <w:noProof/>
                      <w:webHidden/>
                    </w:rPr>
                    <w:t>42</w:t>
                  </w:r>
                  <w:r w:rsidRPr="00BA1C6E">
                    <w:rPr>
                      <w:b/>
                      <w:noProof/>
                      <w:webHidden/>
                    </w:rPr>
                    <w:fldChar w:fldCharType="end"/>
                  </w:r>
                </w:hyperlink>
              </w:p>
              <w:p w14:paraId="14A33CA6" w14:textId="758FEEE3"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2" w:history="1">
                  <w:r w:rsidRPr="00BA1C6E">
                    <w:rPr>
                      <w:rStyle w:val="Hyperlink"/>
                      <w:b/>
                      <w:noProof/>
                      <w:lang w:val="en-US"/>
                    </w:rPr>
                    <w:t>2.8.1. Mã I08A - Bệnh về tim mạch (Cardiovascular Diseases) là nhóm bệnh phổ biến nhất:</w:t>
                  </w:r>
                  <w:r w:rsidRPr="00BA1C6E">
                    <w:rPr>
                      <w:b/>
                      <w:noProof/>
                      <w:webHidden/>
                    </w:rPr>
                    <w:tab/>
                  </w:r>
                  <w:r w:rsidRPr="00BA1C6E">
                    <w:rPr>
                      <w:b/>
                      <w:noProof/>
                      <w:webHidden/>
                    </w:rPr>
                    <w:fldChar w:fldCharType="begin"/>
                  </w:r>
                  <w:r w:rsidRPr="00BA1C6E">
                    <w:rPr>
                      <w:b/>
                      <w:noProof/>
                      <w:webHidden/>
                    </w:rPr>
                    <w:instrText xml:space="preserve"> PAGEREF _Toc201320112 \h </w:instrText>
                  </w:r>
                  <w:r w:rsidRPr="00BA1C6E">
                    <w:rPr>
                      <w:b/>
                      <w:noProof/>
                      <w:webHidden/>
                    </w:rPr>
                  </w:r>
                  <w:r w:rsidRPr="00BA1C6E">
                    <w:rPr>
                      <w:b/>
                      <w:noProof/>
                      <w:webHidden/>
                    </w:rPr>
                    <w:fldChar w:fldCharType="separate"/>
                  </w:r>
                  <w:r w:rsidRPr="00BA1C6E">
                    <w:rPr>
                      <w:b/>
                      <w:noProof/>
                      <w:webHidden/>
                    </w:rPr>
                    <w:t>43</w:t>
                  </w:r>
                  <w:r w:rsidRPr="00BA1C6E">
                    <w:rPr>
                      <w:b/>
                      <w:noProof/>
                      <w:webHidden/>
                    </w:rPr>
                    <w:fldChar w:fldCharType="end"/>
                  </w:r>
                </w:hyperlink>
              </w:p>
              <w:p w14:paraId="555A7595" w14:textId="1817C90B"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3" w:history="1">
                  <w:r w:rsidRPr="00BA1C6E">
                    <w:rPr>
                      <w:rStyle w:val="Hyperlink"/>
                      <w:b/>
                      <w:noProof/>
                      <w:lang w:val="en-US"/>
                    </w:rPr>
                    <w:t>2.8.2. Các mã phổ biến tiếp theo:</w:t>
                  </w:r>
                  <w:r w:rsidRPr="00BA1C6E">
                    <w:rPr>
                      <w:b/>
                      <w:noProof/>
                      <w:webHidden/>
                    </w:rPr>
                    <w:tab/>
                  </w:r>
                  <w:r w:rsidRPr="00BA1C6E">
                    <w:rPr>
                      <w:b/>
                      <w:noProof/>
                      <w:webHidden/>
                    </w:rPr>
                    <w:fldChar w:fldCharType="begin"/>
                  </w:r>
                  <w:r w:rsidRPr="00BA1C6E">
                    <w:rPr>
                      <w:b/>
                      <w:noProof/>
                      <w:webHidden/>
                    </w:rPr>
                    <w:instrText xml:space="preserve"> PAGEREF _Toc201320113 \h </w:instrText>
                  </w:r>
                  <w:r w:rsidRPr="00BA1C6E">
                    <w:rPr>
                      <w:b/>
                      <w:noProof/>
                      <w:webHidden/>
                    </w:rPr>
                  </w:r>
                  <w:r w:rsidRPr="00BA1C6E">
                    <w:rPr>
                      <w:b/>
                      <w:noProof/>
                      <w:webHidden/>
                    </w:rPr>
                    <w:fldChar w:fldCharType="separate"/>
                  </w:r>
                  <w:r w:rsidRPr="00BA1C6E">
                    <w:rPr>
                      <w:b/>
                      <w:noProof/>
                      <w:webHidden/>
                    </w:rPr>
                    <w:t>44</w:t>
                  </w:r>
                  <w:r w:rsidRPr="00BA1C6E">
                    <w:rPr>
                      <w:b/>
                      <w:noProof/>
                      <w:webHidden/>
                    </w:rPr>
                    <w:fldChar w:fldCharType="end"/>
                  </w:r>
                </w:hyperlink>
              </w:p>
              <w:p w14:paraId="0A5DC7B3" w14:textId="044C1AB9"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4" w:history="1">
                  <w:r w:rsidRPr="00BA1C6E">
                    <w:rPr>
                      <w:rStyle w:val="Hyperlink"/>
                      <w:b/>
                      <w:noProof/>
                      <w:lang w:val="en-US"/>
                    </w:rPr>
                    <w:t>2.8.3. Sự đa dạng của các mã DRG:</w:t>
                  </w:r>
                  <w:r w:rsidRPr="00BA1C6E">
                    <w:rPr>
                      <w:b/>
                      <w:noProof/>
                      <w:webHidden/>
                    </w:rPr>
                    <w:tab/>
                  </w:r>
                  <w:r w:rsidRPr="00BA1C6E">
                    <w:rPr>
                      <w:b/>
                      <w:noProof/>
                      <w:webHidden/>
                    </w:rPr>
                    <w:fldChar w:fldCharType="begin"/>
                  </w:r>
                  <w:r w:rsidRPr="00BA1C6E">
                    <w:rPr>
                      <w:b/>
                      <w:noProof/>
                      <w:webHidden/>
                    </w:rPr>
                    <w:instrText xml:space="preserve"> PAGEREF _Toc201320114 \h </w:instrText>
                  </w:r>
                  <w:r w:rsidRPr="00BA1C6E">
                    <w:rPr>
                      <w:b/>
                      <w:noProof/>
                      <w:webHidden/>
                    </w:rPr>
                  </w:r>
                  <w:r w:rsidRPr="00BA1C6E">
                    <w:rPr>
                      <w:b/>
                      <w:noProof/>
                      <w:webHidden/>
                    </w:rPr>
                    <w:fldChar w:fldCharType="separate"/>
                  </w:r>
                  <w:r w:rsidRPr="00BA1C6E">
                    <w:rPr>
                      <w:b/>
                      <w:noProof/>
                      <w:webHidden/>
                    </w:rPr>
                    <w:t>44</w:t>
                  </w:r>
                  <w:r w:rsidRPr="00BA1C6E">
                    <w:rPr>
                      <w:b/>
                      <w:noProof/>
                      <w:webHidden/>
                    </w:rPr>
                    <w:fldChar w:fldCharType="end"/>
                  </w:r>
                </w:hyperlink>
              </w:p>
              <w:p w14:paraId="4AC2C716" w14:textId="6F9F7C6C"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5" w:history="1">
                  <w:r w:rsidRPr="00BA1C6E">
                    <w:rPr>
                      <w:rStyle w:val="Hyperlink"/>
                      <w:b/>
                      <w:noProof/>
                      <w:lang w:val="en-US"/>
                    </w:rPr>
                    <w:t>2.8.4. Kết luận:</w:t>
                  </w:r>
                  <w:r w:rsidRPr="00BA1C6E">
                    <w:rPr>
                      <w:b/>
                      <w:noProof/>
                      <w:webHidden/>
                    </w:rPr>
                    <w:tab/>
                  </w:r>
                  <w:r w:rsidRPr="00BA1C6E">
                    <w:rPr>
                      <w:b/>
                      <w:noProof/>
                      <w:webHidden/>
                    </w:rPr>
                    <w:fldChar w:fldCharType="begin"/>
                  </w:r>
                  <w:r w:rsidRPr="00BA1C6E">
                    <w:rPr>
                      <w:b/>
                      <w:noProof/>
                      <w:webHidden/>
                    </w:rPr>
                    <w:instrText xml:space="preserve"> PAGEREF _Toc201320115 \h </w:instrText>
                  </w:r>
                  <w:r w:rsidRPr="00BA1C6E">
                    <w:rPr>
                      <w:b/>
                      <w:noProof/>
                      <w:webHidden/>
                    </w:rPr>
                  </w:r>
                  <w:r w:rsidRPr="00BA1C6E">
                    <w:rPr>
                      <w:b/>
                      <w:noProof/>
                      <w:webHidden/>
                    </w:rPr>
                    <w:fldChar w:fldCharType="separate"/>
                  </w:r>
                  <w:r w:rsidRPr="00BA1C6E">
                    <w:rPr>
                      <w:b/>
                      <w:noProof/>
                      <w:webHidden/>
                    </w:rPr>
                    <w:t>44</w:t>
                  </w:r>
                  <w:r w:rsidRPr="00BA1C6E">
                    <w:rPr>
                      <w:b/>
                      <w:noProof/>
                      <w:webHidden/>
                    </w:rPr>
                    <w:fldChar w:fldCharType="end"/>
                  </w:r>
                </w:hyperlink>
              </w:p>
              <w:p w14:paraId="2D5C8583" w14:textId="2EB59D9C" w:rsidR="00BA1C6E" w:rsidRPr="00BA1C6E" w:rsidRDefault="00BA1C6E">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6" w:history="1">
                  <w:r w:rsidRPr="00BA1C6E">
                    <w:rPr>
                      <w:rStyle w:val="Hyperlink"/>
                      <w:b/>
                      <w:noProof/>
                    </w:rPr>
                    <w:t>2.9.</w:t>
                  </w:r>
                  <w:r w:rsidRPr="00BA1C6E">
                    <w:rPr>
                      <w:rFonts w:asciiTheme="minorHAnsi" w:eastAsiaTheme="minorEastAsia" w:hAnsiTheme="minorHAnsi" w:cstheme="minorBidi"/>
                      <w:b/>
                      <w:noProof/>
                      <w:kern w:val="2"/>
                      <w:sz w:val="24"/>
                      <w:szCs w:val="24"/>
                      <w:lang w:val="en-US"/>
                      <w14:ligatures w14:val="standardContextual"/>
                    </w:rPr>
                    <w:tab/>
                  </w:r>
                  <w:r w:rsidRPr="00BA1C6E">
                    <w:rPr>
                      <w:rStyle w:val="Hyperlink"/>
                      <w:b/>
                      <w:noProof/>
                    </w:rPr>
                    <w:t>Phân tích vị trí chẩn đoán thiếu máu trong danh sách chẩn đoán</w:t>
                  </w:r>
                  <w:r w:rsidRPr="00BA1C6E">
                    <w:rPr>
                      <w:b/>
                      <w:noProof/>
                      <w:webHidden/>
                    </w:rPr>
                    <w:tab/>
                  </w:r>
                  <w:r w:rsidRPr="00BA1C6E">
                    <w:rPr>
                      <w:b/>
                      <w:noProof/>
                      <w:webHidden/>
                    </w:rPr>
                    <w:fldChar w:fldCharType="begin"/>
                  </w:r>
                  <w:r w:rsidRPr="00BA1C6E">
                    <w:rPr>
                      <w:b/>
                      <w:noProof/>
                      <w:webHidden/>
                    </w:rPr>
                    <w:instrText xml:space="preserve"> PAGEREF _Toc201320116 \h </w:instrText>
                  </w:r>
                  <w:r w:rsidRPr="00BA1C6E">
                    <w:rPr>
                      <w:b/>
                      <w:noProof/>
                      <w:webHidden/>
                    </w:rPr>
                  </w:r>
                  <w:r w:rsidRPr="00BA1C6E">
                    <w:rPr>
                      <w:b/>
                      <w:noProof/>
                      <w:webHidden/>
                    </w:rPr>
                    <w:fldChar w:fldCharType="separate"/>
                  </w:r>
                  <w:r w:rsidRPr="00BA1C6E">
                    <w:rPr>
                      <w:b/>
                      <w:noProof/>
                      <w:webHidden/>
                    </w:rPr>
                    <w:t>45</w:t>
                  </w:r>
                  <w:r w:rsidRPr="00BA1C6E">
                    <w:rPr>
                      <w:b/>
                      <w:noProof/>
                      <w:webHidden/>
                    </w:rPr>
                    <w:fldChar w:fldCharType="end"/>
                  </w:r>
                </w:hyperlink>
              </w:p>
              <w:p w14:paraId="517AC95B" w14:textId="3BFC6F0C"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7" w:history="1">
                  <w:r w:rsidRPr="00BA1C6E">
                    <w:rPr>
                      <w:rStyle w:val="Hyperlink"/>
                      <w:b/>
                      <w:noProof/>
                      <w:lang w:val="en-US"/>
                    </w:rPr>
                    <w:t>2.9.1. Thiếu máu hiếm khi là chẩn đoán chính:</w:t>
                  </w:r>
                  <w:r w:rsidRPr="00BA1C6E">
                    <w:rPr>
                      <w:b/>
                      <w:noProof/>
                      <w:webHidden/>
                    </w:rPr>
                    <w:tab/>
                  </w:r>
                  <w:r w:rsidRPr="00BA1C6E">
                    <w:rPr>
                      <w:b/>
                      <w:noProof/>
                      <w:webHidden/>
                    </w:rPr>
                    <w:fldChar w:fldCharType="begin"/>
                  </w:r>
                  <w:r w:rsidRPr="00BA1C6E">
                    <w:rPr>
                      <w:b/>
                      <w:noProof/>
                      <w:webHidden/>
                    </w:rPr>
                    <w:instrText xml:space="preserve"> PAGEREF _Toc201320117 \h </w:instrText>
                  </w:r>
                  <w:r w:rsidRPr="00BA1C6E">
                    <w:rPr>
                      <w:b/>
                      <w:noProof/>
                      <w:webHidden/>
                    </w:rPr>
                  </w:r>
                  <w:r w:rsidRPr="00BA1C6E">
                    <w:rPr>
                      <w:b/>
                      <w:noProof/>
                      <w:webHidden/>
                    </w:rPr>
                    <w:fldChar w:fldCharType="separate"/>
                  </w:r>
                  <w:r w:rsidRPr="00BA1C6E">
                    <w:rPr>
                      <w:b/>
                      <w:noProof/>
                      <w:webHidden/>
                    </w:rPr>
                    <w:t>46</w:t>
                  </w:r>
                  <w:r w:rsidRPr="00BA1C6E">
                    <w:rPr>
                      <w:b/>
                      <w:noProof/>
                      <w:webHidden/>
                    </w:rPr>
                    <w:fldChar w:fldCharType="end"/>
                  </w:r>
                </w:hyperlink>
              </w:p>
              <w:p w14:paraId="6E8B8EEF" w14:textId="63FA4DA8"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8" w:history="1">
                  <w:r w:rsidRPr="00BA1C6E">
                    <w:rPr>
                      <w:rStyle w:val="Hyperlink"/>
                      <w:b/>
                      <w:noProof/>
                      <w:lang w:val="en-US"/>
                    </w:rPr>
                    <w:t>2.9.2. Thiếu máu thường xuyên là chẩn đoán phụ, đặc biệt ở các vị trí 5, 6 và 7:</w:t>
                  </w:r>
                  <w:r w:rsidRPr="00BA1C6E">
                    <w:rPr>
                      <w:b/>
                      <w:noProof/>
                      <w:webHidden/>
                    </w:rPr>
                    <w:tab/>
                  </w:r>
                  <w:r w:rsidRPr="00BA1C6E">
                    <w:rPr>
                      <w:b/>
                      <w:noProof/>
                      <w:webHidden/>
                    </w:rPr>
                    <w:fldChar w:fldCharType="begin"/>
                  </w:r>
                  <w:r w:rsidRPr="00BA1C6E">
                    <w:rPr>
                      <w:b/>
                      <w:noProof/>
                      <w:webHidden/>
                    </w:rPr>
                    <w:instrText xml:space="preserve"> PAGEREF _Toc201320118 \h </w:instrText>
                  </w:r>
                  <w:r w:rsidRPr="00BA1C6E">
                    <w:rPr>
                      <w:b/>
                      <w:noProof/>
                      <w:webHidden/>
                    </w:rPr>
                  </w:r>
                  <w:r w:rsidRPr="00BA1C6E">
                    <w:rPr>
                      <w:b/>
                      <w:noProof/>
                      <w:webHidden/>
                    </w:rPr>
                    <w:fldChar w:fldCharType="separate"/>
                  </w:r>
                  <w:r w:rsidRPr="00BA1C6E">
                    <w:rPr>
                      <w:b/>
                      <w:noProof/>
                      <w:webHidden/>
                    </w:rPr>
                    <w:t>46</w:t>
                  </w:r>
                  <w:r w:rsidRPr="00BA1C6E">
                    <w:rPr>
                      <w:b/>
                      <w:noProof/>
                      <w:webHidden/>
                    </w:rPr>
                    <w:fldChar w:fldCharType="end"/>
                  </w:r>
                </w:hyperlink>
              </w:p>
              <w:p w14:paraId="7AF74FB8" w14:textId="5A6CFDBE"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19" w:history="1">
                  <w:r w:rsidRPr="00BA1C6E">
                    <w:rPr>
                      <w:rStyle w:val="Hyperlink"/>
                      <w:b/>
                      <w:noProof/>
                      <w:lang w:val="en-US"/>
                    </w:rPr>
                    <w:t>2.9.3. Số lượng chẩn đoán thiếu máu giảm dần ở các vị trí phụ tiếp theo:</w:t>
                  </w:r>
                  <w:r w:rsidRPr="00BA1C6E">
                    <w:rPr>
                      <w:b/>
                      <w:noProof/>
                      <w:webHidden/>
                    </w:rPr>
                    <w:tab/>
                  </w:r>
                  <w:r w:rsidRPr="00BA1C6E">
                    <w:rPr>
                      <w:b/>
                      <w:noProof/>
                      <w:webHidden/>
                    </w:rPr>
                    <w:fldChar w:fldCharType="begin"/>
                  </w:r>
                  <w:r w:rsidRPr="00BA1C6E">
                    <w:rPr>
                      <w:b/>
                      <w:noProof/>
                      <w:webHidden/>
                    </w:rPr>
                    <w:instrText xml:space="preserve"> PAGEREF _Toc201320119 \h </w:instrText>
                  </w:r>
                  <w:r w:rsidRPr="00BA1C6E">
                    <w:rPr>
                      <w:b/>
                      <w:noProof/>
                      <w:webHidden/>
                    </w:rPr>
                  </w:r>
                  <w:r w:rsidRPr="00BA1C6E">
                    <w:rPr>
                      <w:b/>
                      <w:noProof/>
                      <w:webHidden/>
                    </w:rPr>
                    <w:fldChar w:fldCharType="separate"/>
                  </w:r>
                  <w:r w:rsidRPr="00BA1C6E">
                    <w:rPr>
                      <w:b/>
                      <w:noProof/>
                      <w:webHidden/>
                    </w:rPr>
                    <w:t>46</w:t>
                  </w:r>
                  <w:r w:rsidRPr="00BA1C6E">
                    <w:rPr>
                      <w:b/>
                      <w:noProof/>
                      <w:webHidden/>
                    </w:rPr>
                    <w:fldChar w:fldCharType="end"/>
                  </w:r>
                </w:hyperlink>
              </w:p>
              <w:p w14:paraId="7CBA516F" w14:textId="56E325FF"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0" w:history="1">
                  <w:r w:rsidRPr="00BA1C6E">
                    <w:rPr>
                      <w:rStyle w:val="Hyperlink"/>
                      <w:b/>
                      <w:noProof/>
                      <w:lang w:val="en-US"/>
                    </w:rPr>
                    <w:t>2.9.4. Ý nghĩa lâm sàng và quản lý:</w:t>
                  </w:r>
                  <w:r w:rsidRPr="00BA1C6E">
                    <w:rPr>
                      <w:b/>
                      <w:noProof/>
                      <w:webHidden/>
                    </w:rPr>
                    <w:tab/>
                  </w:r>
                  <w:r w:rsidRPr="00BA1C6E">
                    <w:rPr>
                      <w:b/>
                      <w:noProof/>
                      <w:webHidden/>
                    </w:rPr>
                    <w:fldChar w:fldCharType="begin"/>
                  </w:r>
                  <w:r w:rsidRPr="00BA1C6E">
                    <w:rPr>
                      <w:b/>
                      <w:noProof/>
                      <w:webHidden/>
                    </w:rPr>
                    <w:instrText xml:space="preserve"> PAGEREF _Toc201320120 \h </w:instrText>
                  </w:r>
                  <w:r w:rsidRPr="00BA1C6E">
                    <w:rPr>
                      <w:b/>
                      <w:noProof/>
                      <w:webHidden/>
                    </w:rPr>
                  </w:r>
                  <w:r w:rsidRPr="00BA1C6E">
                    <w:rPr>
                      <w:b/>
                      <w:noProof/>
                      <w:webHidden/>
                    </w:rPr>
                    <w:fldChar w:fldCharType="separate"/>
                  </w:r>
                  <w:r w:rsidRPr="00BA1C6E">
                    <w:rPr>
                      <w:b/>
                      <w:noProof/>
                      <w:webHidden/>
                    </w:rPr>
                    <w:t>47</w:t>
                  </w:r>
                  <w:r w:rsidRPr="00BA1C6E">
                    <w:rPr>
                      <w:b/>
                      <w:noProof/>
                      <w:webHidden/>
                    </w:rPr>
                    <w:fldChar w:fldCharType="end"/>
                  </w:r>
                </w:hyperlink>
              </w:p>
              <w:p w14:paraId="12D2F874" w14:textId="182D860E"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1" w:history="1">
                  <w:r w:rsidRPr="00BA1C6E">
                    <w:rPr>
                      <w:rStyle w:val="Hyperlink"/>
                      <w:b/>
                      <w:noProof/>
                      <w:lang w:val="en-US"/>
                    </w:rPr>
                    <w:t>2.9.5. Kết luận:</w:t>
                  </w:r>
                  <w:r w:rsidRPr="00BA1C6E">
                    <w:rPr>
                      <w:b/>
                      <w:noProof/>
                      <w:webHidden/>
                    </w:rPr>
                    <w:tab/>
                  </w:r>
                  <w:r w:rsidRPr="00BA1C6E">
                    <w:rPr>
                      <w:b/>
                      <w:noProof/>
                      <w:webHidden/>
                    </w:rPr>
                    <w:fldChar w:fldCharType="begin"/>
                  </w:r>
                  <w:r w:rsidRPr="00BA1C6E">
                    <w:rPr>
                      <w:b/>
                      <w:noProof/>
                      <w:webHidden/>
                    </w:rPr>
                    <w:instrText xml:space="preserve"> PAGEREF _Toc201320121 \h </w:instrText>
                  </w:r>
                  <w:r w:rsidRPr="00BA1C6E">
                    <w:rPr>
                      <w:b/>
                      <w:noProof/>
                      <w:webHidden/>
                    </w:rPr>
                  </w:r>
                  <w:r w:rsidRPr="00BA1C6E">
                    <w:rPr>
                      <w:b/>
                      <w:noProof/>
                      <w:webHidden/>
                    </w:rPr>
                    <w:fldChar w:fldCharType="separate"/>
                  </w:r>
                  <w:r w:rsidRPr="00BA1C6E">
                    <w:rPr>
                      <w:b/>
                      <w:noProof/>
                      <w:webHidden/>
                    </w:rPr>
                    <w:t>47</w:t>
                  </w:r>
                  <w:r w:rsidRPr="00BA1C6E">
                    <w:rPr>
                      <w:b/>
                      <w:noProof/>
                      <w:webHidden/>
                    </w:rPr>
                    <w:fldChar w:fldCharType="end"/>
                  </w:r>
                </w:hyperlink>
              </w:p>
              <w:p w14:paraId="4292279F" w14:textId="32FB1D8C"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2" w:history="1">
                  <w:r w:rsidRPr="00BA1C6E">
                    <w:rPr>
                      <w:rStyle w:val="Hyperlink"/>
                      <w:b/>
                      <w:noProof/>
                    </w:rPr>
                    <w:t>III. PHÂN TÍCH NÂNG CAO</w:t>
                  </w:r>
                  <w:r w:rsidRPr="00BA1C6E">
                    <w:rPr>
                      <w:b/>
                      <w:noProof/>
                      <w:webHidden/>
                    </w:rPr>
                    <w:tab/>
                  </w:r>
                  <w:r w:rsidRPr="00BA1C6E">
                    <w:rPr>
                      <w:b/>
                      <w:noProof/>
                      <w:webHidden/>
                    </w:rPr>
                    <w:fldChar w:fldCharType="begin"/>
                  </w:r>
                  <w:r w:rsidRPr="00BA1C6E">
                    <w:rPr>
                      <w:b/>
                      <w:noProof/>
                      <w:webHidden/>
                    </w:rPr>
                    <w:instrText xml:space="preserve"> PAGEREF _Toc201320122 \h </w:instrText>
                  </w:r>
                  <w:r w:rsidRPr="00BA1C6E">
                    <w:rPr>
                      <w:b/>
                      <w:noProof/>
                      <w:webHidden/>
                    </w:rPr>
                  </w:r>
                  <w:r w:rsidRPr="00BA1C6E">
                    <w:rPr>
                      <w:b/>
                      <w:noProof/>
                      <w:webHidden/>
                    </w:rPr>
                    <w:fldChar w:fldCharType="separate"/>
                  </w:r>
                  <w:r w:rsidRPr="00BA1C6E">
                    <w:rPr>
                      <w:b/>
                      <w:noProof/>
                      <w:webHidden/>
                    </w:rPr>
                    <w:t>47</w:t>
                  </w:r>
                  <w:r w:rsidRPr="00BA1C6E">
                    <w:rPr>
                      <w:b/>
                      <w:noProof/>
                      <w:webHidden/>
                    </w:rPr>
                    <w:fldChar w:fldCharType="end"/>
                  </w:r>
                </w:hyperlink>
              </w:p>
              <w:p w14:paraId="7C06E26A" w14:textId="083AA7B3"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3" w:history="1">
                  <w:r w:rsidRPr="00BA1C6E">
                    <w:rPr>
                      <w:rStyle w:val="Hyperlink"/>
                      <w:b/>
                      <w:noProof/>
                      <w:lang w:val="en-US"/>
                    </w:rPr>
                    <w:t>3.1. Phân tích ma trận tương quan giữa tuổi, thời gian nằm viện và cân nặng</w:t>
                  </w:r>
                  <w:r w:rsidRPr="00BA1C6E">
                    <w:rPr>
                      <w:b/>
                      <w:noProof/>
                      <w:webHidden/>
                    </w:rPr>
                    <w:tab/>
                  </w:r>
                  <w:r w:rsidRPr="00BA1C6E">
                    <w:rPr>
                      <w:b/>
                      <w:noProof/>
                      <w:webHidden/>
                    </w:rPr>
                    <w:fldChar w:fldCharType="begin"/>
                  </w:r>
                  <w:r w:rsidRPr="00BA1C6E">
                    <w:rPr>
                      <w:b/>
                      <w:noProof/>
                      <w:webHidden/>
                    </w:rPr>
                    <w:instrText xml:space="preserve"> PAGEREF _Toc201320123 \h </w:instrText>
                  </w:r>
                  <w:r w:rsidRPr="00BA1C6E">
                    <w:rPr>
                      <w:b/>
                      <w:noProof/>
                      <w:webHidden/>
                    </w:rPr>
                  </w:r>
                  <w:r w:rsidRPr="00BA1C6E">
                    <w:rPr>
                      <w:b/>
                      <w:noProof/>
                      <w:webHidden/>
                    </w:rPr>
                    <w:fldChar w:fldCharType="separate"/>
                  </w:r>
                  <w:r w:rsidRPr="00BA1C6E">
                    <w:rPr>
                      <w:b/>
                      <w:noProof/>
                      <w:webHidden/>
                    </w:rPr>
                    <w:t>47</w:t>
                  </w:r>
                  <w:r w:rsidRPr="00BA1C6E">
                    <w:rPr>
                      <w:b/>
                      <w:noProof/>
                      <w:webHidden/>
                    </w:rPr>
                    <w:fldChar w:fldCharType="end"/>
                  </w:r>
                </w:hyperlink>
              </w:p>
              <w:p w14:paraId="2F28ECAD" w14:textId="304DEF57"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4" w:history="1">
                  <w:r w:rsidRPr="00BA1C6E">
                    <w:rPr>
                      <w:rStyle w:val="Hyperlink"/>
                      <w:b/>
                      <w:noProof/>
                      <w:lang w:val="en-US"/>
                    </w:rPr>
                    <w:t>3.1.1. Ma trận tương quan giữa tuổi, thời gian nằm viện và cân nặng của R</w:t>
                  </w:r>
                  <w:r w:rsidRPr="00BA1C6E">
                    <w:rPr>
                      <w:b/>
                      <w:noProof/>
                      <w:webHidden/>
                    </w:rPr>
                    <w:tab/>
                  </w:r>
                  <w:r w:rsidRPr="00BA1C6E">
                    <w:rPr>
                      <w:b/>
                      <w:noProof/>
                      <w:webHidden/>
                    </w:rPr>
                    <w:fldChar w:fldCharType="begin"/>
                  </w:r>
                  <w:r w:rsidRPr="00BA1C6E">
                    <w:rPr>
                      <w:b/>
                      <w:noProof/>
                      <w:webHidden/>
                    </w:rPr>
                    <w:instrText xml:space="preserve"> PAGEREF _Toc201320124 \h </w:instrText>
                  </w:r>
                  <w:r w:rsidRPr="00BA1C6E">
                    <w:rPr>
                      <w:b/>
                      <w:noProof/>
                      <w:webHidden/>
                    </w:rPr>
                  </w:r>
                  <w:r w:rsidRPr="00BA1C6E">
                    <w:rPr>
                      <w:b/>
                      <w:noProof/>
                      <w:webHidden/>
                    </w:rPr>
                    <w:fldChar w:fldCharType="separate"/>
                  </w:r>
                  <w:r w:rsidRPr="00BA1C6E">
                    <w:rPr>
                      <w:b/>
                      <w:noProof/>
                      <w:webHidden/>
                    </w:rPr>
                    <w:t>47</w:t>
                  </w:r>
                  <w:r w:rsidRPr="00BA1C6E">
                    <w:rPr>
                      <w:b/>
                      <w:noProof/>
                      <w:webHidden/>
                    </w:rPr>
                    <w:fldChar w:fldCharType="end"/>
                  </w:r>
                </w:hyperlink>
              </w:p>
              <w:p w14:paraId="500C7F8A" w14:textId="13569F87"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5" w:history="1">
                  <w:r w:rsidRPr="00BA1C6E">
                    <w:rPr>
                      <w:rStyle w:val="Hyperlink"/>
                      <w:b/>
                      <w:noProof/>
                      <w:lang w:val="en-US"/>
                    </w:rPr>
                    <w:t>3.1.2. Ma trận tương quan giữa tuổi, thời gian nằm viện và cân nặng của Python</w:t>
                  </w:r>
                  <w:r w:rsidRPr="00BA1C6E">
                    <w:rPr>
                      <w:b/>
                      <w:noProof/>
                      <w:webHidden/>
                    </w:rPr>
                    <w:tab/>
                  </w:r>
                  <w:r w:rsidRPr="00BA1C6E">
                    <w:rPr>
                      <w:b/>
                      <w:noProof/>
                      <w:webHidden/>
                    </w:rPr>
                    <w:fldChar w:fldCharType="begin"/>
                  </w:r>
                  <w:r w:rsidRPr="00BA1C6E">
                    <w:rPr>
                      <w:b/>
                      <w:noProof/>
                      <w:webHidden/>
                    </w:rPr>
                    <w:instrText xml:space="preserve"> PAGEREF _Toc201320125 \h </w:instrText>
                  </w:r>
                  <w:r w:rsidRPr="00BA1C6E">
                    <w:rPr>
                      <w:b/>
                      <w:noProof/>
                      <w:webHidden/>
                    </w:rPr>
                  </w:r>
                  <w:r w:rsidRPr="00BA1C6E">
                    <w:rPr>
                      <w:b/>
                      <w:noProof/>
                      <w:webHidden/>
                    </w:rPr>
                    <w:fldChar w:fldCharType="separate"/>
                  </w:r>
                  <w:r w:rsidRPr="00BA1C6E">
                    <w:rPr>
                      <w:b/>
                      <w:noProof/>
                      <w:webHidden/>
                    </w:rPr>
                    <w:t>50</w:t>
                  </w:r>
                  <w:r w:rsidRPr="00BA1C6E">
                    <w:rPr>
                      <w:b/>
                      <w:noProof/>
                      <w:webHidden/>
                    </w:rPr>
                    <w:fldChar w:fldCharType="end"/>
                  </w:r>
                </w:hyperlink>
              </w:p>
              <w:p w14:paraId="0A85B10B" w14:textId="1EF0548C"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6" w:history="1">
                  <w:r w:rsidRPr="00BA1C6E">
                    <w:rPr>
                      <w:rStyle w:val="Hyperlink"/>
                      <w:b/>
                      <w:noProof/>
                      <w:lang w:val="en-US"/>
                    </w:rPr>
                    <w:t>3.2. Phân tích theo nhóm nguy cơ cao</w:t>
                  </w:r>
                  <w:r w:rsidRPr="00BA1C6E">
                    <w:rPr>
                      <w:b/>
                      <w:noProof/>
                      <w:webHidden/>
                    </w:rPr>
                    <w:tab/>
                  </w:r>
                  <w:r w:rsidRPr="00BA1C6E">
                    <w:rPr>
                      <w:b/>
                      <w:noProof/>
                      <w:webHidden/>
                    </w:rPr>
                    <w:fldChar w:fldCharType="begin"/>
                  </w:r>
                  <w:r w:rsidRPr="00BA1C6E">
                    <w:rPr>
                      <w:b/>
                      <w:noProof/>
                      <w:webHidden/>
                    </w:rPr>
                    <w:instrText xml:space="preserve"> PAGEREF _Toc201320126 \h </w:instrText>
                  </w:r>
                  <w:r w:rsidRPr="00BA1C6E">
                    <w:rPr>
                      <w:b/>
                      <w:noProof/>
                      <w:webHidden/>
                    </w:rPr>
                  </w:r>
                  <w:r w:rsidRPr="00BA1C6E">
                    <w:rPr>
                      <w:b/>
                      <w:noProof/>
                      <w:webHidden/>
                    </w:rPr>
                    <w:fldChar w:fldCharType="separate"/>
                  </w:r>
                  <w:r w:rsidRPr="00BA1C6E">
                    <w:rPr>
                      <w:b/>
                      <w:noProof/>
                      <w:webHidden/>
                    </w:rPr>
                    <w:t>54</w:t>
                  </w:r>
                  <w:r w:rsidRPr="00BA1C6E">
                    <w:rPr>
                      <w:b/>
                      <w:noProof/>
                      <w:webHidden/>
                    </w:rPr>
                    <w:fldChar w:fldCharType="end"/>
                  </w:r>
                </w:hyperlink>
              </w:p>
              <w:p w14:paraId="45E5B9A7" w14:textId="5ED3B164"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7" w:history="1">
                  <w:r w:rsidRPr="00BA1C6E">
                    <w:rPr>
                      <w:rStyle w:val="Hyperlink"/>
                      <w:b/>
                      <w:noProof/>
                      <w:lang w:val="en-US"/>
                    </w:rPr>
                    <w:t>3.3. Xây dựng mô hình dự đoán thời gian nằm viện</w:t>
                  </w:r>
                  <w:r w:rsidRPr="00BA1C6E">
                    <w:rPr>
                      <w:b/>
                      <w:noProof/>
                      <w:webHidden/>
                    </w:rPr>
                    <w:tab/>
                  </w:r>
                  <w:r w:rsidRPr="00BA1C6E">
                    <w:rPr>
                      <w:b/>
                      <w:noProof/>
                      <w:webHidden/>
                    </w:rPr>
                    <w:fldChar w:fldCharType="begin"/>
                  </w:r>
                  <w:r w:rsidRPr="00BA1C6E">
                    <w:rPr>
                      <w:b/>
                      <w:noProof/>
                      <w:webHidden/>
                    </w:rPr>
                    <w:instrText xml:space="preserve"> PAGEREF _Toc201320127 \h </w:instrText>
                  </w:r>
                  <w:r w:rsidRPr="00BA1C6E">
                    <w:rPr>
                      <w:b/>
                      <w:noProof/>
                      <w:webHidden/>
                    </w:rPr>
                  </w:r>
                  <w:r w:rsidRPr="00BA1C6E">
                    <w:rPr>
                      <w:b/>
                      <w:noProof/>
                      <w:webHidden/>
                    </w:rPr>
                    <w:fldChar w:fldCharType="separate"/>
                  </w:r>
                  <w:r w:rsidRPr="00BA1C6E">
                    <w:rPr>
                      <w:b/>
                      <w:noProof/>
                      <w:webHidden/>
                    </w:rPr>
                    <w:t>55</w:t>
                  </w:r>
                  <w:r w:rsidRPr="00BA1C6E">
                    <w:rPr>
                      <w:b/>
                      <w:noProof/>
                      <w:webHidden/>
                    </w:rPr>
                    <w:fldChar w:fldCharType="end"/>
                  </w:r>
                </w:hyperlink>
              </w:p>
              <w:p w14:paraId="19102086" w14:textId="63D9AEA7"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8" w:history="1">
                  <w:r w:rsidRPr="00BA1C6E">
                    <w:rPr>
                      <w:rStyle w:val="Hyperlink"/>
                      <w:b/>
                      <w:noProof/>
                    </w:rPr>
                    <w:t>IV. Hệ thống báo cáo trực tuyến sử dụng Shiny</w:t>
                  </w:r>
                  <w:r w:rsidRPr="00BA1C6E">
                    <w:rPr>
                      <w:b/>
                      <w:noProof/>
                      <w:webHidden/>
                    </w:rPr>
                    <w:tab/>
                  </w:r>
                  <w:r w:rsidRPr="00BA1C6E">
                    <w:rPr>
                      <w:b/>
                      <w:noProof/>
                      <w:webHidden/>
                    </w:rPr>
                    <w:fldChar w:fldCharType="begin"/>
                  </w:r>
                  <w:r w:rsidRPr="00BA1C6E">
                    <w:rPr>
                      <w:b/>
                      <w:noProof/>
                      <w:webHidden/>
                    </w:rPr>
                    <w:instrText xml:space="preserve"> PAGEREF _Toc201320128 \h </w:instrText>
                  </w:r>
                  <w:r w:rsidRPr="00BA1C6E">
                    <w:rPr>
                      <w:b/>
                      <w:noProof/>
                      <w:webHidden/>
                    </w:rPr>
                  </w:r>
                  <w:r w:rsidRPr="00BA1C6E">
                    <w:rPr>
                      <w:b/>
                      <w:noProof/>
                      <w:webHidden/>
                    </w:rPr>
                    <w:fldChar w:fldCharType="separate"/>
                  </w:r>
                  <w:r w:rsidRPr="00BA1C6E">
                    <w:rPr>
                      <w:b/>
                      <w:noProof/>
                      <w:webHidden/>
                    </w:rPr>
                    <w:t>56</w:t>
                  </w:r>
                  <w:r w:rsidRPr="00BA1C6E">
                    <w:rPr>
                      <w:b/>
                      <w:noProof/>
                      <w:webHidden/>
                    </w:rPr>
                    <w:fldChar w:fldCharType="end"/>
                  </w:r>
                </w:hyperlink>
              </w:p>
              <w:p w14:paraId="1ABC7AE4" w14:textId="0659B5B1"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29" w:history="1">
                  <w:r w:rsidRPr="00BA1C6E">
                    <w:rPr>
                      <w:rStyle w:val="Hyperlink"/>
                      <w:b/>
                      <w:noProof/>
                      <w:lang w:val="en-US"/>
                    </w:rPr>
                    <w:t>4.1. Mục tiêu xây dựng</w:t>
                  </w:r>
                  <w:r w:rsidRPr="00BA1C6E">
                    <w:rPr>
                      <w:b/>
                      <w:noProof/>
                      <w:webHidden/>
                    </w:rPr>
                    <w:tab/>
                  </w:r>
                  <w:r w:rsidRPr="00BA1C6E">
                    <w:rPr>
                      <w:b/>
                      <w:noProof/>
                      <w:webHidden/>
                    </w:rPr>
                    <w:fldChar w:fldCharType="begin"/>
                  </w:r>
                  <w:r w:rsidRPr="00BA1C6E">
                    <w:rPr>
                      <w:b/>
                      <w:noProof/>
                      <w:webHidden/>
                    </w:rPr>
                    <w:instrText xml:space="preserve"> PAGEREF _Toc201320129 \h </w:instrText>
                  </w:r>
                  <w:r w:rsidRPr="00BA1C6E">
                    <w:rPr>
                      <w:b/>
                      <w:noProof/>
                      <w:webHidden/>
                    </w:rPr>
                  </w:r>
                  <w:r w:rsidRPr="00BA1C6E">
                    <w:rPr>
                      <w:b/>
                      <w:noProof/>
                      <w:webHidden/>
                    </w:rPr>
                    <w:fldChar w:fldCharType="separate"/>
                  </w:r>
                  <w:r w:rsidRPr="00BA1C6E">
                    <w:rPr>
                      <w:b/>
                      <w:noProof/>
                      <w:webHidden/>
                    </w:rPr>
                    <w:t>56</w:t>
                  </w:r>
                  <w:r w:rsidRPr="00BA1C6E">
                    <w:rPr>
                      <w:b/>
                      <w:noProof/>
                      <w:webHidden/>
                    </w:rPr>
                    <w:fldChar w:fldCharType="end"/>
                  </w:r>
                </w:hyperlink>
              </w:p>
              <w:p w14:paraId="4BC337DF" w14:textId="0F129D65"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0" w:history="1">
                  <w:r w:rsidRPr="00BA1C6E">
                    <w:rPr>
                      <w:rStyle w:val="Hyperlink"/>
                      <w:b/>
                      <w:noProof/>
                      <w:lang w:val="en-US"/>
                    </w:rPr>
                    <w:t>4.2. Cấu trúc và công nghệ sử dụng</w:t>
                  </w:r>
                  <w:r w:rsidRPr="00BA1C6E">
                    <w:rPr>
                      <w:b/>
                      <w:noProof/>
                      <w:webHidden/>
                    </w:rPr>
                    <w:tab/>
                  </w:r>
                  <w:r w:rsidRPr="00BA1C6E">
                    <w:rPr>
                      <w:b/>
                      <w:noProof/>
                      <w:webHidden/>
                    </w:rPr>
                    <w:fldChar w:fldCharType="begin"/>
                  </w:r>
                  <w:r w:rsidRPr="00BA1C6E">
                    <w:rPr>
                      <w:b/>
                      <w:noProof/>
                      <w:webHidden/>
                    </w:rPr>
                    <w:instrText xml:space="preserve"> PAGEREF _Toc201320130 \h </w:instrText>
                  </w:r>
                  <w:r w:rsidRPr="00BA1C6E">
                    <w:rPr>
                      <w:b/>
                      <w:noProof/>
                      <w:webHidden/>
                    </w:rPr>
                  </w:r>
                  <w:r w:rsidRPr="00BA1C6E">
                    <w:rPr>
                      <w:b/>
                      <w:noProof/>
                      <w:webHidden/>
                    </w:rPr>
                    <w:fldChar w:fldCharType="separate"/>
                  </w:r>
                  <w:r w:rsidRPr="00BA1C6E">
                    <w:rPr>
                      <w:b/>
                      <w:noProof/>
                      <w:webHidden/>
                    </w:rPr>
                    <w:t>56</w:t>
                  </w:r>
                  <w:r w:rsidRPr="00BA1C6E">
                    <w:rPr>
                      <w:b/>
                      <w:noProof/>
                      <w:webHidden/>
                    </w:rPr>
                    <w:fldChar w:fldCharType="end"/>
                  </w:r>
                </w:hyperlink>
              </w:p>
              <w:p w14:paraId="1B4344F3" w14:textId="4FCD2003"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1" w:history="1">
                  <w:r w:rsidRPr="00BA1C6E">
                    <w:rPr>
                      <w:rStyle w:val="Hyperlink"/>
                      <w:b/>
                      <w:noProof/>
                      <w:lang w:val="en-US"/>
                    </w:rPr>
                    <w:t>4.3. Lý do xây dựng 2 phiên bản</w:t>
                  </w:r>
                  <w:r w:rsidRPr="00BA1C6E">
                    <w:rPr>
                      <w:b/>
                      <w:noProof/>
                      <w:webHidden/>
                    </w:rPr>
                    <w:tab/>
                  </w:r>
                  <w:r w:rsidRPr="00BA1C6E">
                    <w:rPr>
                      <w:b/>
                      <w:noProof/>
                      <w:webHidden/>
                    </w:rPr>
                    <w:fldChar w:fldCharType="begin"/>
                  </w:r>
                  <w:r w:rsidRPr="00BA1C6E">
                    <w:rPr>
                      <w:b/>
                      <w:noProof/>
                      <w:webHidden/>
                    </w:rPr>
                    <w:instrText xml:space="preserve"> PAGEREF _Toc201320131 \h </w:instrText>
                  </w:r>
                  <w:r w:rsidRPr="00BA1C6E">
                    <w:rPr>
                      <w:b/>
                      <w:noProof/>
                      <w:webHidden/>
                    </w:rPr>
                  </w:r>
                  <w:r w:rsidRPr="00BA1C6E">
                    <w:rPr>
                      <w:b/>
                      <w:noProof/>
                      <w:webHidden/>
                    </w:rPr>
                    <w:fldChar w:fldCharType="separate"/>
                  </w:r>
                  <w:r w:rsidRPr="00BA1C6E">
                    <w:rPr>
                      <w:b/>
                      <w:noProof/>
                      <w:webHidden/>
                    </w:rPr>
                    <w:t>57</w:t>
                  </w:r>
                  <w:r w:rsidRPr="00BA1C6E">
                    <w:rPr>
                      <w:b/>
                      <w:noProof/>
                      <w:webHidden/>
                    </w:rPr>
                    <w:fldChar w:fldCharType="end"/>
                  </w:r>
                </w:hyperlink>
              </w:p>
              <w:p w14:paraId="7EB8D712" w14:textId="6214EB75"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2" w:history="1">
                  <w:r w:rsidRPr="00BA1C6E">
                    <w:rPr>
                      <w:rStyle w:val="Hyperlink"/>
                      <w:b/>
                      <w:noProof/>
                      <w:lang w:val="en-US"/>
                    </w:rPr>
                    <w:t>4.4. Lợi ích của hệ thống</w:t>
                  </w:r>
                  <w:r w:rsidRPr="00BA1C6E">
                    <w:rPr>
                      <w:b/>
                      <w:noProof/>
                      <w:webHidden/>
                    </w:rPr>
                    <w:tab/>
                  </w:r>
                  <w:r w:rsidRPr="00BA1C6E">
                    <w:rPr>
                      <w:b/>
                      <w:noProof/>
                      <w:webHidden/>
                    </w:rPr>
                    <w:fldChar w:fldCharType="begin"/>
                  </w:r>
                  <w:r w:rsidRPr="00BA1C6E">
                    <w:rPr>
                      <w:b/>
                      <w:noProof/>
                      <w:webHidden/>
                    </w:rPr>
                    <w:instrText xml:space="preserve"> PAGEREF _Toc201320132 \h </w:instrText>
                  </w:r>
                  <w:r w:rsidRPr="00BA1C6E">
                    <w:rPr>
                      <w:b/>
                      <w:noProof/>
                      <w:webHidden/>
                    </w:rPr>
                  </w:r>
                  <w:r w:rsidRPr="00BA1C6E">
                    <w:rPr>
                      <w:b/>
                      <w:noProof/>
                      <w:webHidden/>
                    </w:rPr>
                    <w:fldChar w:fldCharType="separate"/>
                  </w:r>
                  <w:r w:rsidRPr="00BA1C6E">
                    <w:rPr>
                      <w:b/>
                      <w:noProof/>
                      <w:webHidden/>
                    </w:rPr>
                    <w:t>57</w:t>
                  </w:r>
                  <w:r w:rsidRPr="00BA1C6E">
                    <w:rPr>
                      <w:b/>
                      <w:noProof/>
                      <w:webHidden/>
                    </w:rPr>
                    <w:fldChar w:fldCharType="end"/>
                  </w:r>
                </w:hyperlink>
              </w:p>
              <w:p w14:paraId="141FC19B" w14:textId="4341801F"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3" w:history="1">
                  <w:r w:rsidRPr="00BA1C6E">
                    <w:rPr>
                      <w:rStyle w:val="Hyperlink"/>
                      <w:b/>
                      <w:noProof/>
                      <w:lang w:val="en-US"/>
                    </w:rPr>
                    <w:t>4.5. So sánh hai phiên bản hệ thống báo cáo Shiny</w:t>
                  </w:r>
                  <w:r w:rsidRPr="00BA1C6E">
                    <w:rPr>
                      <w:b/>
                      <w:noProof/>
                      <w:webHidden/>
                    </w:rPr>
                    <w:tab/>
                  </w:r>
                  <w:r w:rsidRPr="00BA1C6E">
                    <w:rPr>
                      <w:b/>
                      <w:noProof/>
                      <w:webHidden/>
                    </w:rPr>
                    <w:fldChar w:fldCharType="begin"/>
                  </w:r>
                  <w:r w:rsidRPr="00BA1C6E">
                    <w:rPr>
                      <w:b/>
                      <w:noProof/>
                      <w:webHidden/>
                    </w:rPr>
                    <w:instrText xml:space="preserve"> PAGEREF _Toc201320133 \h </w:instrText>
                  </w:r>
                  <w:r w:rsidRPr="00BA1C6E">
                    <w:rPr>
                      <w:b/>
                      <w:noProof/>
                      <w:webHidden/>
                    </w:rPr>
                  </w:r>
                  <w:r w:rsidRPr="00BA1C6E">
                    <w:rPr>
                      <w:b/>
                      <w:noProof/>
                      <w:webHidden/>
                    </w:rPr>
                    <w:fldChar w:fldCharType="separate"/>
                  </w:r>
                  <w:r w:rsidRPr="00BA1C6E">
                    <w:rPr>
                      <w:b/>
                      <w:noProof/>
                      <w:webHidden/>
                    </w:rPr>
                    <w:t>57</w:t>
                  </w:r>
                  <w:r w:rsidRPr="00BA1C6E">
                    <w:rPr>
                      <w:b/>
                      <w:noProof/>
                      <w:webHidden/>
                    </w:rPr>
                    <w:fldChar w:fldCharType="end"/>
                  </w:r>
                </w:hyperlink>
              </w:p>
              <w:p w14:paraId="215318B9" w14:textId="311CB22C"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4" w:history="1">
                  <w:r w:rsidRPr="00BA1C6E">
                    <w:rPr>
                      <w:rStyle w:val="Hyperlink"/>
                      <w:b/>
                      <w:noProof/>
                      <w:lang w:val="en-US"/>
                    </w:rPr>
                    <w:t>4.6. Kết luận về lựa chọn triển khai</w:t>
                  </w:r>
                  <w:r w:rsidRPr="00BA1C6E">
                    <w:rPr>
                      <w:b/>
                      <w:noProof/>
                      <w:webHidden/>
                    </w:rPr>
                    <w:tab/>
                  </w:r>
                  <w:r w:rsidRPr="00BA1C6E">
                    <w:rPr>
                      <w:b/>
                      <w:noProof/>
                      <w:webHidden/>
                    </w:rPr>
                    <w:fldChar w:fldCharType="begin"/>
                  </w:r>
                  <w:r w:rsidRPr="00BA1C6E">
                    <w:rPr>
                      <w:b/>
                      <w:noProof/>
                      <w:webHidden/>
                    </w:rPr>
                    <w:instrText xml:space="preserve"> PAGEREF _Toc201320134 \h </w:instrText>
                  </w:r>
                  <w:r w:rsidRPr="00BA1C6E">
                    <w:rPr>
                      <w:b/>
                      <w:noProof/>
                      <w:webHidden/>
                    </w:rPr>
                  </w:r>
                  <w:r w:rsidRPr="00BA1C6E">
                    <w:rPr>
                      <w:b/>
                      <w:noProof/>
                      <w:webHidden/>
                    </w:rPr>
                    <w:fldChar w:fldCharType="separate"/>
                  </w:r>
                  <w:r w:rsidRPr="00BA1C6E">
                    <w:rPr>
                      <w:b/>
                      <w:noProof/>
                      <w:webHidden/>
                    </w:rPr>
                    <w:t>59</w:t>
                  </w:r>
                  <w:r w:rsidRPr="00BA1C6E">
                    <w:rPr>
                      <w:b/>
                      <w:noProof/>
                      <w:webHidden/>
                    </w:rPr>
                    <w:fldChar w:fldCharType="end"/>
                  </w:r>
                </w:hyperlink>
              </w:p>
              <w:p w14:paraId="0BE83AA4" w14:textId="60C64164"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5" w:history="1">
                  <w:r w:rsidRPr="00BA1C6E">
                    <w:rPr>
                      <w:rStyle w:val="Hyperlink"/>
                      <w:b/>
                      <w:noProof/>
                    </w:rPr>
                    <w:t>V. Đánh giá chất lượng bộ dữ liệu</w:t>
                  </w:r>
                  <w:r w:rsidRPr="00BA1C6E">
                    <w:rPr>
                      <w:b/>
                      <w:noProof/>
                      <w:webHidden/>
                    </w:rPr>
                    <w:tab/>
                  </w:r>
                  <w:r w:rsidRPr="00BA1C6E">
                    <w:rPr>
                      <w:b/>
                      <w:noProof/>
                      <w:webHidden/>
                    </w:rPr>
                    <w:fldChar w:fldCharType="begin"/>
                  </w:r>
                  <w:r w:rsidRPr="00BA1C6E">
                    <w:rPr>
                      <w:b/>
                      <w:noProof/>
                      <w:webHidden/>
                    </w:rPr>
                    <w:instrText xml:space="preserve"> PAGEREF _Toc201320135 \h </w:instrText>
                  </w:r>
                  <w:r w:rsidRPr="00BA1C6E">
                    <w:rPr>
                      <w:b/>
                      <w:noProof/>
                      <w:webHidden/>
                    </w:rPr>
                  </w:r>
                  <w:r w:rsidRPr="00BA1C6E">
                    <w:rPr>
                      <w:b/>
                      <w:noProof/>
                      <w:webHidden/>
                    </w:rPr>
                    <w:fldChar w:fldCharType="separate"/>
                  </w:r>
                  <w:r w:rsidRPr="00BA1C6E">
                    <w:rPr>
                      <w:b/>
                      <w:noProof/>
                      <w:webHidden/>
                    </w:rPr>
                    <w:t>59</w:t>
                  </w:r>
                  <w:r w:rsidRPr="00BA1C6E">
                    <w:rPr>
                      <w:b/>
                      <w:noProof/>
                      <w:webHidden/>
                    </w:rPr>
                    <w:fldChar w:fldCharType="end"/>
                  </w:r>
                </w:hyperlink>
              </w:p>
              <w:p w14:paraId="671E595A" w14:textId="72AA9B79"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6" w:history="1">
                  <w:r w:rsidRPr="00BA1C6E">
                    <w:rPr>
                      <w:rStyle w:val="Hyperlink"/>
                      <w:b/>
                      <w:noProof/>
                    </w:rPr>
                    <w:t>VI. Lời khuyên dành cho người sử dụng dữ liệu thiếu máu do thiếu sắt</w:t>
                  </w:r>
                  <w:r w:rsidRPr="00BA1C6E">
                    <w:rPr>
                      <w:b/>
                      <w:noProof/>
                      <w:webHidden/>
                    </w:rPr>
                    <w:tab/>
                  </w:r>
                  <w:r w:rsidRPr="00BA1C6E">
                    <w:rPr>
                      <w:b/>
                      <w:noProof/>
                      <w:webHidden/>
                    </w:rPr>
                    <w:fldChar w:fldCharType="begin"/>
                  </w:r>
                  <w:r w:rsidRPr="00BA1C6E">
                    <w:rPr>
                      <w:b/>
                      <w:noProof/>
                      <w:webHidden/>
                    </w:rPr>
                    <w:instrText xml:space="preserve"> PAGEREF _Toc201320136 \h </w:instrText>
                  </w:r>
                  <w:r w:rsidRPr="00BA1C6E">
                    <w:rPr>
                      <w:b/>
                      <w:noProof/>
                      <w:webHidden/>
                    </w:rPr>
                  </w:r>
                  <w:r w:rsidRPr="00BA1C6E">
                    <w:rPr>
                      <w:b/>
                      <w:noProof/>
                      <w:webHidden/>
                    </w:rPr>
                    <w:fldChar w:fldCharType="separate"/>
                  </w:r>
                  <w:r w:rsidRPr="00BA1C6E">
                    <w:rPr>
                      <w:b/>
                      <w:noProof/>
                      <w:webHidden/>
                    </w:rPr>
                    <w:t>59</w:t>
                  </w:r>
                  <w:r w:rsidRPr="00BA1C6E">
                    <w:rPr>
                      <w:b/>
                      <w:noProof/>
                      <w:webHidden/>
                    </w:rPr>
                    <w:fldChar w:fldCharType="end"/>
                  </w:r>
                </w:hyperlink>
              </w:p>
              <w:p w14:paraId="1256BF3E" w14:textId="36667CEB"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7" w:history="1">
                  <w:r w:rsidRPr="00BA1C6E">
                    <w:rPr>
                      <w:rStyle w:val="Hyperlink"/>
                      <w:b/>
                      <w:noProof/>
                    </w:rPr>
                    <w:t>THẢO LUẬN BÀI BÁO: DXPR – CÔNG CỤ CHUẨN HOÁ DỮ LIỆU ICD trong nghiên cứu HER</w:t>
                  </w:r>
                  <w:r w:rsidRPr="00BA1C6E">
                    <w:rPr>
                      <w:b/>
                      <w:noProof/>
                      <w:webHidden/>
                    </w:rPr>
                    <w:tab/>
                  </w:r>
                  <w:r w:rsidRPr="00BA1C6E">
                    <w:rPr>
                      <w:b/>
                      <w:noProof/>
                      <w:webHidden/>
                    </w:rPr>
                    <w:fldChar w:fldCharType="begin"/>
                  </w:r>
                  <w:r w:rsidRPr="00BA1C6E">
                    <w:rPr>
                      <w:b/>
                      <w:noProof/>
                      <w:webHidden/>
                    </w:rPr>
                    <w:instrText xml:space="preserve"> PAGEREF _Toc201320137 \h </w:instrText>
                  </w:r>
                  <w:r w:rsidRPr="00BA1C6E">
                    <w:rPr>
                      <w:b/>
                      <w:noProof/>
                      <w:webHidden/>
                    </w:rPr>
                  </w:r>
                  <w:r w:rsidRPr="00BA1C6E">
                    <w:rPr>
                      <w:b/>
                      <w:noProof/>
                      <w:webHidden/>
                    </w:rPr>
                    <w:fldChar w:fldCharType="separate"/>
                  </w:r>
                  <w:r w:rsidRPr="00BA1C6E">
                    <w:rPr>
                      <w:b/>
                      <w:noProof/>
                      <w:webHidden/>
                    </w:rPr>
                    <w:t>61</w:t>
                  </w:r>
                  <w:r w:rsidRPr="00BA1C6E">
                    <w:rPr>
                      <w:b/>
                      <w:noProof/>
                      <w:webHidden/>
                    </w:rPr>
                    <w:fldChar w:fldCharType="end"/>
                  </w:r>
                </w:hyperlink>
              </w:p>
              <w:p w14:paraId="24F3766E" w14:textId="7FB02DD5"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8" w:history="1">
                  <w:r w:rsidRPr="00BA1C6E">
                    <w:rPr>
                      <w:rStyle w:val="Hyperlink"/>
                      <w:b/>
                      <w:noProof/>
                      <w:lang w:val="en-US"/>
                    </w:rPr>
                    <w:t>I. Giới thiệu</w:t>
                  </w:r>
                  <w:r w:rsidRPr="00BA1C6E">
                    <w:rPr>
                      <w:b/>
                      <w:noProof/>
                      <w:webHidden/>
                    </w:rPr>
                    <w:tab/>
                  </w:r>
                  <w:r w:rsidRPr="00BA1C6E">
                    <w:rPr>
                      <w:b/>
                      <w:noProof/>
                      <w:webHidden/>
                    </w:rPr>
                    <w:fldChar w:fldCharType="begin"/>
                  </w:r>
                  <w:r w:rsidRPr="00BA1C6E">
                    <w:rPr>
                      <w:b/>
                      <w:noProof/>
                      <w:webHidden/>
                    </w:rPr>
                    <w:instrText xml:space="preserve"> PAGEREF _Toc201320138 \h </w:instrText>
                  </w:r>
                  <w:r w:rsidRPr="00BA1C6E">
                    <w:rPr>
                      <w:b/>
                      <w:noProof/>
                      <w:webHidden/>
                    </w:rPr>
                  </w:r>
                  <w:r w:rsidRPr="00BA1C6E">
                    <w:rPr>
                      <w:b/>
                      <w:noProof/>
                      <w:webHidden/>
                    </w:rPr>
                    <w:fldChar w:fldCharType="separate"/>
                  </w:r>
                  <w:r w:rsidRPr="00BA1C6E">
                    <w:rPr>
                      <w:b/>
                      <w:noProof/>
                      <w:webHidden/>
                    </w:rPr>
                    <w:t>61</w:t>
                  </w:r>
                  <w:r w:rsidRPr="00BA1C6E">
                    <w:rPr>
                      <w:b/>
                      <w:noProof/>
                      <w:webHidden/>
                    </w:rPr>
                    <w:fldChar w:fldCharType="end"/>
                  </w:r>
                </w:hyperlink>
              </w:p>
              <w:p w14:paraId="2B1329B0" w14:textId="0A224278"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39" w:history="1">
                  <w:r w:rsidRPr="00BA1C6E">
                    <w:rPr>
                      <w:rStyle w:val="Hyperlink"/>
                      <w:b/>
                      <w:noProof/>
                      <w:lang w:val="en-US"/>
                    </w:rPr>
                    <w:t>II. Chức năng chính của gói R dxpr</w:t>
                  </w:r>
                  <w:r w:rsidRPr="00BA1C6E">
                    <w:rPr>
                      <w:b/>
                      <w:noProof/>
                      <w:webHidden/>
                    </w:rPr>
                    <w:tab/>
                  </w:r>
                  <w:r w:rsidRPr="00BA1C6E">
                    <w:rPr>
                      <w:b/>
                      <w:noProof/>
                      <w:webHidden/>
                    </w:rPr>
                    <w:fldChar w:fldCharType="begin"/>
                  </w:r>
                  <w:r w:rsidRPr="00BA1C6E">
                    <w:rPr>
                      <w:b/>
                      <w:noProof/>
                      <w:webHidden/>
                    </w:rPr>
                    <w:instrText xml:space="preserve"> PAGEREF _Toc201320139 \h </w:instrText>
                  </w:r>
                  <w:r w:rsidRPr="00BA1C6E">
                    <w:rPr>
                      <w:b/>
                      <w:noProof/>
                      <w:webHidden/>
                    </w:rPr>
                  </w:r>
                  <w:r w:rsidRPr="00BA1C6E">
                    <w:rPr>
                      <w:b/>
                      <w:noProof/>
                      <w:webHidden/>
                    </w:rPr>
                    <w:fldChar w:fldCharType="separate"/>
                  </w:r>
                  <w:r w:rsidRPr="00BA1C6E">
                    <w:rPr>
                      <w:b/>
                      <w:noProof/>
                      <w:webHidden/>
                    </w:rPr>
                    <w:t>61</w:t>
                  </w:r>
                  <w:r w:rsidRPr="00BA1C6E">
                    <w:rPr>
                      <w:b/>
                      <w:noProof/>
                      <w:webHidden/>
                    </w:rPr>
                    <w:fldChar w:fldCharType="end"/>
                  </w:r>
                </w:hyperlink>
              </w:p>
              <w:p w14:paraId="1933029B" w14:textId="01DFFCEE"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0" w:history="1">
                  <w:r w:rsidRPr="00BA1C6E">
                    <w:rPr>
                      <w:rStyle w:val="Hyperlink"/>
                      <w:b/>
                      <w:noProof/>
                      <w:lang w:val="en-US"/>
                    </w:rPr>
                    <w:t>2.1 Chuẩn hóa mã ICD</w:t>
                  </w:r>
                  <w:r w:rsidRPr="00BA1C6E">
                    <w:rPr>
                      <w:b/>
                      <w:noProof/>
                      <w:webHidden/>
                    </w:rPr>
                    <w:tab/>
                  </w:r>
                  <w:r w:rsidRPr="00BA1C6E">
                    <w:rPr>
                      <w:b/>
                      <w:noProof/>
                      <w:webHidden/>
                    </w:rPr>
                    <w:fldChar w:fldCharType="begin"/>
                  </w:r>
                  <w:r w:rsidRPr="00BA1C6E">
                    <w:rPr>
                      <w:b/>
                      <w:noProof/>
                      <w:webHidden/>
                    </w:rPr>
                    <w:instrText xml:space="preserve"> PAGEREF _Toc201320140 \h </w:instrText>
                  </w:r>
                  <w:r w:rsidRPr="00BA1C6E">
                    <w:rPr>
                      <w:b/>
                      <w:noProof/>
                      <w:webHidden/>
                    </w:rPr>
                  </w:r>
                  <w:r w:rsidRPr="00BA1C6E">
                    <w:rPr>
                      <w:b/>
                      <w:noProof/>
                      <w:webHidden/>
                    </w:rPr>
                    <w:fldChar w:fldCharType="separate"/>
                  </w:r>
                  <w:r w:rsidRPr="00BA1C6E">
                    <w:rPr>
                      <w:b/>
                      <w:noProof/>
                      <w:webHidden/>
                    </w:rPr>
                    <w:t>62</w:t>
                  </w:r>
                  <w:r w:rsidRPr="00BA1C6E">
                    <w:rPr>
                      <w:b/>
                      <w:noProof/>
                      <w:webHidden/>
                    </w:rPr>
                    <w:fldChar w:fldCharType="end"/>
                  </w:r>
                </w:hyperlink>
              </w:p>
              <w:p w14:paraId="54F7BA97" w14:textId="023A5C39"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1" w:history="1">
                  <w:r w:rsidRPr="00BA1C6E">
                    <w:rPr>
                      <w:rStyle w:val="Hyperlink"/>
                      <w:b/>
                      <w:noProof/>
                      <w:lang w:val="en-US"/>
                    </w:rPr>
                    <w:t>2.2.  Nhóm mã ICD</w:t>
                  </w:r>
                  <w:r w:rsidRPr="00BA1C6E">
                    <w:rPr>
                      <w:b/>
                      <w:noProof/>
                      <w:webHidden/>
                    </w:rPr>
                    <w:tab/>
                  </w:r>
                  <w:r w:rsidRPr="00BA1C6E">
                    <w:rPr>
                      <w:b/>
                      <w:noProof/>
                      <w:webHidden/>
                    </w:rPr>
                    <w:fldChar w:fldCharType="begin"/>
                  </w:r>
                  <w:r w:rsidRPr="00BA1C6E">
                    <w:rPr>
                      <w:b/>
                      <w:noProof/>
                      <w:webHidden/>
                    </w:rPr>
                    <w:instrText xml:space="preserve"> PAGEREF _Toc201320141 \h </w:instrText>
                  </w:r>
                  <w:r w:rsidRPr="00BA1C6E">
                    <w:rPr>
                      <w:b/>
                      <w:noProof/>
                      <w:webHidden/>
                    </w:rPr>
                  </w:r>
                  <w:r w:rsidRPr="00BA1C6E">
                    <w:rPr>
                      <w:b/>
                      <w:noProof/>
                      <w:webHidden/>
                    </w:rPr>
                    <w:fldChar w:fldCharType="separate"/>
                  </w:r>
                  <w:r w:rsidRPr="00BA1C6E">
                    <w:rPr>
                      <w:b/>
                      <w:noProof/>
                      <w:webHidden/>
                    </w:rPr>
                    <w:t>62</w:t>
                  </w:r>
                  <w:r w:rsidRPr="00BA1C6E">
                    <w:rPr>
                      <w:b/>
                      <w:noProof/>
                      <w:webHidden/>
                    </w:rPr>
                    <w:fldChar w:fldCharType="end"/>
                  </w:r>
                </w:hyperlink>
              </w:p>
              <w:p w14:paraId="3EBE1B3B" w14:textId="0FEEA319"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2" w:history="1">
                  <w:r w:rsidRPr="00BA1C6E">
                    <w:rPr>
                      <w:rStyle w:val="Hyperlink"/>
                      <w:b/>
                      <w:noProof/>
                      <w:lang w:val="en-US"/>
                    </w:rPr>
                    <w:t>III. Xử lý dữ liệu lâm sàng (Data Wrangling)</w:t>
                  </w:r>
                  <w:r w:rsidRPr="00BA1C6E">
                    <w:rPr>
                      <w:b/>
                      <w:noProof/>
                      <w:webHidden/>
                    </w:rPr>
                    <w:tab/>
                  </w:r>
                  <w:r w:rsidRPr="00BA1C6E">
                    <w:rPr>
                      <w:b/>
                      <w:noProof/>
                      <w:webHidden/>
                    </w:rPr>
                    <w:fldChar w:fldCharType="begin"/>
                  </w:r>
                  <w:r w:rsidRPr="00BA1C6E">
                    <w:rPr>
                      <w:b/>
                      <w:noProof/>
                      <w:webHidden/>
                    </w:rPr>
                    <w:instrText xml:space="preserve"> PAGEREF _Toc201320142 \h </w:instrText>
                  </w:r>
                  <w:r w:rsidRPr="00BA1C6E">
                    <w:rPr>
                      <w:b/>
                      <w:noProof/>
                      <w:webHidden/>
                    </w:rPr>
                  </w:r>
                  <w:r w:rsidRPr="00BA1C6E">
                    <w:rPr>
                      <w:b/>
                      <w:noProof/>
                      <w:webHidden/>
                    </w:rPr>
                    <w:fldChar w:fldCharType="separate"/>
                  </w:r>
                  <w:r w:rsidRPr="00BA1C6E">
                    <w:rPr>
                      <w:b/>
                      <w:noProof/>
                      <w:webHidden/>
                    </w:rPr>
                    <w:t>63</w:t>
                  </w:r>
                  <w:r w:rsidRPr="00BA1C6E">
                    <w:rPr>
                      <w:b/>
                      <w:noProof/>
                      <w:webHidden/>
                    </w:rPr>
                    <w:fldChar w:fldCharType="end"/>
                  </w:r>
                </w:hyperlink>
              </w:p>
              <w:p w14:paraId="1E278140" w14:textId="3214861E"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3" w:history="1">
                  <w:r w:rsidRPr="00BA1C6E">
                    <w:rPr>
                      <w:rStyle w:val="Hyperlink"/>
                      <w:b/>
                      <w:noProof/>
                      <w:lang w:val="en-US"/>
                    </w:rPr>
                    <w:t>IV. Xử lý dữ liệu thủ thuật (Procedure Data)</w:t>
                  </w:r>
                  <w:r w:rsidRPr="00BA1C6E">
                    <w:rPr>
                      <w:b/>
                      <w:noProof/>
                      <w:webHidden/>
                    </w:rPr>
                    <w:tab/>
                  </w:r>
                  <w:r w:rsidRPr="00BA1C6E">
                    <w:rPr>
                      <w:b/>
                      <w:noProof/>
                      <w:webHidden/>
                    </w:rPr>
                    <w:fldChar w:fldCharType="begin"/>
                  </w:r>
                  <w:r w:rsidRPr="00BA1C6E">
                    <w:rPr>
                      <w:b/>
                      <w:noProof/>
                      <w:webHidden/>
                    </w:rPr>
                    <w:instrText xml:space="preserve"> PAGEREF _Toc201320143 \h </w:instrText>
                  </w:r>
                  <w:r w:rsidRPr="00BA1C6E">
                    <w:rPr>
                      <w:b/>
                      <w:noProof/>
                      <w:webHidden/>
                    </w:rPr>
                  </w:r>
                  <w:r w:rsidRPr="00BA1C6E">
                    <w:rPr>
                      <w:b/>
                      <w:noProof/>
                      <w:webHidden/>
                    </w:rPr>
                    <w:fldChar w:fldCharType="separate"/>
                  </w:r>
                  <w:r w:rsidRPr="00BA1C6E">
                    <w:rPr>
                      <w:b/>
                      <w:noProof/>
                      <w:webHidden/>
                    </w:rPr>
                    <w:t>64</w:t>
                  </w:r>
                  <w:r w:rsidRPr="00BA1C6E">
                    <w:rPr>
                      <w:b/>
                      <w:noProof/>
                      <w:webHidden/>
                    </w:rPr>
                    <w:fldChar w:fldCharType="end"/>
                  </w:r>
                </w:hyperlink>
              </w:p>
              <w:p w14:paraId="6C962D6B" w14:textId="724743BB"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4" w:history="1">
                  <w:r w:rsidRPr="00BA1C6E">
                    <w:rPr>
                      <w:rStyle w:val="Hyperlink"/>
                      <w:b/>
                      <w:noProof/>
                      <w:lang w:val="en-US"/>
                    </w:rPr>
                    <w:t>V. Trực quan hóa và kiểm định</w:t>
                  </w:r>
                  <w:r w:rsidRPr="00BA1C6E">
                    <w:rPr>
                      <w:b/>
                      <w:noProof/>
                      <w:webHidden/>
                    </w:rPr>
                    <w:tab/>
                  </w:r>
                  <w:r w:rsidRPr="00BA1C6E">
                    <w:rPr>
                      <w:b/>
                      <w:noProof/>
                      <w:webHidden/>
                    </w:rPr>
                    <w:fldChar w:fldCharType="begin"/>
                  </w:r>
                  <w:r w:rsidRPr="00BA1C6E">
                    <w:rPr>
                      <w:b/>
                      <w:noProof/>
                      <w:webHidden/>
                    </w:rPr>
                    <w:instrText xml:space="preserve"> PAGEREF _Toc201320144 \h </w:instrText>
                  </w:r>
                  <w:r w:rsidRPr="00BA1C6E">
                    <w:rPr>
                      <w:b/>
                      <w:noProof/>
                      <w:webHidden/>
                    </w:rPr>
                  </w:r>
                  <w:r w:rsidRPr="00BA1C6E">
                    <w:rPr>
                      <w:b/>
                      <w:noProof/>
                      <w:webHidden/>
                    </w:rPr>
                    <w:fldChar w:fldCharType="separate"/>
                  </w:r>
                  <w:r w:rsidRPr="00BA1C6E">
                    <w:rPr>
                      <w:b/>
                      <w:noProof/>
                      <w:webHidden/>
                    </w:rPr>
                    <w:t>65</w:t>
                  </w:r>
                  <w:r w:rsidRPr="00BA1C6E">
                    <w:rPr>
                      <w:b/>
                      <w:noProof/>
                      <w:webHidden/>
                    </w:rPr>
                    <w:fldChar w:fldCharType="end"/>
                  </w:r>
                </w:hyperlink>
              </w:p>
              <w:p w14:paraId="5859526A" w14:textId="636A57E8"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5" w:history="1">
                  <w:r w:rsidRPr="00BA1C6E">
                    <w:rPr>
                      <w:rStyle w:val="Hyperlink"/>
                      <w:b/>
                      <w:noProof/>
                      <w:lang w:val="en-US"/>
                    </w:rPr>
                    <w:t>VI. Phân tích hiệu suất (Performance)</w:t>
                  </w:r>
                  <w:r w:rsidRPr="00BA1C6E">
                    <w:rPr>
                      <w:b/>
                      <w:noProof/>
                      <w:webHidden/>
                    </w:rPr>
                    <w:tab/>
                  </w:r>
                  <w:r w:rsidRPr="00BA1C6E">
                    <w:rPr>
                      <w:b/>
                      <w:noProof/>
                      <w:webHidden/>
                    </w:rPr>
                    <w:fldChar w:fldCharType="begin"/>
                  </w:r>
                  <w:r w:rsidRPr="00BA1C6E">
                    <w:rPr>
                      <w:b/>
                      <w:noProof/>
                      <w:webHidden/>
                    </w:rPr>
                    <w:instrText xml:space="preserve"> PAGEREF _Toc201320145 \h </w:instrText>
                  </w:r>
                  <w:r w:rsidRPr="00BA1C6E">
                    <w:rPr>
                      <w:b/>
                      <w:noProof/>
                      <w:webHidden/>
                    </w:rPr>
                  </w:r>
                  <w:r w:rsidRPr="00BA1C6E">
                    <w:rPr>
                      <w:b/>
                      <w:noProof/>
                      <w:webHidden/>
                    </w:rPr>
                    <w:fldChar w:fldCharType="separate"/>
                  </w:r>
                  <w:r w:rsidRPr="00BA1C6E">
                    <w:rPr>
                      <w:b/>
                      <w:noProof/>
                      <w:webHidden/>
                    </w:rPr>
                    <w:t>65</w:t>
                  </w:r>
                  <w:r w:rsidRPr="00BA1C6E">
                    <w:rPr>
                      <w:b/>
                      <w:noProof/>
                      <w:webHidden/>
                    </w:rPr>
                    <w:fldChar w:fldCharType="end"/>
                  </w:r>
                </w:hyperlink>
              </w:p>
              <w:p w14:paraId="75BB7FC0" w14:textId="0B9B919C"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6" w:history="1">
                  <w:r w:rsidRPr="00BA1C6E">
                    <w:rPr>
                      <w:rStyle w:val="Hyperlink"/>
                      <w:b/>
                      <w:noProof/>
                      <w:lang w:val="en-US"/>
                    </w:rPr>
                    <w:t>VII. Kết luận và hướng phát triển</w:t>
                  </w:r>
                  <w:r w:rsidRPr="00BA1C6E">
                    <w:rPr>
                      <w:b/>
                      <w:noProof/>
                      <w:webHidden/>
                    </w:rPr>
                    <w:tab/>
                  </w:r>
                  <w:r w:rsidRPr="00BA1C6E">
                    <w:rPr>
                      <w:b/>
                      <w:noProof/>
                      <w:webHidden/>
                    </w:rPr>
                    <w:fldChar w:fldCharType="begin"/>
                  </w:r>
                  <w:r w:rsidRPr="00BA1C6E">
                    <w:rPr>
                      <w:b/>
                      <w:noProof/>
                      <w:webHidden/>
                    </w:rPr>
                    <w:instrText xml:space="preserve"> PAGEREF _Toc201320146 \h </w:instrText>
                  </w:r>
                  <w:r w:rsidRPr="00BA1C6E">
                    <w:rPr>
                      <w:b/>
                      <w:noProof/>
                      <w:webHidden/>
                    </w:rPr>
                  </w:r>
                  <w:r w:rsidRPr="00BA1C6E">
                    <w:rPr>
                      <w:b/>
                      <w:noProof/>
                      <w:webHidden/>
                    </w:rPr>
                    <w:fldChar w:fldCharType="separate"/>
                  </w:r>
                  <w:r w:rsidRPr="00BA1C6E">
                    <w:rPr>
                      <w:b/>
                      <w:noProof/>
                      <w:webHidden/>
                    </w:rPr>
                    <w:t>66</w:t>
                  </w:r>
                  <w:r w:rsidRPr="00BA1C6E">
                    <w:rPr>
                      <w:b/>
                      <w:noProof/>
                      <w:webHidden/>
                    </w:rPr>
                    <w:fldChar w:fldCharType="end"/>
                  </w:r>
                </w:hyperlink>
              </w:p>
              <w:p w14:paraId="3520E163" w14:textId="7B73F3A5"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7" w:history="1">
                  <w:r w:rsidRPr="00BA1C6E">
                    <w:rPr>
                      <w:rStyle w:val="Hyperlink"/>
                      <w:b/>
                      <w:noProof/>
                      <w:lang w:val="en-US"/>
                    </w:rPr>
                    <w:t>7.1. Ưu điểm:</w:t>
                  </w:r>
                  <w:r w:rsidRPr="00BA1C6E">
                    <w:rPr>
                      <w:b/>
                      <w:noProof/>
                      <w:webHidden/>
                    </w:rPr>
                    <w:tab/>
                  </w:r>
                  <w:r w:rsidRPr="00BA1C6E">
                    <w:rPr>
                      <w:b/>
                      <w:noProof/>
                      <w:webHidden/>
                    </w:rPr>
                    <w:fldChar w:fldCharType="begin"/>
                  </w:r>
                  <w:r w:rsidRPr="00BA1C6E">
                    <w:rPr>
                      <w:b/>
                      <w:noProof/>
                      <w:webHidden/>
                    </w:rPr>
                    <w:instrText xml:space="preserve"> PAGEREF _Toc201320147 \h </w:instrText>
                  </w:r>
                  <w:r w:rsidRPr="00BA1C6E">
                    <w:rPr>
                      <w:b/>
                      <w:noProof/>
                      <w:webHidden/>
                    </w:rPr>
                  </w:r>
                  <w:r w:rsidRPr="00BA1C6E">
                    <w:rPr>
                      <w:b/>
                      <w:noProof/>
                      <w:webHidden/>
                    </w:rPr>
                    <w:fldChar w:fldCharType="separate"/>
                  </w:r>
                  <w:r w:rsidRPr="00BA1C6E">
                    <w:rPr>
                      <w:b/>
                      <w:noProof/>
                      <w:webHidden/>
                    </w:rPr>
                    <w:t>66</w:t>
                  </w:r>
                  <w:r w:rsidRPr="00BA1C6E">
                    <w:rPr>
                      <w:b/>
                      <w:noProof/>
                      <w:webHidden/>
                    </w:rPr>
                    <w:fldChar w:fldCharType="end"/>
                  </w:r>
                </w:hyperlink>
              </w:p>
              <w:p w14:paraId="49735786" w14:textId="648394D4" w:rsidR="00BA1C6E" w:rsidRPr="00BA1C6E" w:rsidRDefault="00BA1C6E">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8" w:history="1">
                  <w:r w:rsidRPr="00BA1C6E">
                    <w:rPr>
                      <w:rStyle w:val="Hyperlink"/>
                      <w:b/>
                      <w:noProof/>
                      <w:lang w:val="en-US"/>
                    </w:rPr>
                    <w:t>7.2. Hướng phát triển:</w:t>
                  </w:r>
                  <w:r w:rsidRPr="00BA1C6E">
                    <w:rPr>
                      <w:b/>
                      <w:noProof/>
                      <w:webHidden/>
                    </w:rPr>
                    <w:tab/>
                  </w:r>
                  <w:r w:rsidRPr="00BA1C6E">
                    <w:rPr>
                      <w:b/>
                      <w:noProof/>
                      <w:webHidden/>
                    </w:rPr>
                    <w:fldChar w:fldCharType="begin"/>
                  </w:r>
                  <w:r w:rsidRPr="00BA1C6E">
                    <w:rPr>
                      <w:b/>
                      <w:noProof/>
                      <w:webHidden/>
                    </w:rPr>
                    <w:instrText xml:space="preserve"> PAGEREF _Toc201320148 \h </w:instrText>
                  </w:r>
                  <w:r w:rsidRPr="00BA1C6E">
                    <w:rPr>
                      <w:b/>
                      <w:noProof/>
                      <w:webHidden/>
                    </w:rPr>
                  </w:r>
                  <w:r w:rsidRPr="00BA1C6E">
                    <w:rPr>
                      <w:b/>
                      <w:noProof/>
                      <w:webHidden/>
                    </w:rPr>
                    <w:fldChar w:fldCharType="separate"/>
                  </w:r>
                  <w:r w:rsidRPr="00BA1C6E">
                    <w:rPr>
                      <w:b/>
                      <w:noProof/>
                      <w:webHidden/>
                    </w:rPr>
                    <w:t>67</w:t>
                  </w:r>
                  <w:r w:rsidRPr="00BA1C6E">
                    <w:rPr>
                      <w:b/>
                      <w:noProof/>
                      <w:webHidden/>
                    </w:rPr>
                    <w:fldChar w:fldCharType="end"/>
                  </w:r>
                </w:hyperlink>
              </w:p>
              <w:p w14:paraId="68F1913C" w14:textId="17220972" w:rsidR="00BA1C6E" w:rsidRPr="00BA1C6E" w:rsidRDefault="00BA1C6E">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20149" w:history="1">
                  <w:r w:rsidRPr="00BA1C6E">
                    <w:rPr>
                      <w:rStyle w:val="Hyperlink"/>
                      <w:b/>
                      <w:noProof/>
                      <w:lang w:val="en-US"/>
                    </w:rPr>
                    <w:t>VII. Tổng kết</w:t>
                  </w:r>
                  <w:r w:rsidRPr="00BA1C6E">
                    <w:rPr>
                      <w:b/>
                      <w:noProof/>
                      <w:webHidden/>
                    </w:rPr>
                    <w:tab/>
                  </w:r>
                  <w:r w:rsidRPr="00BA1C6E">
                    <w:rPr>
                      <w:b/>
                      <w:noProof/>
                      <w:webHidden/>
                    </w:rPr>
                    <w:fldChar w:fldCharType="begin"/>
                  </w:r>
                  <w:r w:rsidRPr="00BA1C6E">
                    <w:rPr>
                      <w:b/>
                      <w:noProof/>
                      <w:webHidden/>
                    </w:rPr>
                    <w:instrText xml:space="preserve"> PAGEREF _Toc201320149 \h </w:instrText>
                  </w:r>
                  <w:r w:rsidRPr="00BA1C6E">
                    <w:rPr>
                      <w:b/>
                      <w:noProof/>
                      <w:webHidden/>
                    </w:rPr>
                  </w:r>
                  <w:r w:rsidRPr="00BA1C6E">
                    <w:rPr>
                      <w:b/>
                      <w:noProof/>
                      <w:webHidden/>
                    </w:rPr>
                    <w:fldChar w:fldCharType="separate"/>
                  </w:r>
                  <w:r w:rsidRPr="00BA1C6E">
                    <w:rPr>
                      <w:b/>
                      <w:noProof/>
                      <w:webHidden/>
                    </w:rPr>
                    <w:t>68</w:t>
                  </w:r>
                  <w:r w:rsidRPr="00BA1C6E">
                    <w:rPr>
                      <w:b/>
                      <w:noProof/>
                      <w:webHidden/>
                    </w:rPr>
                    <w:fldChar w:fldCharType="end"/>
                  </w:r>
                </w:hyperlink>
              </w:p>
              <w:p w14:paraId="31BFE0A7" w14:textId="01A185CA" w:rsidR="00BA1C6E" w:rsidRPr="00BA1C6E" w:rsidRDefault="003F24B4" w:rsidP="00BA1C6E">
                <w:pPr>
                  <w:rPr>
                    <w:b/>
                    <w:noProof/>
                  </w:rPr>
                </w:pPr>
                <w:r w:rsidRPr="00BA1C6E">
                  <w:rPr>
                    <w:b/>
                    <w:noProof/>
                  </w:rPr>
                  <w:fldChar w:fldCharType="end"/>
                </w:r>
              </w:p>
            </w:sdtContent>
          </w:sdt>
          <w:p w14:paraId="2E1563E2" w14:textId="291A2ED3" w:rsidR="004C4174" w:rsidRPr="00BA1C6E" w:rsidRDefault="007133D7" w:rsidP="00BA1C6E">
            <w:pPr>
              <w:jc w:val="center"/>
              <w:rPr>
                <w:b/>
              </w:rPr>
            </w:pPr>
            <w:r w:rsidRPr="00BA1C6E">
              <w:rPr>
                <w:b/>
                <w:sz w:val="40"/>
                <w:szCs w:val="40"/>
                <w:lang w:val="en-US"/>
              </w:rPr>
              <w:lastRenderedPageBreak/>
              <w:t>DANH SÁCH HÌNH ẢNH</w:t>
            </w:r>
          </w:p>
          <w:p w14:paraId="0922C7CC" w14:textId="6367BD5B" w:rsidR="003911B4" w:rsidRPr="00BA1C6E" w:rsidRDefault="00B92AE3">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r w:rsidRPr="00BA1C6E">
              <w:rPr>
                <w:b/>
                <w:lang w:val="en-US"/>
              </w:rPr>
              <w:fldChar w:fldCharType="begin"/>
            </w:r>
            <w:r w:rsidRPr="00BA1C6E">
              <w:rPr>
                <w:b/>
                <w:lang w:val="en-US"/>
              </w:rPr>
              <w:instrText xml:space="preserve"> TOC \h \z \c "Figure" </w:instrText>
            </w:r>
            <w:r w:rsidRPr="00BA1C6E">
              <w:rPr>
                <w:b/>
                <w:lang w:val="en-US"/>
              </w:rPr>
              <w:fldChar w:fldCharType="separate"/>
            </w:r>
            <w:hyperlink w:anchor="_Toc201317159" w:history="1">
              <w:r w:rsidR="003911B4" w:rsidRPr="00BA1C6E">
                <w:rPr>
                  <w:rStyle w:val="Hyperlink"/>
                  <w:b/>
                  <w:noProof/>
                  <w:lang w:val="en-US"/>
                </w:rPr>
                <w:t>Hình</w:t>
              </w:r>
              <w:r w:rsidR="003911B4" w:rsidRPr="00BA1C6E">
                <w:rPr>
                  <w:rStyle w:val="Hyperlink"/>
                  <w:b/>
                  <w:noProof/>
                </w:rPr>
                <w:t xml:space="preserve"> 1</w:t>
              </w:r>
              <w:r w:rsidR="003911B4" w:rsidRPr="00BA1C6E">
                <w:rPr>
                  <w:rStyle w:val="Hyperlink"/>
                  <w:b/>
                  <w:noProof/>
                  <w:lang w:val="en-US"/>
                </w:rPr>
                <w:t>: Phân bố bệnh nhân theo nhóm tuổi thiếu máu do thiếu sắt</w:t>
              </w:r>
              <w:r w:rsidR="003911B4" w:rsidRPr="00BA1C6E">
                <w:rPr>
                  <w:b/>
                  <w:noProof/>
                  <w:webHidden/>
                </w:rPr>
                <w:tab/>
              </w:r>
              <w:r w:rsidR="003911B4" w:rsidRPr="00BA1C6E">
                <w:rPr>
                  <w:b/>
                  <w:noProof/>
                  <w:webHidden/>
                </w:rPr>
                <w:fldChar w:fldCharType="begin"/>
              </w:r>
              <w:r w:rsidR="003911B4" w:rsidRPr="00BA1C6E">
                <w:rPr>
                  <w:b/>
                  <w:noProof/>
                  <w:webHidden/>
                </w:rPr>
                <w:instrText xml:space="preserve"> PAGEREF _Toc201317159 \h </w:instrText>
              </w:r>
              <w:r w:rsidR="003911B4" w:rsidRPr="00BA1C6E">
                <w:rPr>
                  <w:b/>
                  <w:noProof/>
                  <w:webHidden/>
                </w:rPr>
              </w:r>
              <w:r w:rsidR="003911B4" w:rsidRPr="00BA1C6E">
                <w:rPr>
                  <w:b/>
                  <w:noProof/>
                  <w:webHidden/>
                </w:rPr>
                <w:fldChar w:fldCharType="separate"/>
              </w:r>
              <w:r w:rsidR="003E333A" w:rsidRPr="00BA1C6E">
                <w:rPr>
                  <w:b/>
                  <w:noProof/>
                  <w:webHidden/>
                </w:rPr>
                <w:t>16</w:t>
              </w:r>
              <w:r w:rsidR="003911B4" w:rsidRPr="00BA1C6E">
                <w:rPr>
                  <w:b/>
                  <w:noProof/>
                  <w:webHidden/>
                </w:rPr>
                <w:fldChar w:fldCharType="end"/>
              </w:r>
            </w:hyperlink>
          </w:p>
          <w:p w14:paraId="16579FF3" w14:textId="0BC4D11B"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0" w:history="1">
              <w:r w:rsidRPr="00BA1C6E">
                <w:rPr>
                  <w:rStyle w:val="Hyperlink"/>
                  <w:b/>
                  <w:noProof/>
                  <w:lang w:val="en-US"/>
                </w:rPr>
                <w:t>Hình</w:t>
              </w:r>
              <w:r w:rsidRPr="00BA1C6E">
                <w:rPr>
                  <w:rStyle w:val="Hyperlink"/>
                  <w:b/>
                  <w:noProof/>
                </w:rPr>
                <w:t xml:space="preserve"> 2</w:t>
              </w:r>
              <w:r w:rsidRPr="00BA1C6E">
                <w:rPr>
                  <w:rStyle w:val="Hyperlink"/>
                  <w:b/>
                  <w:noProof/>
                  <w:lang w:val="en-US"/>
                </w:rPr>
                <w:t>: Phân bố giới tính bệnh nhân thiếu máu di thiếu sắt</w:t>
              </w:r>
              <w:r w:rsidRPr="00BA1C6E">
                <w:rPr>
                  <w:b/>
                  <w:noProof/>
                  <w:webHidden/>
                </w:rPr>
                <w:tab/>
              </w:r>
              <w:r w:rsidRPr="00BA1C6E">
                <w:rPr>
                  <w:b/>
                  <w:noProof/>
                  <w:webHidden/>
                </w:rPr>
                <w:fldChar w:fldCharType="begin"/>
              </w:r>
              <w:r w:rsidRPr="00BA1C6E">
                <w:rPr>
                  <w:b/>
                  <w:noProof/>
                  <w:webHidden/>
                </w:rPr>
                <w:instrText xml:space="preserve"> PAGEREF _Toc201317160 \h </w:instrText>
              </w:r>
              <w:r w:rsidRPr="00BA1C6E">
                <w:rPr>
                  <w:b/>
                  <w:noProof/>
                  <w:webHidden/>
                </w:rPr>
              </w:r>
              <w:r w:rsidRPr="00BA1C6E">
                <w:rPr>
                  <w:b/>
                  <w:noProof/>
                  <w:webHidden/>
                </w:rPr>
                <w:fldChar w:fldCharType="separate"/>
              </w:r>
              <w:r w:rsidR="003E333A" w:rsidRPr="00BA1C6E">
                <w:rPr>
                  <w:b/>
                  <w:noProof/>
                  <w:webHidden/>
                </w:rPr>
                <w:t>17</w:t>
              </w:r>
              <w:r w:rsidRPr="00BA1C6E">
                <w:rPr>
                  <w:b/>
                  <w:noProof/>
                  <w:webHidden/>
                </w:rPr>
                <w:fldChar w:fldCharType="end"/>
              </w:r>
            </w:hyperlink>
          </w:p>
          <w:p w14:paraId="3A9FE1A7" w14:textId="665F4992"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1" w:history="1">
              <w:r w:rsidRPr="00BA1C6E">
                <w:rPr>
                  <w:rStyle w:val="Hyperlink"/>
                  <w:b/>
                  <w:noProof/>
                  <w:lang w:val="en-US"/>
                </w:rPr>
                <w:t>Hình</w:t>
              </w:r>
              <w:r w:rsidRPr="00BA1C6E">
                <w:rPr>
                  <w:rStyle w:val="Hyperlink"/>
                  <w:b/>
                  <w:noProof/>
                </w:rPr>
                <w:t xml:space="preserve"> 3</w:t>
              </w:r>
              <w:r w:rsidRPr="00BA1C6E">
                <w:rPr>
                  <w:rStyle w:val="Hyperlink"/>
                  <w:b/>
                  <w:noProof/>
                  <w:lang w:val="en-US"/>
                </w:rPr>
                <w:t>: Phân bố các loại thiếu máu do thiếu sắt</w:t>
              </w:r>
              <w:r w:rsidRPr="00BA1C6E">
                <w:rPr>
                  <w:b/>
                  <w:noProof/>
                  <w:webHidden/>
                </w:rPr>
                <w:tab/>
              </w:r>
              <w:r w:rsidRPr="00BA1C6E">
                <w:rPr>
                  <w:b/>
                  <w:noProof/>
                  <w:webHidden/>
                </w:rPr>
                <w:fldChar w:fldCharType="begin"/>
              </w:r>
              <w:r w:rsidRPr="00BA1C6E">
                <w:rPr>
                  <w:b/>
                  <w:noProof/>
                  <w:webHidden/>
                </w:rPr>
                <w:instrText xml:space="preserve"> PAGEREF _Toc201317161 \h </w:instrText>
              </w:r>
              <w:r w:rsidRPr="00BA1C6E">
                <w:rPr>
                  <w:b/>
                  <w:noProof/>
                  <w:webHidden/>
                </w:rPr>
              </w:r>
              <w:r w:rsidRPr="00BA1C6E">
                <w:rPr>
                  <w:b/>
                  <w:noProof/>
                  <w:webHidden/>
                </w:rPr>
                <w:fldChar w:fldCharType="separate"/>
              </w:r>
              <w:r w:rsidR="003E333A" w:rsidRPr="00BA1C6E">
                <w:rPr>
                  <w:b/>
                  <w:noProof/>
                  <w:webHidden/>
                </w:rPr>
                <w:t>18</w:t>
              </w:r>
              <w:r w:rsidRPr="00BA1C6E">
                <w:rPr>
                  <w:b/>
                  <w:noProof/>
                  <w:webHidden/>
                </w:rPr>
                <w:fldChar w:fldCharType="end"/>
              </w:r>
            </w:hyperlink>
          </w:p>
          <w:p w14:paraId="22A09C3C" w14:textId="51A70F2F"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2" w:history="1">
              <w:r w:rsidRPr="00BA1C6E">
                <w:rPr>
                  <w:rStyle w:val="Hyperlink"/>
                  <w:b/>
                  <w:noProof/>
                  <w:lang w:val="en-US"/>
                </w:rPr>
                <w:t>Hình</w:t>
              </w:r>
              <w:r w:rsidRPr="00BA1C6E">
                <w:rPr>
                  <w:rStyle w:val="Hyperlink"/>
                  <w:b/>
                  <w:noProof/>
                </w:rPr>
                <w:t xml:space="preserve"> 4</w:t>
              </w:r>
              <w:r w:rsidRPr="00BA1C6E">
                <w:rPr>
                  <w:rStyle w:val="Hyperlink"/>
                  <w:b/>
                  <w:noProof/>
                  <w:lang w:val="en-US"/>
                </w:rPr>
                <w:t>: Biểu đồ phân bố giới tính theo loại thiếu máu</w:t>
              </w:r>
              <w:r w:rsidRPr="00BA1C6E">
                <w:rPr>
                  <w:b/>
                  <w:noProof/>
                  <w:webHidden/>
                </w:rPr>
                <w:tab/>
              </w:r>
              <w:r w:rsidRPr="00BA1C6E">
                <w:rPr>
                  <w:b/>
                  <w:noProof/>
                  <w:webHidden/>
                </w:rPr>
                <w:fldChar w:fldCharType="begin"/>
              </w:r>
              <w:r w:rsidRPr="00BA1C6E">
                <w:rPr>
                  <w:b/>
                  <w:noProof/>
                  <w:webHidden/>
                </w:rPr>
                <w:instrText xml:space="preserve"> PAGEREF _Toc201317162 \h </w:instrText>
              </w:r>
              <w:r w:rsidRPr="00BA1C6E">
                <w:rPr>
                  <w:b/>
                  <w:noProof/>
                  <w:webHidden/>
                </w:rPr>
              </w:r>
              <w:r w:rsidRPr="00BA1C6E">
                <w:rPr>
                  <w:b/>
                  <w:noProof/>
                  <w:webHidden/>
                </w:rPr>
                <w:fldChar w:fldCharType="separate"/>
              </w:r>
              <w:r w:rsidR="003E333A" w:rsidRPr="00BA1C6E">
                <w:rPr>
                  <w:b/>
                  <w:noProof/>
                  <w:webHidden/>
                </w:rPr>
                <w:t>20</w:t>
              </w:r>
              <w:r w:rsidRPr="00BA1C6E">
                <w:rPr>
                  <w:b/>
                  <w:noProof/>
                  <w:webHidden/>
                </w:rPr>
                <w:fldChar w:fldCharType="end"/>
              </w:r>
            </w:hyperlink>
          </w:p>
          <w:p w14:paraId="0696781A" w14:textId="06D610D3"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3" w:history="1">
              <w:r w:rsidRPr="00BA1C6E">
                <w:rPr>
                  <w:rStyle w:val="Hyperlink"/>
                  <w:b/>
                  <w:noProof/>
                  <w:lang w:val="en-US"/>
                </w:rPr>
                <w:t>Hình</w:t>
              </w:r>
              <w:r w:rsidRPr="00BA1C6E">
                <w:rPr>
                  <w:rStyle w:val="Hyperlink"/>
                  <w:b/>
                  <w:noProof/>
                </w:rPr>
                <w:t xml:space="preserve"> 5</w:t>
              </w:r>
              <w:r w:rsidRPr="00BA1C6E">
                <w:rPr>
                  <w:rStyle w:val="Hyperlink"/>
                  <w:b/>
                  <w:noProof/>
                  <w:lang w:val="en-US"/>
                </w:rPr>
                <w:t>: Biểu đồ phân bố độ tuổi theo loại máu</w:t>
              </w:r>
              <w:r w:rsidRPr="00BA1C6E">
                <w:rPr>
                  <w:b/>
                  <w:noProof/>
                  <w:webHidden/>
                </w:rPr>
                <w:tab/>
              </w:r>
              <w:r w:rsidRPr="00BA1C6E">
                <w:rPr>
                  <w:b/>
                  <w:noProof/>
                  <w:webHidden/>
                </w:rPr>
                <w:fldChar w:fldCharType="begin"/>
              </w:r>
              <w:r w:rsidRPr="00BA1C6E">
                <w:rPr>
                  <w:b/>
                  <w:noProof/>
                  <w:webHidden/>
                </w:rPr>
                <w:instrText xml:space="preserve"> PAGEREF _Toc201317163 \h </w:instrText>
              </w:r>
              <w:r w:rsidRPr="00BA1C6E">
                <w:rPr>
                  <w:b/>
                  <w:noProof/>
                  <w:webHidden/>
                </w:rPr>
              </w:r>
              <w:r w:rsidRPr="00BA1C6E">
                <w:rPr>
                  <w:b/>
                  <w:noProof/>
                  <w:webHidden/>
                </w:rPr>
                <w:fldChar w:fldCharType="separate"/>
              </w:r>
              <w:r w:rsidR="003E333A" w:rsidRPr="00BA1C6E">
                <w:rPr>
                  <w:b/>
                  <w:noProof/>
                  <w:webHidden/>
                </w:rPr>
                <w:t>22</w:t>
              </w:r>
              <w:r w:rsidRPr="00BA1C6E">
                <w:rPr>
                  <w:b/>
                  <w:noProof/>
                  <w:webHidden/>
                </w:rPr>
                <w:fldChar w:fldCharType="end"/>
              </w:r>
            </w:hyperlink>
          </w:p>
          <w:p w14:paraId="558A29CD" w14:textId="65936529"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4" w:history="1">
              <w:r w:rsidRPr="00BA1C6E">
                <w:rPr>
                  <w:rStyle w:val="Hyperlink"/>
                  <w:b/>
                  <w:noProof/>
                  <w:lang w:val="en-US"/>
                </w:rPr>
                <w:t xml:space="preserve">Hình </w:t>
              </w:r>
              <w:r w:rsidRPr="00BA1C6E">
                <w:rPr>
                  <w:rStyle w:val="Hyperlink"/>
                  <w:b/>
                  <w:noProof/>
                </w:rPr>
                <w:t>6</w:t>
              </w:r>
              <w:r w:rsidRPr="00BA1C6E">
                <w:rPr>
                  <w:rStyle w:val="Hyperlink"/>
                  <w:b/>
                  <w:noProof/>
                  <w:lang w:val="en-US"/>
                </w:rPr>
                <w:t>: Histogram phân phối thời gian nằm viện theo nhóm tuổi</w:t>
              </w:r>
              <w:r w:rsidRPr="00BA1C6E">
                <w:rPr>
                  <w:b/>
                  <w:noProof/>
                  <w:webHidden/>
                </w:rPr>
                <w:tab/>
              </w:r>
              <w:r w:rsidRPr="00BA1C6E">
                <w:rPr>
                  <w:b/>
                  <w:noProof/>
                  <w:webHidden/>
                </w:rPr>
                <w:fldChar w:fldCharType="begin"/>
              </w:r>
              <w:r w:rsidRPr="00BA1C6E">
                <w:rPr>
                  <w:b/>
                  <w:noProof/>
                  <w:webHidden/>
                </w:rPr>
                <w:instrText xml:space="preserve"> PAGEREF _Toc201317164 \h </w:instrText>
              </w:r>
              <w:r w:rsidRPr="00BA1C6E">
                <w:rPr>
                  <w:b/>
                  <w:noProof/>
                  <w:webHidden/>
                </w:rPr>
              </w:r>
              <w:r w:rsidRPr="00BA1C6E">
                <w:rPr>
                  <w:b/>
                  <w:noProof/>
                  <w:webHidden/>
                </w:rPr>
                <w:fldChar w:fldCharType="separate"/>
              </w:r>
              <w:r w:rsidR="003E333A" w:rsidRPr="00BA1C6E">
                <w:rPr>
                  <w:b/>
                  <w:noProof/>
                  <w:webHidden/>
                </w:rPr>
                <w:t>25</w:t>
              </w:r>
              <w:r w:rsidRPr="00BA1C6E">
                <w:rPr>
                  <w:b/>
                  <w:noProof/>
                  <w:webHidden/>
                </w:rPr>
                <w:fldChar w:fldCharType="end"/>
              </w:r>
            </w:hyperlink>
          </w:p>
          <w:p w14:paraId="30728BB2" w14:textId="3150827C"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5" w:history="1">
              <w:r w:rsidRPr="00BA1C6E">
                <w:rPr>
                  <w:rStyle w:val="Hyperlink"/>
                  <w:b/>
                  <w:noProof/>
                  <w:lang w:val="en-US"/>
                </w:rPr>
                <w:t xml:space="preserve">Hình </w:t>
              </w:r>
              <w:r w:rsidRPr="00BA1C6E">
                <w:rPr>
                  <w:rStyle w:val="Hyperlink"/>
                  <w:b/>
                  <w:noProof/>
                </w:rPr>
                <w:t>7</w:t>
              </w:r>
              <w:r w:rsidRPr="00BA1C6E">
                <w:rPr>
                  <w:rStyle w:val="Hyperlink"/>
                  <w:b/>
                  <w:noProof/>
                  <w:lang w:val="en-US"/>
                </w:rPr>
                <w:t>: Boxplot thời gian nằm viện theo nhóm tuổi</w:t>
              </w:r>
              <w:r w:rsidRPr="00BA1C6E">
                <w:rPr>
                  <w:b/>
                  <w:noProof/>
                  <w:webHidden/>
                </w:rPr>
                <w:tab/>
              </w:r>
              <w:r w:rsidRPr="00BA1C6E">
                <w:rPr>
                  <w:b/>
                  <w:noProof/>
                  <w:webHidden/>
                </w:rPr>
                <w:fldChar w:fldCharType="begin"/>
              </w:r>
              <w:r w:rsidRPr="00BA1C6E">
                <w:rPr>
                  <w:b/>
                  <w:noProof/>
                  <w:webHidden/>
                </w:rPr>
                <w:instrText xml:space="preserve"> PAGEREF _Toc201317165 \h </w:instrText>
              </w:r>
              <w:r w:rsidRPr="00BA1C6E">
                <w:rPr>
                  <w:b/>
                  <w:noProof/>
                  <w:webHidden/>
                </w:rPr>
              </w:r>
              <w:r w:rsidRPr="00BA1C6E">
                <w:rPr>
                  <w:b/>
                  <w:noProof/>
                  <w:webHidden/>
                </w:rPr>
                <w:fldChar w:fldCharType="separate"/>
              </w:r>
              <w:r w:rsidR="003E333A" w:rsidRPr="00BA1C6E">
                <w:rPr>
                  <w:b/>
                  <w:noProof/>
                  <w:webHidden/>
                </w:rPr>
                <w:t>25</w:t>
              </w:r>
              <w:r w:rsidRPr="00BA1C6E">
                <w:rPr>
                  <w:b/>
                  <w:noProof/>
                  <w:webHidden/>
                </w:rPr>
                <w:fldChar w:fldCharType="end"/>
              </w:r>
            </w:hyperlink>
          </w:p>
          <w:p w14:paraId="3565E68F" w14:textId="45DEA0FB"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6" w:history="1">
              <w:r w:rsidRPr="00BA1C6E">
                <w:rPr>
                  <w:rStyle w:val="Hyperlink"/>
                  <w:b/>
                  <w:noProof/>
                  <w:lang w:val="en-US"/>
                </w:rPr>
                <w:t xml:space="preserve">Hình </w:t>
              </w:r>
              <w:r w:rsidRPr="00BA1C6E">
                <w:rPr>
                  <w:rStyle w:val="Hyperlink"/>
                  <w:b/>
                  <w:noProof/>
                </w:rPr>
                <w:t xml:space="preserve"> 8</w:t>
              </w:r>
              <w:r w:rsidRPr="00BA1C6E">
                <w:rPr>
                  <w:rStyle w:val="Hyperlink"/>
                  <w:b/>
                  <w:noProof/>
                  <w:lang w:val="en-US"/>
                </w:rPr>
                <w:t>: Histogram phân bố thời gian nằm viện trung bình theo nhóm tuổi</w:t>
              </w:r>
              <w:r w:rsidRPr="00BA1C6E">
                <w:rPr>
                  <w:b/>
                  <w:noProof/>
                  <w:webHidden/>
                </w:rPr>
                <w:tab/>
              </w:r>
              <w:r w:rsidRPr="00BA1C6E">
                <w:rPr>
                  <w:b/>
                  <w:noProof/>
                  <w:webHidden/>
                </w:rPr>
                <w:fldChar w:fldCharType="begin"/>
              </w:r>
              <w:r w:rsidRPr="00BA1C6E">
                <w:rPr>
                  <w:b/>
                  <w:noProof/>
                  <w:webHidden/>
                </w:rPr>
                <w:instrText xml:space="preserve"> PAGEREF _Toc201317166 \h </w:instrText>
              </w:r>
              <w:r w:rsidRPr="00BA1C6E">
                <w:rPr>
                  <w:b/>
                  <w:noProof/>
                  <w:webHidden/>
                </w:rPr>
              </w:r>
              <w:r w:rsidRPr="00BA1C6E">
                <w:rPr>
                  <w:b/>
                  <w:noProof/>
                  <w:webHidden/>
                </w:rPr>
                <w:fldChar w:fldCharType="separate"/>
              </w:r>
              <w:r w:rsidR="003E333A" w:rsidRPr="00BA1C6E">
                <w:rPr>
                  <w:b/>
                  <w:noProof/>
                  <w:webHidden/>
                </w:rPr>
                <w:t>26</w:t>
              </w:r>
              <w:r w:rsidRPr="00BA1C6E">
                <w:rPr>
                  <w:b/>
                  <w:noProof/>
                  <w:webHidden/>
                </w:rPr>
                <w:fldChar w:fldCharType="end"/>
              </w:r>
            </w:hyperlink>
          </w:p>
          <w:p w14:paraId="214ACCF3" w14:textId="13FDFB93"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7" w:history="1">
              <w:r w:rsidRPr="00BA1C6E">
                <w:rPr>
                  <w:rStyle w:val="Hyperlink"/>
                  <w:b/>
                  <w:noProof/>
                  <w:lang w:val="en-US"/>
                </w:rPr>
                <w:t xml:space="preserve">Hình </w:t>
              </w:r>
              <w:r w:rsidRPr="00BA1C6E">
                <w:rPr>
                  <w:rStyle w:val="Hyperlink"/>
                  <w:b/>
                  <w:noProof/>
                </w:rPr>
                <w:t xml:space="preserve"> 9</w:t>
              </w:r>
              <w:r w:rsidRPr="00BA1C6E">
                <w:rPr>
                  <w:rStyle w:val="Hyperlink"/>
                  <w:b/>
                  <w:noProof/>
                  <w:lang w:val="en-US"/>
                </w:rPr>
                <w:t>: Boxplot thời gian nằm viện trung bình theo nhóm tuổi</w:t>
              </w:r>
              <w:r w:rsidRPr="00BA1C6E">
                <w:rPr>
                  <w:b/>
                  <w:noProof/>
                  <w:webHidden/>
                </w:rPr>
                <w:tab/>
              </w:r>
              <w:r w:rsidRPr="00BA1C6E">
                <w:rPr>
                  <w:b/>
                  <w:noProof/>
                  <w:webHidden/>
                </w:rPr>
                <w:fldChar w:fldCharType="begin"/>
              </w:r>
              <w:r w:rsidRPr="00BA1C6E">
                <w:rPr>
                  <w:b/>
                  <w:noProof/>
                  <w:webHidden/>
                </w:rPr>
                <w:instrText xml:space="preserve"> PAGEREF _Toc201317167 \h </w:instrText>
              </w:r>
              <w:r w:rsidRPr="00BA1C6E">
                <w:rPr>
                  <w:b/>
                  <w:noProof/>
                  <w:webHidden/>
                </w:rPr>
              </w:r>
              <w:r w:rsidRPr="00BA1C6E">
                <w:rPr>
                  <w:b/>
                  <w:noProof/>
                  <w:webHidden/>
                </w:rPr>
                <w:fldChar w:fldCharType="separate"/>
              </w:r>
              <w:r w:rsidR="003E333A" w:rsidRPr="00BA1C6E">
                <w:rPr>
                  <w:b/>
                  <w:noProof/>
                  <w:webHidden/>
                </w:rPr>
                <w:t>26</w:t>
              </w:r>
              <w:r w:rsidRPr="00BA1C6E">
                <w:rPr>
                  <w:b/>
                  <w:noProof/>
                  <w:webHidden/>
                </w:rPr>
                <w:fldChar w:fldCharType="end"/>
              </w:r>
            </w:hyperlink>
          </w:p>
          <w:p w14:paraId="4DA54751" w14:textId="1BE14338"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8" w:history="1">
              <w:r w:rsidRPr="00BA1C6E">
                <w:rPr>
                  <w:rStyle w:val="Hyperlink"/>
                  <w:b/>
                  <w:noProof/>
                  <w:lang w:val="en-US"/>
                </w:rPr>
                <w:t xml:space="preserve">Hình </w:t>
              </w:r>
              <w:r w:rsidRPr="00BA1C6E">
                <w:rPr>
                  <w:rStyle w:val="Hyperlink"/>
                  <w:b/>
                  <w:noProof/>
                </w:rPr>
                <w:t xml:space="preserve"> 10</w:t>
              </w:r>
              <w:r w:rsidRPr="00BA1C6E">
                <w:rPr>
                  <w:rStyle w:val="Hyperlink"/>
                  <w:b/>
                  <w:noProof/>
                  <w:lang w:val="en-US"/>
                </w:rPr>
                <w:t>: Phân bố thời gian nằm viện theo giới tính" - Histogram song song</w:t>
              </w:r>
              <w:r w:rsidRPr="00BA1C6E">
                <w:rPr>
                  <w:b/>
                  <w:noProof/>
                  <w:webHidden/>
                </w:rPr>
                <w:tab/>
              </w:r>
              <w:r w:rsidRPr="00BA1C6E">
                <w:rPr>
                  <w:b/>
                  <w:noProof/>
                  <w:webHidden/>
                </w:rPr>
                <w:fldChar w:fldCharType="begin"/>
              </w:r>
              <w:r w:rsidRPr="00BA1C6E">
                <w:rPr>
                  <w:b/>
                  <w:noProof/>
                  <w:webHidden/>
                </w:rPr>
                <w:instrText xml:space="preserve"> PAGEREF _Toc201317168 \h </w:instrText>
              </w:r>
              <w:r w:rsidRPr="00BA1C6E">
                <w:rPr>
                  <w:b/>
                  <w:noProof/>
                  <w:webHidden/>
                </w:rPr>
              </w:r>
              <w:r w:rsidRPr="00BA1C6E">
                <w:rPr>
                  <w:b/>
                  <w:noProof/>
                  <w:webHidden/>
                </w:rPr>
                <w:fldChar w:fldCharType="separate"/>
              </w:r>
              <w:r w:rsidR="003E333A" w:rsidRPr="00BA1C6E">
                <w:rPr>
                  <w:b/>
                  <w:noProof/>
                  <w:webHidden/>
                </w:rPr>
                <w:t>29</w:t>
              </w:r>
              <w:r w:rsidRPr="00BA1C6E">
                <w:rPr>
                  <w:b/>
                  <w:noProof/>
                  <w:webHidden/>
                </w:rPr>
                <w:fldChar w:fldCharType="end"/>
              </w:r>
            </w:hyperlink>
          </w:p>
          <w:p w14:paraId="58ADBB60" w14:textId="433538B8"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69" w:history="1">
              <w:r w:rsidRPr="00BA1C6E">
                <w:rPr>
                  <w:rStyle w:val="Hyperlink"/>
                  <w:b/>
                  <w:noProof/>
                  <w:lang w:val="en-US"/>
                </w:rPr>
                <w:t xml:space="preserve">Hình </w:t>
              </w:r>
              <w:r w:rsidRPr="00BA1C6E">
                <w:rPr>
                  <w:rStyle w:val="Hyperlink"/>
                  <w:b/>
                  <w:noProof/>
                </w:rPr>
                <w:t xml:space="preserve"> 11</w:t>
              </w:r>
              <w:r w:rsidRPr="00BA1C6E">
                <w:rPr>
                  <w:rStyle w:val="Hyperlink"/>
                  <w:b/>
                  <w:noProof/>
                  <w:lang w:val="en-US"/>
                </w:rPr>
                <w:t>: "Phân bố thời gian nằm viện theo giới tính" - Boxplot với điểm trung bình</w:t>
              </w:r>
              <w:r w:rsidRPr="00BA1C6E">
                <w:rPr>
                  <w:b/>
                  <w:noProof/>
                  <w:webHidden/>
                </w:rPr>
                <w:tab/>
              </w:r>
              <w:r w:rsidRPr="00BA1C6E">
                <w:rPr>
                  <w:b/>
                  <w:noProof/>
                  <w:webHidden/>
                </w:rPr>
                <w:fldChar w:fldCharType="begin"/>
              </w:r>
              <w:r w:rsidRPr="00BA1C6E">
                <w:rPr>
                  <w:b/>
                  <w:noProof/>
                  <w:webHidden/>
                </w:rPr>
                <w:instrText xml:space="preserve"> PAGEREF _Toc201317169 \h </w:instrText>
              </w:r>
              <w:r w:rsidRPr="00BA1C6E">
                <w:rPr>
                  <w:b/>
                  <w:noProof/>
                  <w:webHidden/>
                </w:rPr>
              </w:r>
              <w:r w:rsidRPr="00BA1C6E">
                <w:rPr>
                  <w:b/>
                  <w:noProof/>
                  <w:webHidden/>
                </w:rPr>
                <w:fldChar w:fldCharType="separate"/>
              </w:r>
              <w:r w:rsidR="003E333A" w:rsidRPr="00BA1C6E">
                <w:rPr>
                  <w:b/>
                  <w:noProof/>
                  <w:webHidden/>
                </w:rPr>
                <w:t>29</w:t>
              </w:r>
              <w:r w:rsidRPr="00BA1C6E">
                <w:rPr>
                  <w:b/>
                  <w:noProof/>
                  <w:webHidden/>
                </w:rPr>
                <w:fldChar w:fldCharType="end"/>
              </w:r>
            </w:hyperlink>
          </w:p>
          <w:p w14:paraId="1BFA409F" w14:textId="4FD7010E"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0" w:history="1">
              <w:r w:rsidRPr="00BA1C6E">
                <w:rPr>
                  <w:rStyle w:val="Hyperlink"/>
                  <w:b/>
                  <w:noProof/>
                  <w:lang w:val="en-US"/>
                </w:rPr>
                <w:t>Hình</w:t>
              </w:r>
              <w:r w:rsidRPr="00BA1C6E">
                <w:rPr>
                  <w:rStyle w:val="Hyperlink"/>
                  <w:b/>
                  <w:noProof/>
                </w:rPr>
                <w:t xml:space="preserve"> 12</w:t>
              </w:r>
              <w:r w:rsidRPr="00BA1C6E">
                <w:rPr>
                  <w:rStyle w:val="Hyperlink"/>
                  <w:b/>
                  <w:noProof/>
                  <w:lang w:val="en-US"/>
                </w:rPr>
                <w:t>: "Phân phối thời gian nằm viện theo giới tính" (Kernel Density Estimate - KDE)</w:t>
              </w:r>
              <w:r w:rsidRPr="00BA1C6E">
                <w:rPr>
                  <w:b/>
                  <w:noProof/>
                  <w:webHidden/>
                </w:rPr>
                <w:tab/>
              </w:r>
              <w:r w:rsidRPr="00BA1C6E">
                <w:rPr>
                  <w:b/>
                  <w:noProof/>
                  <w:webHidden/>
                </w:rPr>
                <w:fldChar w:fldCharType="begin"/>
              </w:r>
              <w:r w:rsidRPr="00BA1C6E">
                <w:rPr>
                  <w:b/>
                  <w:noProof/>
                  <w:webHidden/>
                </w:rPr>
                <w:instrText xml:space="preserve"> PAGEREF _Toc201317170 \h </w:instrText>
              </w:r>
              <w:r w:rsidRPr="00BA1C6E">
                <w:rPr>
                  <w:b/>
                  <w:noProof/>
                  <w:webHidden/>
                </w:rPr>
              </w:r>
              <w:r w:rsidRPr="00BA1C6E">
                <w:rPr>
                  <w:b/>
                  <w:noProof/>
                  <w:webHidden/>
                </w:rPr>
                <w:fldChar w:fldCharType="separate"/>
              </w:r>
              <w:r w:rsidR="003E333A" w:rsidRPr="00BA1C6E">
                <w:rPr>
                  <w:b/>
                  <w:noProof/>
                  <w:webHidden/>
                </w:rPr>
                <w:t>30</w:t>
              </w:r>
              <w:r w:rsidRPr="00BA1C6E">
                <w:rPr>
                  <w:b/>
                  <w:noProof/>
                  <w:webHidden/>
                </w:rPr>
                <w:fldChar w:fldCharType="end"/>
              </w:r>
            </w:hyperlink>
          </w:p>
          <w:p w14:paraId="6A8DD911" w14:textId="54EB682E"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1" w:history="1">
              <w:r w:rsidRPr="00BA1C6E">
                <w:rPr>
                  <w:rStyle w:val="Hyperlink"/>
                  <w:b/>
                  <w:noProof/>
                  <w:lang w:val="en-US"/>
                </w:rPr>
                <w:t xml:space="preserve">Hình </w:t>
              </w:r>
              <w:r w:rsidRPr="00BA1C6E">
                <w:rPr>
                  <w:rStyle w:val="Hyperlink"/>
                  <w:b/>
                  <w:noProof/>
                </w:rPr>
                <w:t>13</w:t>
              </w:r>
              <w:r w:rsidRPr="00BA1C6E">
                <w:rPr>
                  <w:rStyle w:val="Hyperlink"/>
                  <w:b/>
                  <w:noProof/>
                  <w:lang w:val="en-US"/>
                </w:rPr>
                <w:t xml:space="preserve">: </w:t>
              </w:r>
              <w:r w:rsidRPr="00BA1C6E">
                <w:rPr>
                  <w:rStyle w:val="Hyperlink"/>
                  <w:b/>
                  <w:noProof/>
                </w:rPr>
                <w:t>Boxplot thời gian nằm viện theo giới tính</w:t>
              </w:r>
              <w:r w:rsidRPr="00BA1C6E">
                <w:rPr>
                  <w:b/>
                  <w:noProof/>
                  <w:webHidden/>
                </w:rPr>
                <w:tab/>
              </w:r>
              <w:r w:rsidRPr="00BA1C6E">
                <w:rPr>
                  <w:b/>
                  <w:noProof/>
                  <w:webHidden/>
                </w:rPr>
                <w:fldChar w:fldCharType="begin"/>
              </w:r>
              <w:r w:rsidRPr="00BA1C6E">
                <w:rPr>
                  <w:b/>
                  <w:noProof/>
                  <w:webHidden/>
                </w:rPr>
                <w:instrText xml:space="preserve"> PAGEREF _Toc201317171 \h </w:instrText>
              </w:r>
              <w:r w:rsidRPr="00BA1C6E">
                <w:rPr>
                  <w:b/>
                  <w:noProof/>
                  <w:webHidden/>
                </w:rPr>
              </w:r>
              <w:r w:rsidRPr="00BA1C6E">
                <w:rPr>
                  <w:b/>
                  <w:noProof/>
                  <w:webHidden/>
                </w:rPr>
                <w:fldChar w:fldCharType="separate"/>
              </w:r>
              <w:r w:rsidR="003E333A" w:rsidRPr="00BA1C6E">
                <w:rPr>
                  <w:b/>
                  <w:noProof/>
                  <w:webHidden/>
                </w:rPr>
                <w:t>30</w:t>
              </w:r>
              <w:r w:rsidRPr="00BA1C6E">
                <w:rPr>
                  <w:b/>
                  <w:noProof/>
                  <w:webHidden/>
                </w:rPr>
                <w:fldChar w:fldCharType="end"/>
              </w:r>
            </w:hyperlink>
          </w:p>
          <w:p w14:paraId="5ECD620D" w14:textId="6FA5E653"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2" w:history="1">
              <w:r w:rsidRPr="00BA1C6E">
                <w:rPr>
                  <w:rStyle w:val="Hyperlink"/>
                  <w:b/>
                  <w:noProof/>
                  <w:lang w:val="en-US"/>
                </w:rPr>
                <w:t>Hình</w:t>
              </w:r>
              <w:r w:rsidRPr="00BA1C6E">
                <w:rPr>
                  <w:rStyle w:val="Hyperlink"/>
                  <w:b/>
                  <w:noProof/>
                </w:rPr>
                <w:t xml:space="preserve"> 14</w:t>
              </w:r>
              <w:r w:rsidRPr="00BA1C6E">
                <w:rPr>
                  <w:rStyle w:val="Hyperlink"/>
                  <w:b/>
                  <w:noProof/>
                  <w:lang w:val="en-US"/>
                </w:rPr>
                <w:t>: Thời gian nằm viện trung bình theo nhóm tuổi và giới tính</w:t>
              </w:r>
              <w:r w:rsidRPr="00BA1C6E">
                <w:rPr>
                  <w:b/>
                  <w:noProof/>
                  <w:webHidden/>
                </w:rPr>
                <w:tab/>
              </w:r>
              <w:r w:rsidRPr="00BA1C6E">
                <w:rPr>
                  <w:b/>
                  <w:noProof/>
                  <w:webHidden/>
                </w:rPr>
                <w:fldChar w:fldCharType="begin"/>
              </w:r>
              <w:r w:rsidRPr="00BA1C6E">
                <w:rPr>
                  <w:b/>
                  <w:noProof/>
                  <w:webHidden/>
                </w:rPr>
                <w:instrText xml:space="preserve"> PAGEREF _Toc201317172 \h </w:instrText>
              </w:r>
              <w:r w:rsidRPr="00BA1C6E">
                <w:rPr>
                  <w:b/>
                  <w:noProof/>
                  <w:webHidden/>
                </w:rPr>
              </w:r>
              <w:r w:rsidRPr="00BA1C6E">
                <w:rPr>
                  <w:b/>
                  <w:noProof/>
                  <w:webHidden/>
                </w:rPr>
                <w:fldChar w:fldCharType="separate"/>
              </w:r>
              <w:r w:rsidR="003E333A" w:rsidRPr="00BA1C6E">
                <w:rPr>
                  <w:b/>
                  <w:noProof/>
                  <w:webHidden/>
                </w:rPr>
                <w:t>33</w:t>
              </w:r>
              <w:r w:rsidRPr="00BA1C6E">
                <w:rPr>
                  <w:b/>
                  <w:noProof/>
                  <w:webHidden/>
                </w:rPr>
                <w:fldChar w:fldCharType="end"/>
              </w:r>
            </w:hyperlink>
          </w:p>
          <w:p w14:paraId="083776C0" w14:textId="7527DBE9"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3" w:history="1">
              <w:r w:rsidRPr="00BA1C6E">
                <w:rPr>
                  <w:rStyle w:val="Hyperlink"/>
                  <w:b/>
                  <w:noProof/>
                  <w:lang w:val="en-US"/>
                </w:rPr>
                <w:t xml:space="preserve">Hình </w:t>
              </w:r>
              <w:r w:rsidRPr="00BA1C6E">
                <w:rPr>
                  <w:rStyle w:val="Hyperlink"/>
                  <w:b/>
                  <w:noProof/>
                </w:rPr>
                <w:t>15</w:t>
              </w:r>
              <w:r w:rsidRPr="00BA1C6E">
                <w:rPr>
                  <w:rStyle w:val="Hyperlink"/>
                  <w:b/>
                  <w:noProof/>
                  <w:lang w:val="en-US"/>
                </w:rPr>
                <w:t>: Tương quan giữa tuổi và thời gian nằm viện</w:t>
              </w:r>
              <w:r w:rsidRPr="00BA1C6E">
                <w:rPr>
                  <w:b/>
                  <w:noProof/>
                  <w:webHidden/>
                </w:rPr>
                <w:tab/>
              </w:r>
              <w:r w:rsidRPr="00BA1C6E">
                <w:rPr>
                  <w:b/>
                  <w:noProof/>
                  <w:webHidden/>
                </w:rPr>
                <w:fldChar w:fldCharType="begin"/>
              </w:r>
              <w:r w:rsidRPr="00BA1C6E">
                <w:rPr>
                  <w:b/>
                  <w:noProof/>
                  <w:webHidden/>
                </w:rPr>
                <w:instrText xml:space="preserve"> PAGEREF _Toc201317173 \h </w:instrText>
              </w:r>
              <w:r w:rsidRPr="00BA1C6E">
                <w:rPr>
                  <w:b/>
                  <w:noProof/>
                  <w:webHidden/>
                </w:rPr>
              </w:r>
              <w:r w:rsidRPr="00BA1C6E">
                <w:rPr>
                  <w:b/>
                  <w:noProof/>
                  <w:webHidden/>
                </w:rPr>
                <w:fldChar w:fldCharType="separate"/>
              </w:r>
              <w:r w:rsidR="003E333A" w:rsidRPr="00BA1C6E">
                <w:rPr>
                  <w:b/>
                  <w:noProof/>
                  <w:webHidden/>
                </w:rPr>
                <w:t>35</w:t>
              </w:r>
              <w:r w:rsidRPr="00BA1C6E">
                <w:rPr>
                  <w:b/>
                  <w:noProof/>
                  <w:webHidden/>
                </w:rPr>
                <w:fldChar w:fldCharType="end"/>
              </w:r>
            </w:hyperlink>
          </w:p>
          <w:p w14:paraId="52D3580D" w14:textId="64658182"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4" w:history="1">
              <w:r w:rsidRPr="00BA1C6E">
                <w:rPr>
                  <w:rStyle w:val="Hyperlink"/>
                  <w:b/>
                  <w:noProof/>
                  <w:lang w:val="en-US"/>
                </w:rPr>
                <w:t>Hình</w:t>
              </w:r>
              <w:r w:rsidRPr="00BA1C6E">
                <w:rPr>
                  <w:rStyle w:val="Hyperlink"/>
                  <w:b/>
                  <w:noProof/>
                </w:rPr>
                <w:t xml:space="preserve"> 16</w:t>
              </w:r>
              <w:r w:rsidRPr="00BA1C6E">
                <w:rPr>
                  <w:rStyle w:val="Hyperlink"/>
                  <w:b/>
                  <w:noProof/>
                  <w:lang w:val="en-US"/>
                </w:rPr>
                <w:t>: Biểu đồ tròn  phân bố theo nguồn nhập viện</w:t>
              </w:r>
              <w:r w:rsidRPr="00BA1C6E">
                <w:rPr>
                  <w:b/>
                  <w:noProof/>
                  <w:webHidden/>
                </w:rPr>
                <w:tab/>
              </w:r>
              <w:r w:rsidRPr="00BA1C6E">
                <w:rPr>
                  <w:b/>
                  <w:noProof/>
                  <w:webHidden/>
                </w:rPr>
                <w:fldChar w:fldCharType="begin"/>
              </w:r>
              <w:r w:rsidRPr="00BA1C6E">
                <w:rPr>
                  <w:b/>
                  <w:noProof/>
                  <w:webHidden/>
                </w:rPr>
                <w:instrText xml:space="preserve"> PAGEREF _Toc201317174 \h </w:instrText>
              </w:r>
              <w:r w:rsidRPr="00BA1C6E">
                <w:rPr>
                  <w:b/>
                  <w:noProof/>
                  <w:webHidden/>
                </w:rPr>
              </w:r>
              <w:r w:rsidRPr="00BA1C6E">
                <w:rPr>
                  <w:b/>
                  <w:noProof/>
                  <w:webHidden/>
                </w:rPr>
                <w:fldChar w:fldCharType="separate"/>
              </w:r>
              <w:r w:rsidR="003E333A" w:rsidRPr="00BA1C6E">
                <w:rPr>
                  <w:b/>
                  <w:noProof/>
                  <w:webHidden/>
                </w:rPr>
                <w:t>37</w:t>
              </w:r>
              <w:r w:rsidRPr="00BA1C6E">
                <w:rPr>
                  <w:b/>
                  <w:noProof/>
                  <w:webHidden/>
                </w:rPr>
                <w:fldChar w:fldCharType="end"/>
              </w:r>
            </w:hyperlink>
          </w:p>
          <w:p w14:paraId="10E5BC53" w14:textId="4844065A"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5" w:history="1">
              <w:r w:rsidRPr="00BA1C6E">
                <w:rPr>
                  <w:rStyle w:val="Hyperlink"/>
                  <w:b/>
                  <w:noProof/>
                  <w:lang w:val="en-US"/>
                </w:rPr>
                <w:t xml:space="preserve">Hình </w:t>
              </w:r>
              <w:r w:rsidRPr="00BA1C6E">
                <w:rPr>
                  <w:rStyle w:val="Hyperlink"/>
                  <w:b/>
                  <w:noProof/>
                </w:rPr>
                <w:t>17</w:t>
              </w:r>
              <w:r w:rsidRPr="00BA1C6E">
                <w:rPr>
                  <w:rStyle w:val="Hyperlink"/>
                  <w:b/>
                  <w:noProof/>
                  <w:lang w:val="en-US"/>
                </w:rPr>
                <w:t>: Biểu đồ tròn phân bố theo loại nhập viện</w:t>
              </w:r>
              <w:r w:rsidRPr="00BA1C6E">
                <w:rPr>
                  <w:b/>
                  <w:noProof/>
                  <w:webHidden/>
                </w:rPr>
                <w:tab/>
              </w:r>
              <w:r w:rsidRPr="00BA1C6E">
                <w:rPr>
                  <w:b/>
                  <w:noProof/>
                  <w:webHidden/>
                </w:rPr>
                <w:fldChar w:fldCharType="begin"/>
              </w:r>
              <w:r w:rsidRPr="00BA1C6E">
                <w:rPr>
                  <w:b/>
                  <w:noProof/>
                  <w:webHidden/>
                </w:rPr>
                <w:instrText xml:space="preserve"> PAGEREF _Toc201317175 \h </w:instrText>
              </w:r>
              <w:r w:rsidRPr="00BA1C6E">
                <w:rPr>
                  <w:b/>
                  <w:noProof/>
                  <w:webHidden/>
                </w:rPr>
              </w:r>
              <w:r w:rsidRPr="00BA1C6E">
                <w:rPr>
                  <w:b/>
                  <w:noProof/>
                  <w:webHidden/>
                </w:rPr>
                <w:fldChar w:fldCharType="separate"/>
              </w:r>
              <w:r w:rsidR="003E333A" w:rsidRPr="00BA1C6E">
                <w:rPr>
                  <w:b/>
                  <w:noProof/>
                  <w:webHidden/>
                </w:rPr>
                <w:t>40</w:t>
              </w:r>
              <w:r w:rsidRPr="00BA1C6E">
                <w:rPr>
                  <w:b/>
                  <w:noProof/>
                  <w:webHidden/>
                </w:rPr>
                <w:fldChar w:fldCharType="end"/>
              </w:r>
            </w:hyperlink>
          </w:p>
          <w:p w14:paraId="58766836" w14:textId="4D41A273"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6" w:history="1">
              <w:r w:rsidRPr="00BA1C6E">
                <w:rPr>
                  <w:rStyle w:val="Hyperlink"/>
                  <w:b/>
                  <w:noProof/>
                  <w:lang w:val="en-US"/>
                </w:rPr>
                <w:t xml:space="preserve">Hình </w:t>
              </w:r>
              <w:r w:rsidRPr="00BA1C6E">
                <w:rPr>
                  <w:rStyle w:val="Hyperlink"/>
                  <w:b/>
                  <w:noProof/>
                </w:rPr>
                <w:t>18</w:t>
              </w:r>
              <w:r w:rsidRPr="00BA1C6E">
                <w:rPr>
                  <w:rStyle w:val="Hyperlink"/>
                  <w:b/>
                  <w:noProof/>
                  <w:lang w:val="en-US"/>
                </w:rPr>
                <w:t>: Top 10 mã nhóm bệnh phổ biến</w:t>
              </w:r>
              <w:r w:rsidRPr="00BA1C6E">
                <w:rPr>
                  <w:b/>
                  <w:noProof/>
                  <w:webHidden/>
                </w:rPr>
                <w:tab/>
              </w:r>
              <w:r w:rsidRPr="00BA1C6E">
                <w:rPr>
                  <w:b/>
                  <w:noProof/>
                  <w:webHidden/>
                </w:rPr>
                <w:fldChar w:fldCharType="begin"/>
              </w:r>
              <w:r w:rsidRPr="00BA1C6E">
                <w:rPr>
                  <w:b/>
                  <w:noProof/>
                  <w:webHidden/>
                </w:rPr>
                <w:instrText xml:space="preserve"> PAGEREF _Toc201317176 \h </w:instrText>
              </w:r>
              <w:r w:rsidRPr="00BA1C6E">
                <w:rPr>
                  <w:b/>
                  <w:noProof/>
                  <w:webHidden/>
                </w:rPr>
              </w:r>
              <w:r w:rsidRPr="00BA1C6E">
                <w:rPr>
                  <w:b/>
                  <w:noProof/>
                  <w:webHidden/>
                </w:rPr>
                <w:fldChar w:fldCharType="separate"/>
              </w:r>
              <w:r w:rsidR="003E333A" w:rsidRPr="00BA1C6E">
                <w:rPr>
                  <w:b/>
                  <w:noProof/>
                  <w:webHidden/>
                </w:rPr>
                <w:t>43</w:t>
              </w:r>
              <w:r w:rsidRPr="00BA1C6E">
                <w:rPr>
                  <w:b/>
                  <w:noProof/>
                  <w:webHidden/>
                </w:rPr>
                <w:fldChar w:fldCharType="end"/>
              </w:r>
            </w:hyperlink>
          </w:p>
          <w:p w14:paraId="5188B1F6" w14:textId="66835B61"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7" w:history="1">
              <w:r w:rsidRPr="00BA1C6E">
                <w:rPr>
                  <w:rStyle w:val="Hyperlink"/>
                  <w:b/>
                  <w:noProof/>
                  <w:lang w:val="en-US"/>
                </w:rPr>
                <w:t>Hình</w:t>
              </w:r>
              <w:r w:rsidRPr="00BA1C6E">
                <w:rPr>
                  <w:rStyle w:val="Hyperlink"/>
                  <w:b/>
                  <w:noProof/>
                </w:rPr>
                <w:t xml:space="preserve"> 19</w:t>
              </w:r>
              <w:r w:rsidRPr="00BA1C6E">
                <w:rPr>
                  <w:rStyle w:val="Hyperlink"/>
                  <w:b/>
                  <w:noProof/>
                  <w:lang w:val="en-US"/>
                </w:rPr>
                <w:t>: Top 20 mã nhóm bệnh phổ biến</w:t>
              </w:r>
              <w:r w:rsidRPr="00BA1C6E">
                <w:rPr>
                  <w:b/>
                  <w:noProof/>
                  <w:webHidden/>
                </w:rPr>
                <w:tab/>
              </w:r>
              <w:r w:rsidRPr="00BA1C6E">
                <w:rPr>
                  <w:b/>
                  <w:noProof/>
                  <w:webHidden/>
                </w:rPr>
                <w:fldChar w:fldCharType="begin"/>
              </w:r>
              <w:r w:rsidRPr="00BA1C6E">
                <w:rPr>
                  <w:b/>
                  <w:noProof/>
                  <w:webHidden/>
                </w:rPr>
                <w:instrText xml:space="preserve"> PAGEREF _Toc201317177 \h </w:instrText>
              </w:r>
              <w:r w:rsidRPr="00BA1C6E">
                <w:rPr>
                  <w:b/>
                  <w:noProof/>
                  <w:webHidden/>
                </w:rPr>
              </w:r>
              <w:r w:rsidRPr="00BA1C6E">
                <w:rPr>
                  <w:b/>
                  <w:noProof/>
                  <w:webHidden/>
                </w:rPr>
                <w:fldChar w:fldCharType="separate"/>
              </w:r>
              <w:r w:rsidR="003E333A" w:rsidRPr="00BA1C6E">
                <w:rPr>
                  <w:b/>
                  <w:noProof/>
                  <w:webHidden/>
                </w:rPr>
                <w:t>44</w:t>
              </w:r>
              <w:r w:rsidRPr="00BA1C6E">
                <w:rPr>
                  <w:b/>
                  <w:noProof/>
                  <w:webHidden/>
                </w:rPr>
                <w:fldChar w:fldCharType="end"/>
              </w:r>
            </w:hyperlink>
          </w:p>
          <w:p w14:paraId="04201C1D" w14:textId="652DCB16"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8" w:history="1">
              <w:r w:rsidRPr="00BA1C6E">
                <w:rPr>
                  <w:rStyle w:val="Hyperlink"/>
                  <w:b/>
                  <w:noProof/>
                  <w:lang w:val="en-US"/>
                </w:rPr>
                <w:t>Hình</w:t>
              </w:r>
              <w:r w:rsidRPr="00BA1C6E">
                <w:rPr>
                  <w:rStyle w:val="Hyperlink"/>
                  <w:b/>
                  <w:noProof/>
                </w:rPr>
                <w:t xml:space="preserve"> 20</w:t>
              </w:r>
              <w:r w:rsidRPr="00BA1C6E">
                <w:rPr>
                  <w:rStyle w:val="Hyperlink"/>
                  <w:b/>
                  <w:noProof/>
                  <w:lang w:val="en-US"/>
                </w:rPr>
                <w:t>: Phân bố vị trí chẩn đoán thiếu máu trong danh sách chẩn đoán của Python</w:t>
              </w:r>
              <w:r w:rsidRPr="00BA1C6E">
                <w:rPr>
                  <w:b/>
                  <w:noProof/>
                  <w:webHidden/>
                </w:rPr>
                <w:tab/>
              </w:r>
              <w:r w:rsidRPr="00BA1C6E">
                <w:rPr>
                  <w:b/>
                  <w:noProof/>
                  <w:webHidden/>
                </w:rPr>
                <w:fldChar w:fldCharType="begin"/>
              </w:r>
              <w:r w:rsidRPr="00BA1C6E">
                <w:rPr>
                  <w:b/>
                  <w:noProof/>
                  <w:webHidden/>
                </w:rPr>
                <w:instrText xml:space="preserve"> PAGEREF _Toc201317178 \h </w:instrText>
              </w:r>
              <w:r w:rsidRPr="00BA1C6E">
                <w:rPr>
                  <w:b/>
                  <w:noProof/>
                  <w:webHidden/>
                </w:rPr>
              </w:r>
              <w:r w:rsidRPr="00BA1C6E">
                <w:rPr>
                  <w:b/>
                  <w:noProof/>
                  <w:webHidden/>
                </w:rPr>
                <w:fldChar w:fldCharType="separate"/>
              </w:r>
              <w:r w:rsidR="003E333A" w:rsidRPr="00BA1C6E">
                <w:rPr>
                  <w:b/>
                  <w:noProof/>
                  <w:webHidden/>
                </w:rPr>
                <w:t>46</w:t>
              </w:r>
              <w:r w:rsidRPr="00BA1C6E">
                <w:rPr>
                  <w:b/>
                  <w:noProof/>
                  <w:webHidden/>
                </w:rPr>
                <w:fldChar w:fldCharType="end"/>
              </w:r>
            </w:hyperlink>
          </w:p>
          <w:p w14:paraId="5EE32DAB" w14:textId="0BC00105"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79" w:history="1">
              <w:r w:rsidRPr="00BA1C6E">
                <w:rPr>
                  <w:rStyle w:val="Hyperlink"/>
                  <w:b/>
                  <w:noProof/>
                  <w:lang w:val="en-US"/>
                </w:rPr>
                <w:t>Hình</w:t>
              </w:r>
              <w:r w:rsidRPr="00BA1C6E">
                <w:rPr>
                  <w:rStyle w:val="Hyperlink"/>
                  <w:b/>
                  <w:noProof/>
                </w:rPr>
                <w:t xml:space="preserve"> 21</w:t>
              </w:r>
              <w:r w:rsidRPr="00BA1C6E">
                <w:rPr>
                  <w:rStyle w:val="Hyperlink"/>
                  <w:b/>
                  <w:noProof/>
                  <w:lang w:val="en-US"/>
                </w:rPr>
                <w:t>: Phân bố vị trí chẩn đoán thiếu máu trong danh sách của R</w:t>
              </w:r>
              <w:r w:rsidRPr="00BA1C6E">
                <w:rPr>
                  <w:b/>
                  <w:noProof/>
                  <w:webHidden/>
                </w:rPr>
                <w:tab/>
              </w:r>
              <w:r w:rsidRPr="00BA1C6E">
                <w:rPr>
                  <w:b/>
                  <w:noProof/>
                  <w:webHidden/>
                </w:rPr>
                <w:fldChar w:fldCharType="begin"/>
              </w:r>
              <w:r w:rsidRPr="00BA1C6E">
                <w:rPr>
                  <w:b/>
                  <w:noProof/>
                  <w:webHidden/>
                </w:rPr>
                <w:instrText xml:space="preserve"> PAGEREF _Toc201317179 \h </w:instrText>
              </w:r>
              <w:r w:rsidRPr="00BA1C6E">
                <w:rPr>
                  <w:b/>
                  <w:noProof/>
                  <w:webHidden/>
                </w:rPr>
              </w:r>
              <w:r w:rsidRPr="00BA1C6E">
                <w:rPr>
                  <w:b/>
                  <w:noProof/>
                  <w:webHidden/>
                </w:rPr>
                <w:fldChar w:fldCharType="separate"/>
              </w:r>
              <w:r w:rsidR="003E333A" w:rsidRPr="00BA1C6E">
                <w:rPr>
                  <w:b/>
                  <w:noProof/>
                  <w:webHidden/>
                </w:rPr>
                <w:t>46</w:t>
              </w:r>
              <w:r w:rsidRPr="00BA1C6E">
                <w:rPr>
                  <w:b/>
                  <w:noProof/>
                  <w:webHidden/>
                </w:rPr>
                <w:fldChar w:fldCharType="end"/>
              </w:r>
            </w:hyperlink>
          </w:p>
          <w:p w14:paraId="4C5BEE9C" w14:textId="25A1F4E8"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80" w:history="1">
              <w:r w:rsidRPr="00BA1C6E">
                <w:rPr>
                  <w:rStyle w:val="Hyperlink"/>
                  <w:b/>
                  <w:noProof/>
                  <w:lang w:val="en-US"/>
                </w:rPr>
                <w:t>Hình</w:t>
              </w:r>
              <w:r w:rsidRPr="00BA1C6E">
                <w:rPr>
                  <w:rStyle w:val="Hyperlink"/>
                  <w:b/>
                  <w:noProof/>
                </w:rPr>
                <w:t xml:space="preserve"> 22</w:t>
              </w:r>
              <w:r w:rsidRPr="00BA1C6E">
                <w:rPr>
                  <w:rStyle w:val="Hyperlink"/>
                  <w:b/>
                  <w:noProof/>
                  <w:lang w:val="en-US"/>
                </w:rPr>
                <w:t>: Ma trận tương quan giữa tuổi, thời gian nằm viện và cân nặng của R</w:t>
              </w:r>
              <w:r w:rsidRPr="00BA1C6E">
                <w:rPr>
                  <w:b/>
                  <w:noProof/>
                  <w:webHidden/>
                </w:rPr>
                <w:tab/>
              </w:r>
              <w:r w:rsidRPr="00BA1C6E">
                <w:rPr>
                  <w:b/>
                  <w:noProof/>
                  <w:webHidden/>
                </w:rPr>
                <w:fldChar w:fldCharType="begin"/>
              </w:r>
              <w:r w:rsidRPr="00BA1C6E">
                <w:rPr>
                  <w:b/>
                  <w:noProof/>
                  <w:webHidden/>
                </w:rPr>
                <w:instrText xml:space="preserve"> PAGEREF _Toc201317180 \h </w:instrText>
              </w:r>
              <w:r w:rsidRPr="00BA1C6E">
                <w:rPr>
                  <w:b/>
                  <w:noProof/>
                  <w:webHidden/>
                </w:rPr>
              </w:r>
              <w:r w:rsidRPr="00BA1C6E">
                <w:rPr>
                  <w:b/>
                  <w:noProof/>
                  <w:webHidden/>
                </w:rPr>
                <w:fldChar w:fldCharType="separate"/>
              </w:r>
              <w:r w:rsidR="003E333A" w:rsidRPr="00BA1C6E">
                <w:rPr>
                  <w:b/>
                  <w:noProof/>
                  <w:webHidden/>
                </w:rPr>
                <w:t>49</w:t>
              </w:r>
              <w:r w:rsidRPr="00BA1C6E">
                <w:rPr>
                  <w:b/>
                  <w:noProof/>
                  <w:webHidden/>
                </w:rPr>
                <w:fldChar w:fldCharType="end"/>
              </w:r>
            </w:hyperlink>
          </w:p>
          <w:p w14:paraId="7DDDA950" w14:textId="31CEA299"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81" w:history="1">
              <w:r w:rsidRPr="00BA1C6E">
                <w:rPr>
                  <w:rStyle w:val="Hyperlink"/>
                  <w:b/>
                  <w:noProof/>
                  <w:lang w:val="en-US"/>
                </w:rPr>
                <w:t xml:space="preserve">Hình </w:t>
              </w:r>
              <w:r w:rsidRPr="00BA1C6E">
                <w:rPr>
                  <w:rStyle w:val="Hyperlink"/>
                  <w:b/>
                  <w:noProof/>
                </w:rPr>
                <w:t>23</w:t>
              </w:r>
              <w:r w:rsidRPr="00BA1C6E">
                <w:rPr>
                  <w:rStyle w:val="Hyperlink"/>
                  <w:b/>
                  <w:noProof/>
                  <w:lang w:val="en-US"/>
                </w:rPr>
                <w:t>: Ma trận tương quan giữa tuổi, thời gian nằm viện và cân nặng của R</w:t>
              </w:r>
              <w:r w:rsidRPr="00BA1C6E">
                <w:rPr>
                  <w:b/>
                  <w:noProof/>
                  <w:webHidden/>
                </w:rPr>
                <w:tab/>
              </w:r>
              <w:r w:rsidRPr="00BA1C6E">
                <w:rPr>
                  <w:b/>
                  <w:noProof/>
                  <w:webHidden/>
                </w:rPr>
                <w:fldChar w:fldCharType="begin"/>
              </w:r>
              <w:r w:rsidRPr="00BA1C6E">
                <w:rPr>
                  <w:b/>
                  <w:noProof/>
                  <w:webHidden/>
                </w:rPr>
                <w:instrText xml:space="preserve"> PAGEREF _Toc201317181 \h </w:instrText>
              </w:r>
              <w:r w:rsidRPr="00BA1C6E">
                <w:rPr>
                  <w:b/>
                  <w:noProof/>
                  <w:webHidden/>
                </w:rPr>
              </w:r>
              <w:r w:rsidRPr="00BA1C6E">
                <w:rPr>
                  <w:b/>
                  <w:noProof/>
                  <w:webHidden/>
                </w:rPr>
                <w:fldChar w:fldCharType="separate"/>
              </w:r>
              <w:r w:rsidR="003E333A" w:rsidRPr="00BA1C6E">
                <w:rPr>
                  <w:b/>
                  <w:noProof/>
                  <w:webHidden/>
                </w:rPr>
                <w:t>51</w:t>
              </w:r>
              <w:r w:rsidRPr="00BA1C6E">
                <w:rPr>
                  <w:b/>
                  <w:noProof/>
                  <w:webHidden/>
                </w:rPr>
                <w:fldChar w:fldCharType="end"/>
              </w:r>
            </w:hyperlink>
          </w:p>
          <w:p w14:paraId="3BB56FAD" w14:textId="491C7058"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82" w:history="1">
              <w:r w:rsidRPr="00BA1C6E">
                <w:rPr>
                  <w:rStyle w:val="Hyperlink"/>
                  <w:b/>
                  <w:noProof/>
                  <w:lang w:val="en-US"/>
                </w:rPr>
                <w:t xml:space="preserve">Hình </w:t>
              </w:r>
              <w:r w:rsidRPr="00BA1C6E">
                <w:rPr>
                  <w:rStyle w:val="Hyperlink"/>
                  <w:b/>
                  <w:noProof/>
                </w:rPr>
                <w:t xml:space="preserve"> 24</w:t>
              </w:r>
              <w:r w:rsidRPr="00BA1C6E">
                <w:rPr>
                  <w:rStyle w:val="Hyperlink"/>
                  <w:b/>
                  <w:noProof/>
                  <w:lang w:val="en-US"/>
                </w:rPr>
                <w:t>: Ma trận tương quan giữa LOS, tuổi và cân nặng</w:t>
              </w:r>
              <w:r w:rsidRPr="00BA1C6E">
                <w:rPr>
                  <w:b/>
                  <w:noProof/>
                  <w:webHidden/>
                </w:rPr>
                <w:tab/>
              </w:r>
              <w:r w:rsidRPr="00BA1C6E">
                <w:rPr>
                  <w:b/>
                  <w:noProof/>
                  <w:webHidden/>
                </w:rPr>
                <w:fldChar w:fldCharType="begin"/>
              </w:r>
              <w:r w:rsidRPr="00BA1C6E">
                <w:rPr>
                  <w:b/>
                  <w:noProof/>
                  <w:webHidden/>
                </w:rPr>
                <w:instrText xml:space="preserve"> PAGEREF _Toc201317182 \h </w:instrText>
              </w:r>
              <w:r w:rsidRPr="00BA1C6E">
                <w:rPr>
                  <w:b/>
                  <w:noProof/>
                  <w:webHidden/>
                </w:rPr>
              </w:r>
              <w:r w:rsidRPr="00BA1C6E">
                <w:rPr>
                  <w:b/>
                  <w:noProof/>
                  <w:webHidden/>
                </w:rPr>
                <w:fldChar w:fldCharType="separate"/>
              </w:r>
              <w:r w:rsidR="003E333A" w:rsidRPr="00BA1C6E">
                <w:rPr>
                  <w:b/>
                  <w:noProof/>
                  <w:webHidden/>
                </w:rPr>
                <w:t>51</w:t>
              </w:r>
              <w:r w:rsidRPr="00BA1C6E">
                <w:rPr>
                  <w:b/>
                  <w:noProof/>
                  <w:webHidden/>
                </w:rPr>
                <w:fldChar w:fldCharType="end"/>
              </w:r>
            </w:hyperlink>
          </w:p>
          <w:p w14:paraId="3A8A2560" w14:textId="464E93A1"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83" w:history="1">
              <w:r w:rsidRPr="00BA1C6E">
                <w:rPr>
                  <w:rStyle w:val="Hyperlink"/>
                  <w:b/>
                  <w:noProof/>
                  <w:lang w:val="en-US"/>
                </w:rPr>
                <w:t xml:space="preserve">Hình </w:t>
              </w:r>
              <w:r w:rsidRPr="00BA1C6E">
                <w:rPr>
                  <w:rStyle w:val="Hyperlink"/>
                  <w:b/>
                  <w:noProof/>
                </w:rPr>
                <w:t>25</w:t>
              </w:r>
              <w:r w:rsidRPr="00BA1C6E">
                <w:rPr>
                  <w:rStyle w:val="Hyperlink"/>
                  <w:b/>
                  <w:noProof/>
                  <w:lang w:val="en-US"/>
                </w:rPr>
                <w:t>: Phân bố bệnh nhân theo nguy cơ</w:t>
              </w:r>
              <w:r w:rsidRPr="00BA1C6E">
                <w:rPr>
                  <w:b/>
                  <w:noProof/>
                  <w:webHidden/>
                </w:rPr>
                <w:tab/>
              </w:r>
              <w:r w:rsidRPr="00BA1C6E">
                <w:rPr>
                  <w:b/>
                  <w:noProof/>
                  <w:webHidden/>
                </w:rPr>
                <w:fldChar w:fldCharType="begin"/>
              </w:r>
              <w:r w:rsidRPr="00BA1C6E">
                <w:rPr>
                  <w:b/>
                  <w:noProof/>
                  <w:webHidden/>
                </w:rPr>
                <w:instrText xml:space="preserve"> PAGEREF _Toc201317183 \h </w:instrText>
              </w:r>
              <w:r w:rsidRPr="00BA1C6E">
                <w:rPr>
                  <w:b/>
                  <w:noProof/>
                  <w:webHidden/>
                </w:rPr>
              </w:r>
              <w:r w:rsidRPr="00BA1C6E">
                <w:rPr>
                  <w:b/>
                  <w:noProof/>
                  <w:webHidden/>
                </w:rPr>
                <w:fldChar w:fldCharType="separate"/>
              </w:r>
              <w:r w:rsidR="003E333A" w:rsidRPr="00BA1C6E">
                <w:rPr>
                  <w:b/>
                  <w:noProof/>
                  <w:webHidden/>
                </w:rPr>
                <w:t>55</w:t>
              </w:r>
              <w:r w:rsidRPr="00BA1C6E">
                <w:rPr>
                  <w:b/>
                  <w:noProof/>
                  <w:webHidden/>
                </w:rPr>
                <w:fldChar w:fldCharType="end"/>
              </w:r>
            </w:hyperlink>
          </w:p>
          <w:p w14:paraId="60C8B26F" w14:textId="5A5AC87A"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84" w:history="1">
              <w:r w:rsidRPr="00BA1C6E">
                <w:rPr>
                  <w:rStyle w:val="Hyperlink"/>
                  <w:b/>
                  <w:noProof/>
                  <w:lang w:val="en-US"/>
                </w:rPr>
                <w:t xml:space="preserve">Hình </w:t>
              </w:r>
              <w:r w:rsidRPr="00BA1C6E">
                <w:rPr>
                  <w:rStyle w:val="Hyperlink"/>
                  <w:b/>
                  <w:noProof/>
                </w:rPr>
                <w:t>26</w:t>
              </w:r>
              <w:r w:rsidRPr="00BA1C6E">
                <w:rPr>
                  <w:rStyle w:val="Hyperlink"/>
                  <w:b/>
                  <w:noProof/>
                  <w:lang w:val="en-US"/>
                </w:rPr>
                <w:t>: Phân tích sai số dự đoán (residual)</w:t>
              </w:r>
              <w:r w:rsidRPr="00BA1C6E">
                <w:rPr>
                  <w:b/>
                  <w:noProof/>
                  <w:webHidden/>
                </w:rPr>
                <w:tab/>
              </w:r>
              <w:r w:rsidRPr="00BA1C6E">
                <w:rPr>
                  <w:b/>
                  <w:noProof/>
                  <w:webHidden/>
                </w:rPr>
                <w:fldChar w:fldCharType="begin"/>
              </w:r>
              <w:r w:rsidRPr="00BA1C6E">
                <w:rPr>
                  <w:b/>
                  <w:noProof/>
                  <w:webHidden/>
                </w:rPr>
                <w:instrText xml:space="preserve"> PAGEREF _Toc201317184 \h </w:instrText>
              </w:r>
              <w:r w:rsidRPr="00BA1C6E">
                <w:rPr>
                  <w:b/>
                  <w:noProof/>
                  <w:webHidden/>
                </w:rPr>
              </w:r>
              <w:r w:rsidRPr="00BA1C6E">
                <w:rPr>
                  <w:b/>
                  <w:noProof/>
                  <w:webHidden/>
                </w:rPr>
                <w:fldChar w:fldCharType="separate"/>
              </w:r>
              <w:r w:rsidR="003E333A" w:rsidRPr="00BA1C6E">
                <w:rPr>
                  <w:b/>
                  <w:noProof/>
                  <w:webHidden/>
                </w:rPr>
                <w:t>56</w:t>
              </w:r>
              <w:r w:rsidRPr="00BA1C6E">
                <w:rPr>
                  <w:b/>
                  <w:noProof/>
                  <w:webHidden/>
                </w:rPr>
                <w:fldChar w:fldCharType="end"/>
              </w:r>
            </w:hyperlink>
          </w:p>
          <w:p w14:paraId="0E722F02" w14:textId="442C4F41"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85" w:history="1">
              <w:r w:rsidRPr="00BA1C6E">
                <w:rPr>
                  <w:rStyle w:val="Hyperlink"/>
                  <w:b/>
                  <w:noProof/>
                  <w:lang w:val="en-US"/>
                </w:rPr>
                <w:t>Hình</w:t>
              </w:r>
              <w:r w:rsidRPr="00BA1C6E">
                <w:rPr>
                  <w:rStyle w:val="Hyperlink"/>
                  <w:b/>
                  <w:noProof/>
                </w:rPr>
                <w:t xml:space="preserve"> 27</w:t>
              </w:r>
              <w:r w:rsidRPr="00BA1C6E">
                <w:rPr>
                  <w:rStyle w:val="Hyperlink"/>
                  <w:b/>
                  <w:noProof/>
                  <w:lang w:val="en-US"/>
                </w:rPr>
                <w:t>: Dự đoán LOS vs Giá trị thực tế</w:t>
              </w:r>
              <w:r w:rsidRPr="00BA1C6E">
                <w:rPr>
                  <w:b/>
                  <w:noProof/>
                  <w:webHidden/>
                </w:rPr>
                <w:tab/>
              </w:r>
              <w:r w:rsidRPr="00BA1C6E">
                <w:rPr>
                  <w:b/>
                  <w:noProof/>
                  <w:webHidden/>
                </w:rPr>
                <w:fldChar w:fldCharType="begin"/>
              </w:r>
              <w:r w:rsidRPr="00BA1C6E">
                <w:rPr>
                  <w:b/>
                  <w:noProof/>
                  <w:webHidden/>
                </w:rPr>
                <w:instrText xml:space="preserve"> PAGEREF _Toc201317185 \h </w:instrText>
              </w:r>
              <w:r w:rsidRPr="00BA1C6E">
                <w:rPr>
                  <w:b/>
                  <w:noProof/>
                  <w:webHidden/>
                </w:rPr>
              </w:r>
              <w:r w:rsidRPr="00BA1C6E">
                <w:rPr>
                  <w:b/>
                  <w:noProof/>
                  <w:webHidden/>
                </w:rPr>
                <w:fldChar w:fldCharType="separate"/>
              </w:r>
              <w:r w:rsidR="003E333A" w:rsidRPr="00BA1C6E">
                <w:rPr>
                  <w:b/>
                  <w:noProof/>
                  <w:webHidden/>
                </w:rPr>
                <w:t>56</w:t>
              </w:r>
              <w:r w:rsidRPr="00BA1C6E">
                <w:rPr>
                  <w:b/>
                  <w:noProof/>
                  <w:webHidden/>
                </w:rPr>
                <w:fldChar w:fldCharType="end"/>
              </w:r>
            </w:hyperlink>
          </w:p>
          <w:p w14:paraId="452FF10B" w14:textId="4D821BAB" w:rsidR="001228C9" w:rsidRPr="00BA1C6E" w:rsidRDefault="00B92AE3" w:rsidP="003911B4">
            <w:pPr>
              <w:rPr>
                <w:b/>
                <w:lang w:val="en-US"/>
              </w:rPr>
            </w:pPr>
            <w:r w:rsidRPr="00BA1C6E">
              <w:rPr>
                <w:b/>
                <w:lang w:val="en-US"/>
              </w:rPr>
              <w:fldChar w:fldCharType="end"/>
            </w:r>
          </w:p>
          <w:p w14:paraId="7E07F809" w14:textId="057A0284" w:rsidR="004C4174" w:rsidRPr="00BA1C6E" w:rsidRDefault="007133D7" w:rsidP="007133D7">
            <w:pPr>
              <w:pStyle w:val="Heading1"/>
              <w:jc w:val="center"/>
              <w:rPr>
                <w:sz w:val="40"/>
                <w:szCs w:val="40"/>
                <w:lang w:val="en-US"/>
              </w:rPr>
            </w:pPr>
            <w:bookmarkStart w:id="3" w:name="_Toc201320067"/>
            <w:r w:rsidRPr="00BA1C6E">
              <w:rPr>
                <w:sz w:val="40"/>
                <w:szCs w:val="40"/>
                <w:lang w:val="en-US"/>
              </w:rPr>
              <w:t>DANH SÁCH BẢNG</w:t>
            </w:r>
            <w:bookmarkEnd w:id="3"/>
          </w:p>
          <w:p w14:paraId="0B460A95" w14:textId="1C4842E2" w:rsidR="003911B4" w:rsidRPr="00BA1C6E"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r w:rsidRPr="00BA1C6E">
              <w:rPr>
                <w:b/>
                <w:lang w:val="en-US"/>
              </w:rPr>
              <w:fldChar w:fldCharType="begin"/>
            </w:r>
            <w:r w:rsidRPr="00BA1C6E">
              <w:rPr>
                <w:b/>
                <w:lang w:val="en-US"/>
              </w:rPr>
              <w:instrText xml:space="preserve"> TOC \h \z \c "Table" </w:instrText>
            </w:r>
            <w:r w:rsidRPr="00BA1C6E">
              <w:rPr>
                <w:b/>
                <w:lang w:val="en-US"/>
              </w:rPr>
              <w:fldChar w:fldCharType="separate"/>
            </w:r>
            <w:hyperlink w:anchor="_Toc201317106" w:history="1">
              <w:r w:rsidR="003911B4" w:rsidRPr="00BA1C6E">
                <w:rPr>
                  <w:rStyle w:val="Hyperlink"/>
                  <w:b/>
                  <w:noProof/>
                  <w:lang w:val="en-US"/>
                </w:rPr>
                <w:t>Bảng</w:t>
              </w:r>
              <w:r w:rsidR="003911B4" w:rsidRPr="00BA1C6E">
                <w:rPr>
                  <w:rStyle w:val="Hyperlink"/>
                  <w:b/>
                  <w:noProof/>
                </w:rPr>
                <w:t xml:space="preserve"> 1</w:t>
              </w:r>
              <w:r w:rsidR="003911B4" w:rsidRPr="00BA1C6E">
                <w:rPr>
                  <w:rStyle w:val="Hyperlink"/>
                  <w:b/>
                  <w:noProof/>
                  <w:lang w:val="en-US"/>
                </w:rPr>
                <w:t>: Phân bố bệnh nhân theo nhóm tuổi thiếu máu do thiếu sắt</w:t>
              </w:r>
              <w:r w:rsidR="003911B4" w:rsidRPr="00BA1C6E">
                <w:rPr>
                  <w:b/>
                  <w:noProof/>
                  <w:webHidden/>
                </w:rPr>
                <w:tab/>
              </w:r>
              <w:r w:rsidR="003911B4" w:rsidRPr="00BA1C6E">
                <w:rPr>
                  <w:b/>
                  <w:noProof/>
                  <w:webHidden/>
                </w:rPr>
                <w:fldChar w:fldCharType="begin"/>
              </w:r>
              <w:r w:rsidR="003911B4" w:rsidRPr="00BA1C6E">
                <w:rPr>
                  <w:b/>
                  <w:noProof/>
                  <w:webHidden/>
                </w:rPr>
                <w:instrText xml:space="preserve"> PAGEREF _Toc201317106 \h </w:instrText>
              </w:r>
              <w:r w:rsidR="003911B4" w:rsidRPr="00BA1C6E">
                <w:rPr>
                  <w:b/>
                  <w:noProof/>
                  <w:webHidden/>
                </w:rPr>
              </w:r>
              <w:r w:rsidR="003911B4" w:rsidRPr="00BA1C6E">
                <w:rPr>
                  <w:b/>
                  <w:noProof/>
                  <w:webHidden/>
                </w:rPr>
                <w:fldChar w:fldCharType="separate"/>
              </w:r>
              <w:r w:rsidR="003E333A" w:rsidRPr="00BA1C6E">
                <w:rPr>
                  <w:b/>
                  <w:noProof/>
                  <w:webHidden/>
                </w:rPr>
                <w:t>15</w:t>
              </w:r>
              <w:r w:rsidR="003911B4" w:rsidRPr="00BA1C6E">
                <w:rPr>
                  <w:b/>
                  <w:noProof/>
                  <w:webHidden/>
                </w:rPr>
                <w:fldChar w:fldCharType="end"/>
              </w:r>
            </w:hyperlink>
          </w:p>
          <w:p w14:paraId="19109CDF" w14:textId="32230641"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07" w:history="1">
              <w:r w:rsidRPr="00BA1C6E">
                <w:rPr>
                  <w:rStyle w:val="Hyperlink"/>
                  <w:b/>
                  <w:noProof/>
                  <w:lang w:val="en-US"/>
                </w:rPr>
                <w:t>Bảng</w:t>
              </w:r>
              <w:r w:rsidRPr="00BA1C6E">
                <w:rPr>
                  <w:rStyle w:val="Hyperlink"/>
                  <w:b/>
                  <w:noProof/>
                </w:rPr>
                <w:t xml:space="preserve"> 2</w:t>
              </w:r>
              <w:r w:rsidRPr="00BA1C6E">
                <w:rPr>
                  <w:rStyle w:val="Hyperlink"/>
                  <w:b/>
                  <w:noProof/>
                  <w:lang w:val="en-US"/>
                </w:rPr>
                <w:t>: Phân bố các loại thiếu máu do thiếu sắt</w:t>
              </w:r>
              <w:r w:rsidRPr="00BA1C6E">
                <w:rPr>
                  <w:b/>
                  <w:noProof/>
                  <w:webHidden/>
                </w:rPr>
                <w:tab/>
              </w:r>
              <w:r w:rsidRPr="00BA1C6E">
                <w:rPr>
                  <w:b/>
                  <w:noProof/>
                  <w:webHidden/>
                </w:rPr>
                <w:fldChar w:fldCharType="begin"/>
              </w:r>
              <w:r w:rsidRPr="00BA1C6E">
                <w:rPr>
                  <w:b/>
                  <w:noProof/>
                  <w:webHidden/>
                </w:rPr>
                <w:instrText xml:space="preserve"> PAGEREF _Toc201317107 \h </w:instrText>
              </w:r>
              <w:r w:rsidRPr="00BA1C6E">
                <w:rPr>
                  <w:b/>
                  <w:noProof/>
                  <w:webHidden/>
                </w:rPr>
              </w:r>
              <w:r w:rsidRPr="00BA1C6E">
                <w:rPr>
                  <w:b/>
                  <w:noProof/>
                  <w:webHidden/>
                </w:rPr>
                <w:fldChar w:fldCharType="separate"/>
              </w:r>
              <w:r w:rsidR="003E333A" w:rsidRPr="00BA1C6E">
                <w:rPr>
                  <w:b/>
                  <w:noProof/>
                  <w:webHidden/>
                </w:rPr>
                <w:t>18</w:t>
              </w:r>
              <w:r w:rsidRPr="00BA1C6E">
                <w:rPr>
                  <w:b/>
                  <w:noProof/>
                  <w:webHidden/>
                </w:rPr>
                <w:fldChar w:fldCharType="end"/>
              </w:r>
            </w:hyperlink>
          </w:p>
          <w:p w14:paraId="2D5EDDF6" w14:textId="7F182B68"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08" w:history="1">
              <w:r w:rsidRPr="00BA1C6E">
                <w:rPr>
                  <w:rStyle w:val="Hyperlink"/>
                  <w:b/>
                  <w:noProof/>
                  <w:lang w:val="en-US"/>
                </w:rPr>
                <w:t xml:space="preserve">Bảng </w:t>
              </w:r>
              <w:r w:rsidRPr="00BA1C6E">
                <w:rPr>
                  <w:rStyle w:val="Hyperlink"/>
                  <w:b/>
                  <w:noProof/>
                </w:rPr>
                <w:t>3</w:t>
              </w:r>
              <w:r w:rsidRPr="00BA1C6E">
                <w:rPr>
                  <w:rStyle w:val="Hyperlink"/>
                  <w:b/>
                  <w:noProof/>
                  <w:lang w:val="en-US"/>
                </w:rPr>
                <w:t>: Bảng phân bố giới tính theo loại thiếu máu</w:t>
              </w:r>
              <w:r w:rsidRPr="00BA1C6E">
                <w:rPr>
                  <w:b/>
                  <w:noProof/>
                  <w:webHidden/>
                </w:rPr>
                <w:tab/>
              </w:r>
              <w:r w:rsidRPr="00BA1C6E">
                <w:rPr>
                  <w:b/>
                  <w:noProof/>
                  <w:webHidden/>
                </w:rPr>
                <w:fldChar w:fldCharType="begin"/>
              </w:r>
              <w:r w:rsidRPr="00BA1C6E">
                <w:rPr>
                  <w:b/>
                  <w:noProof/>
                  <w:webHidden/>
                </w:rPr>
                <w:instrText xml:space="preserve"> PAGEREF _Toc201317108 \h </w:instrText>
              </w:r>
              <w:r w:rsidRPr="00BA1C6E">
                <w:rPr>
                  <w:b/>
                  <w:noProof/>
                  <w:webHidden/>
                </w:rPr>
              </w:r>
              <w:r w:rsidRPr="00BA1C6E">
                <w:rPr>
                  <w:b/>
                  <w:noProof/>
                  <w:webHidden/>
                </w:rPr>
                <w:fldChar w:fldCharType="separate"/>
              </w:r>
              <w:r w:rsidR="003E333A" w:rsidRPr="00BA1C6E">
                <w:rPr>
                  <w:b/>
                  <w:noProof/>
                  <w:webHidden/>
                </w:rPr>
                <w:t>19</w:t>
              </w:r>
              <w:r w:rsidRPr="00BA1C6E">
                <w:rPr>
                  <w:b/>
                  <w:noProof/>
                  <w:webHidden/>
                </w:rPr>
                <w:fldChar w:fldCharType="end"/>
              </w:r>
            </w:hyperlink>
          </w:p>
          <w:p w14:paraId="2B75F17C" w14:textId="665ABCAC"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09" w:history="1">
              <w:r w:rsidRPr="00BA1C6E">
                <w:rPr>
                  <w:rStyle w:val="Hyperlink"/>
                  <w:b/>
                  <w:noProof/>
                  <w:lang w:val="en-US"/>
                </w:rPr>
                <w:t>Bảng</w:t>
              </w:r>
              <w:r w:rsidRPr="00BA1C6E">
                <w:rPr>
                  <w:rStyle w:val="Hyperlink"/>
                  <w:b/>
                  <w:noProof/>
                </w:rPr>
                <w:t xml:space="preserve"> 4</w:t>
              </w:r>
              <w:r w:rsidRPr="00BA1C6E">
                <w:rPr>
                  <w:rStyle w:val="Hyperlink"/>
                  <w:b/>
                  <w:noProof/>
                  <w:lang w:val="en-US"/>
                </w:rPr>
                <w:t>: Bảng phân bố độ tuổi theo loại thiếu máu</w:t>
              </w:r>
              <w:r w:rsidRPr="00BA1C6E">
                <w:rPr>
                  <w:b/>
                  <w:noProof/>
                  <w:webHidden/>
                </w:rPr>
                <w:tab/>
              </w:r>
              <w:r w:rsidRPr="00BA1C6E">
                <w:rPr>
                  <w:b/>
                  <w:noProof/>
                  <w:webHidden/>
                </w:rPr>
                <w:fldChar w:fldCharType="begin"/>
              </w:r>
              <w:r w:rsidRPr="00BA1C6E">
                <w:rPr>
                  <w:b/>
                  <w:noProof/>
                  <w:webHidden/>
                </w:rPr>
                <w:instrText xml:space="preserve"> PAGEREF _Toc201317109 \h </w:instrText>
              </w:r>
              <w:r w:rsidRPr="00BA1C6E">
                <w:rPr>
                  <w:b/>
                  <w:noProof/>
                  <w:webHidden/>
                </w:rPr>
              </w:r>
              <w:r w:rsidRPr="00BA1C6E">
                <w:rPr>
                  <w:b/>
                  <w:noProof/>
                  <w:webHidden/>
                </w:rPr>
                <w:fldChar w:fldCharType="separate"/>
              </w:r>
              <w:r w:rsidR="003E333A" w:rsidRPr="00BA1C6E">
                <w:rPr>
                  <w:b/>
                  <w:noProof/>
                  <w:webHidden/>
                </w:rPr>
                <w:t>22</w:t>
              </w:r>
              <w:r w:rsidRPr="00BA1C6E">
                <w:rPr>
                  <w:b/>
                  <w:noProof/>
                  <w:webHidden/>
                </w:rPr>
                <w:fldChar w:fldCharType="end"/>
              </w:r>
            </w:hyperlink>
          </w:p>
          <w:p w14:paraId="66BDEC56" w14:textId="55D070F2"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10" w:history="1">
              <w:r w:rsidRPr="00BA1C6E">
                <w:rPr>
                  <w:rStyle w:val="Hyperlink"/>
                  <w:b/>
                  <w:noProof/>
                  <w:lang w:val="en-US"/>
                </w:rPr>
                <w:t xml:space="preserve">Bảng </w:t>
              </w:r>
              <w:r w:rsidRPr="00BA1C6E">
                <w:rPr>
                  <w:rStyle w:val="Hyperlink"/>
                  <w:b/>
                  <w:noProof/>
                </w:rPr>
                <w:t>5</w:t>
              </w:r>
              <w:r w:rsidRPr="00BA1C6E">
                <w:rPr>
                  <w:rStyle w:val="Hyperlink"/>
                  <w:b/>
                  <w:noProof/>
                  <w:lang w:val="en-US"/>
                </w:rPr>
                <w:t>: Bảng phân bố theo nguồn nhập viện</w:t>
              </w:r>
              <w:r w:rsidRPr="00BA1C6E">
                <w:rPr>
                  <w:b/>
                  <w:noProof/>
                  <w:webHidden/>
                </w:rPr>
                <w:tab/>
              </w:r>
              <w:r w:rsidRPr="00BA1C6E">
                <w:rPr>
                  <w:b/>
                  <w:noProof/>
                  <w:webHidden/>
                </w:rPr>
                <w:fldChar w:fldCharType="begin"/>
              </w:r>
              <w:r w:rsidRPr="00BA1C6E">
                <w:rPr>
                  <w:b/>
                  <w:noProof/>
                  <w:webHidden/>
                </w:rPr>
                <w:instrText xml:space="preserve"> PAGEREF _Toc201317110 \h </w:instrText>
              </w:r>
              <w:r w:rsidRPr="00BA1C6E">
                <w:rPr>
                  <w:b/>
                  <w:noProof/>
                  <w:webHidden/>
                </w:rPr>
              </w:r>
              <w:r w:rsidRPr="00BA1C6E">
                <w:rPr>
                  <w:b/>
                  <w:noProof/>
                  <w:webHidden/>
                </w:rPr>
                <w:fldChar w:fldCharType="separate"/>
              </w:r>
              <w:r w:rsidR="003E333A" w:rsidRPr="00BA1C6E">
                <w:rPr>
                  <w:b/>
                  <w:noProof/>
                  <w:webHidden/>
                </w:rPr>
                <w:t>37</w:t>
              </w:r>
              <w:r w:rsidRPr="00BA1C6E">
                <w:rPr>
                  <w:b/>
                  <w:noProof/>
                  <w:webHidden/>
                </w:rPr>
                <w:fldChar w:fldCharType="end"/>
              </w:r>
            </w:hyperlink>
          </w:p>
          <w:p w14:paraId="1F208FF9" w14:textId="1DC06795" w:rsidR="003911B4" w:rsidRPr="00BA1C6E" w:rsidRDefault="003911B4">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17111" w:history="1">
              <w:r w:rsidRPr="00BA1C6E">
                <w:rPr>
                  <w:rStyle w:val="Hyperlink"/>
                  <w:b/>
                  <w:noProof/>
                  <w:lang w:val="en-US"/>
                </w:rPr>
                <w:t xml:space="preserve">Bảng </w:t>
              </w:r>
              <w:r w:rsidRPr="00BA1C6E">
                <w:rPr>
                  <w:rStyle w:val="Hyperlink"/>
                  <w:b/>
                  <w:noProof/>
                </w:rPr>
                <w:t>6</w:t>
              </w:r>
              <w:r w:rsidRPr="00BA1C6E">
                <w:rPr>
                  <w:rStyle w:val="Hyperlink"/>
                  <w:b/>
                  <w:noProof/>
                  <w:lang w:val="en-US"/>
                </w:rPr>
                <w:t>: Bảng phân bố theo loại nhập viện</w:t>
              </w:r>
              <w:r w:rsidRPr="00BA1C6E">
                <w:rPr>
                  <w:b/>
                  <w:noProof/>
                  <w:webHidden/>
                </w:rPr>
                <w:tab/>
              </w:r>
              <w:r w:rsidRPr="00BA1C6E">
                <w:rPr>
                  <w:b/>
                  <w:noProof/>
                  <w:webHidden/>
                </w:rPr>
                <w:fldChar w:fldCharType="begin"/>
              </w:r>
              <w:r w:rsidRPr="00BA1C6E">
                <w:rPr>
                  <w:b/>
                  <w:noProof/>
                  <w:webHidden/>
                </w:rPr>
                <w:instrText xml:space="preserve"> PAGEREF _Toc201317111 \h </w:instrText>
              </w:r>
              <w:r w:rsidRPr="00BA1C6E">
                <w:rPr>
                  <w:b/>
                  <w:noProof/>
                  <w:webHidden/>
                </w:rPr>
              </w:r>
              <w:r w:rsidRPr="00BA1C6E">
                <w:rPr>
                  <w:b/>
                  <w:noProof/>
                  <w:webHidden/>
                </w:rPr>
                <w:fldChar w:fldCharType="separate"/>
              </w:r>
              <w:r w:rsidR="003E333A" w:rsidRPr="00BA1C6E">
                <w:rPr>
                  <w:b/>
                  <w:noProof/>
                  <w:webHidden/>
                </w:rPr>
                <w:t>40</w:t>
              </w:r>
              <w:r w:rsidRPr="00BA1C6E">
                <w:rPr>
                  <w:b/>
                  <w:noProof/>
                  <w:webHidden/>
                </w:rPr>
                <w:fldChar w:fldCharType="end"/>
              </w:r>
            </w:hyperlink>
          </w:p>
          <w:p w14:paraId="703271B3" w14:textId="3F4014D4" w:rsidR="004C4174" w:rsidRPr="00BA1C6E" w:rsidRDefault="001228C9">
            <w:pPr>
              <w:spacing w:line="240" w:lineRule="auto"/>
              <w:rPr>
                <w:b/>
                <w:lang w:val="en-US"/>
              </w:rPr>
            </w:pPr>
            <w:r w:rsidRPr="00BA1C6E">
              <w:rPr>
                <w:b/>
                <w:lang w:val="en-US"/>
              </w:rPr>
              <w:fldChar w:fldCharType="end"/>
            </w:r>
          </w:p>
          <w:p w14:paraId="043ABC87" w14:textId="77777777" w:rsidR="004C4174" w:rsidRPr="00BA1C6E" w:rsidRDefault="004C4174">
            <w:pPr>
              <w:spacing w:line="240" w:lineRule="auto"/>
              <w:rPr>
                <w:b/>
                <w:lang w:val="en-US"/>
              </w:rPr>
            </w:pPr>
          </w:p>
          <w:p w14:paraId="4E62DA52" w14:textId="77777777" w:rsidR="004C4174" w:rsidRPr="00BA1C6E" w:rsidRDefault="004C4174">
            <w:pPr>
              <w:spacing w:line="240" w:lineRule="auto"/>
              <w:rPr>
                <w:b/>
                <w:lang w:val="en-US"/>
              </w:rPr>
            </w:pPr>
          </w:p>
          <w:p w14:paraId="1C5471D5" w14:textId="77777777" w:rsidR="001228C9" w:rsidRDefault="001228C9" w:rsidP="001228C9">
            <w:pPr>
              <w:rPr>
                <w:b/>
                <w:lang w:val="en-US"/>
              </w:rPr>
            </w:pPr>
          </w:p>
          <w:p w14:paraId="7E69F3F9" w14:textId="77777777" w:rsidR="00BA1C6E" w:rsidRDefault="00BA1C6E" w:rsidP="001228C9">
            <w:pPr>
              <w:rPr>
                <w:b/>
                <w:lang w:val="en-US"/>
              </w:rPr>
            </w:pPr>
          </w:p>
          <w:p w14:paraId="3DF1B2F2" w14:textId="4061C8C7" w:rsidR="00BA1C6E" w:rsidRPr="00BA1C6E" w:rsidRDefault="00BA1C6E" w:rsidP="001228C9">
            <w:pPr>
              <w:rPr>
                <w:b/>
                <w:lang w:val="en-US"/>
              </w:rPr>
            </w:pPr>
          </w:p>
        </w:tc>
      </w:tr>
    </w:tbl>
    <w:p w14:paraId="549AE6A8" w14:textId="77777777" w:rsidR="00263B36" w:rsidRPr="004C4174" w:rsidRDefault="00000000" w:rsidP="00C50D0D">
      <w:pPr>
        <w:pStyle w:val="Heading1"/>
        <w:jc w:val="center"/>
        <w:rPr>
          <w:sz w:val="40"/>
          <w:szCs w:val="40"/>
        </w:rPr>
      </w:pPr>
      <w:bookmarkStart w:id="4" w:name="_5r2zoudjpw8b" w:colFirst="0" w:colLast="0"/>
      <w:bookmarkStart w:id="5" w:name="_Toc201276623"/>
      <w:bookmarkStart w:id="6" w:name="_Toc201320068"/>
      <w:bookmarkEnd w:id="4"/>
      <w:r w:rsidRPr="004C4174">
        <w:rPr>
          <w:sz w:val="40"/>
          <w:szCs w:val="40"/>
        </w:rPr>
        <w:lastRenderedPageBreak/>
        <w:t>LỜI MỞ ĐẦU</w:t>
      </w:r>
      <w:bookmarkEnd w:id="5"/>
      <w:bookmarkEnd w:id="6"/>
    </w:p>
    <w:p w14:paraId="558FACEC"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pPr>
      <w:r>
        <w:t>Thiếu máu do thiếu sắt là một vấn đề sức khỏe cộng đồng toàn cầu, đặc biệt phổ biến tại các quốc gia đang phát triển. Đây là tình trạng xảy ra khi cơ thể không có đủ sắt để tổng hợp hemoglobin – protein thiết yếu trong hồng cầu giữ vai trò vận chuyển oxy đến các mô và cơ quan. Sự suy giảm số lượng và chất lượng hồng cầu không chỉ làm giảm chất lượng cuộc sống mà còn tác động sâu rộng đến nhiều hệ thống trong cơ thể như miễn dịch, thần kinh, đồng thời làm giảm khả năng hoạt động thể chất và nhận thức. Nguyên nhân chính thường do mất máu mạn tính, giảm hấp thu sắt hoặc chế độ dinh dưỡng thiếu hụt. Nếu không được chẩn đoán và điều trị kịp thời, tình trạng này có thể dẫn đến nhiều biến chứng nghiêm trọng, ảnh hưởng lâu dài đến sức khỏe người bệnh.</w:t>
      </w:r>
    </w:p>
    <w:p w14:paraId="03E9B72D"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pPr>
      <w:r>
        <w:t>Trong bối cảnh đó, việc phân tích dữ liệu chuyên sâu về các nhóm bệnh nhân thiếu máu do thiếu sắt đóng vai trò then chốt trong việc hiểu rõ đặc điểm dịch tễ, từ đó hỗ trợ cải thiện chất lượng chăm sóc y tế và phân bổ nguồn lực hiệu quả. Theo Phân loại thống kê quốc tế về bệnh tật (ICD-10), thiếu máu do thiếu sắt được mã hóa thành các nhóm chính: D50.0 (thiếu máu do mất máu mạn tính), D50.8 (các loại thiếu máu do thiếu sắt khác), và D50.9 (thiếu máu do thiếu sắt không xác định).</w:t>
      </w:r>
    </w:p>
    <w:p w14:paraId="3824D9DE"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pPr>
      <w:r>
        <w:t>Trước thực trạng và tầm quan trọng của vấn đề, nhóm chúng tôi thực hiện đề tài nghiên cứu tập trung vào việc phân tích dữ liệu bệnh nhân được chẩn đoán thiếu máu do thiếu sắt (nhóm mã ICD-10: D50). Mục tiêu của nghiên cứu là cung cấp một cái nhìn toàn diện về đặc điểm của nhóm bệnh nhân này, làm cơ sở khoa học cho việc xây dựng các giải pháp can thiệp hiệu quả. Các mục tiêu cụ thể bao gồm:</w:t>
      </w:r>
    </w:p>
    <w:p w14:paraId="78C6ED0A"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ind w:left="720"/>
      </w:pPr>
      <w:r>
        <w:t>1.</w:t>
      </w:r>
      <w:r>
        <w:rPr>
          <w:sz w:val="14"/>
          <w:szCs w:val="14"/>
        </w:rPr>
        <w:t xml:space="preserve">      </w:t>
      </w:r>
      <w:r>
        <w:rPr>
          <w:b/>
        </w:rPr>
        <w:t>Mô tả đặc điểm nhân khẩu học</w:t>
      </w:r>
      <w:r>
        <w:t xml:space="preserve"> (tuổi, giới tính) và phân bố bệnh nhân theo từng mã chẩn đoán cụ thể (D50.0, D50.8, D50.9).</w:t>
      </w:r>
    </w:p>
    <w:p w14:paraId="02809F35"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ind w:left="720"/>
      </w:pPr>
      <w:r>
        <w:t>2.</w:t>
      </w:r>
      <w:r>
        <w:rPr>
          <w:sz w:val="14"/>
          <w:szCs w:val="14"/>
        </w:rPr>
        <w:t xml:space="preserve">      </w:t>
      </w:r>
      <w:r>
        <w:rPr>
          <w:b/>
        </w:rPr>
        <w:t>Đánh giá thời gian nằm viện (LOS)</w:t>
      </w:r>
      <w:r>
        <w:t xml:space="preserve"> và phân tích các yếu tố liên quan như tuổi, giới tính và nguồn nhập viện.</w:t>
      </w:r>
    </w:p>
    <w:p w14:paraId="1B68706D"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ind w:left="720"/>
      </w:pPr>
      <w:r>
        <w:t>3.</w:t>
      </w:r>
      <w:r>
        <w:rPr>
          <w:sz w:val="14"/>
          <w:szCs w:val="14"/>
        </w:rPr>
        <w:t xml:space="preserve">      </w:t>
      </w:r>
      <w:r>
        <w:rPr>
          <w:b/>
        </w:rPr>
        <w:t>Phân tích các bệnh lý đi kèm</w:t>
      </w:r>
      <w:r>
        <w:t xml:space="preserve"> và vị trí của chẩn đoán trong hồ sơ bệnh án để hiểu rõ hơn về gánh nặng bệnh tật.</w:t>
      </w:r>
    </w:p>
    <w:p w14:paraId="10ADB39C"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ind w:left="720"/>
      </w:pPr>
      <w:r>
        <w:lastRenderedPageBreak/>
        <w:t>4.</w:t>
      </w:r>
      <w:r>
        <w:rPr>
          <w:sz w:val="14"/>
          <w:szCs w:val="14"/>
        </w:rPr>
        <w:t xml:space="preserve">      </w:t>
      </w:r>
      <w:r>
        <w:rPr>
          <w:b/>
        </w:rPr>
        <w:t>Xây dựng mô hình dự đoán</w:t>
      </w:r>
      <w:r>
        <w:t xml:space="preserve"> thời gian nằm viện dựa trên các biến số lâm sàng sẵn có.</w:t>
      </w:r>
    </w:p>
    <w:p w14:paraId="72D02004"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pPr>
      <w:r>
        <w:t>Để thực hiện các mục tiêu trên, nghiên cứu sử dụng bộ dữ liệu được trích xuất từ hồ sơ bệnh án điện tử, bao gồm Admission.xlsx (thông tin nhập viện) và Diagnosis.xlsx (thông tin chẩn đoán). Dữ liệu sẽ được tiền xử lý và phân tích bằng ngôn ngữ Python với thư viện Pandas, sau đó kết quả sẽ được trực quan hóa bằng R Markdown và Shiny. Kết quả phân tích không chỉ mang ý nghĩa thống kê mà còn có giá trị thực tiễn, góp phần tối ưu hóa quy trình điều trị, nâng cao chất lượng chăm sóc bệnh nhân thiếu máu do thiếu sắt và tăng cường hiểu biết về tình trạng sức khỏe cộng đồng quan trọng này.</w:t>
      </w:r>
    </w:p>
    <w:p w14:paraId="35692A12"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1E7FCEAE"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2828B065"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3C03DB99"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7B0C4C4D"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21D8305E"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7DC44C81"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6EB7E034"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1F212819"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560C0EA3"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279A6EF7" w14:textId="77777777" w:rsidR="00263B36" w:rsidRPr="003E333A" w:rsidRDefault="00000000" w:rsidP="003E333A">
      <w:pPr>
        <w:pStyle w:val="Heading"/>
        <w:jc w:val="center"/>
        <w:rPr>
          <w:sz w:val="40"/>
          <w:szCs w:val="40"/>
        </w:rPr>
      </w:pPr>
      <w:bookmarkStart w:id="7" w:name="_fht9cydudn93" w:colFirst="0" w:colLast="0"/>
      <w:bookmarkStart w:id="8" w:name="_Toc201276624"/>
      <w:bookmarkStart w:id="9" w:name="_Toc201320069"/>
      <w:bookmarkEnd w:id="7"/>
      <w:r w:rsidRPr="003E333A">
        <w:rPr>
          <w:sz w:val="40"/>
          <w:szCs w:val="40"/>
        </w:rPr>
        <w:lastRenderedPageBreak/>
        <w:t>MỤC TIÊU VÀ PHƯƠNG PHÁP NGHIÊN CỨU</w:t>
      </w:r>
      <w:bookmarkEnd w:id="8"/>
      <w:bookmarkEnd w:id="9"/>
    </w:p>
    <w:p w14:paraId="6A9FB4D9" w14:textId="057ED329" w:rsidR="00263B36" w:rsidRPr="004C4174" w:rsidRDefault="00000000" w:rsidP="004C4174">
      <w:pPr>
        <w:pStyle w:val="Heading1"/>
        <w:numPr>
          <w:ilvl w:val="0"/>
          <w:numId w:val="14"/>
        </w:numPr>
      </w:pPr>
      <w:bookmarkStart w:id="10" w:name="_6cg3b8o3n8a5" w:colFirst="0" w:colLast="0"/>
      <w:bookmarkStart w:id="11" w:name="_Toc201276625"/>
      <w:bookmarkStart w:id="12" w:name="_Toc201320070"/>
      <w:bookmarkEnd w:id="10"/>
      <w:r w:rsidRPr="004C4174">
        <w:t>Mục tiêu nghiên cứu:</w:t>
      </w:r>
      <w:bookmarkEnd w:id="11"/>
      <w:bookmarkEnd w:id="12"/>
    </w:p>
    <w:p w14:paraId="0BE9CEBD" w14:textId="77777777" w:rsidR="00263B36" w:rsidRDefault="00000000">
      <w:pPr>
        <w:numPr>
          <w:ilvl w:val="0"/>
          <w:numId w:val="6"/>
        </w:numPr>
        <w:spacing w:after="0" w:line="360" w:lineRule="auto"/>
      </w:pPr>
      <w:r>
        <w:t>Phân tích thực trạng mắc bệnh thiếu máu do thiếu sắt (ICD-10: D50.0, D50.8, D50.9) trong cộng đồng/hệ thống bệnh viện thông qua bộ dữ liệu nhập viện và chẩn đoán.</w:t>
      </w:r>
    </w:p>
    <w:p w14:paraId="23ACDD56" w14:textId="77777777" w:rsidR="00263B36" w:rsidRDefault="00000000">
      <w:pPr>
        <w:numPr>
          <w:ilvl w:val="0"/>
          <w:numId w:val="6"/>
        </w:numPr>
        <w:spacing w:before="0" w:after="0" w:line="360" w:lineRule="auto"/>
      </w:pPr>
      <w:r>
        <w:t>Xác định đặc điểm nhân khẩu học (tuổi, giới tính), mô hình phân bố bệnh theo thời gian và theo nhóm tuổi.</w:t>
      </w:r>
    </w:p>
    <w:p w14:paraId="39B3FA51" w14:textId="77777777" w:rsidR="00263B36" w:rsidRDefault="00000000">
      <w:pPr>
        <w:numPr>
          <w:ilvl w:val="0"/>
          <w:numId w:val="6"/>
        </w:numPr>
        <w:spacing w:before="0" w:after="0" w:line="360" w:lineRule="auto"/>
      </w:pPr>
      <w:r>
        <w:t>Phân tích các bệnh kèm theo (comorbidities) thường gặp ở bệnh nhân thiếu máu do thiếu sắt.</w:t>
      </w:r>
    </w:p>
    <w:p w14:paraId="4896D99B" w14:textId="77777777" w:rsidR="00263B36" w:rsidRDefault="00000000">
      <w:pPr>
        <w:numPr>
          <w:ilvl w:val="0"/>
          <w:numId w:val="6"/>
        </w:numPr>
        <w:spacing w:before="0" w:line="360" w:lineRule="auto"/>
      </w:pPr>
      <w:r>
        <w:t>Hỗ trợ đề xuất các biện pháp can thiệp hoặc xây dựng kế hoạch phòng ngừa/chăm sóc sức khỏe phù hợp với các nhóm nguy cơ.</w:t>
      </w:r>
    </w:p>
    <w:p w14:paraId="5E26E387" w14:textId="27E3D33F" w:rsidR="00263B36" w:rsidRPr="004C4174" w:rsidRDefault="00000000" w:rsidP="004C4174">
      <w:pPr>
        <w:pStyle w:val="Heading1"/>
        <w:numPr>
          <w:ilvl w:val="0"/>
          <w:numId w:val="14"/>
        </w:numPr>
      </w:pPr>
      <w:bookmarkStart w:id="13" w:name="_sdc3t676h4i4" w:colFirst="0" w:colLast="0"/>
      <w:bookmarkStart w:id="14" w:name="_Toc201276626"/>
      <w:bookmarkStart w:id="15" w:name="_Toc201320071"/>
      <w:bookmarkEnd w:id="13"/>
      <w:r w:rsidRPr="004C4174">
        <w:t>Phương pháp nghiên cứu</w:t>
      </w:r>
      <w:bookmarkEnd w:id="14"/>
      <w:bookmarkEnd w:id="15"/>
    </w:p>
    <w:p w14:paraId="14F3922E" w14:textId="77777777" w:rsidR="00263B36" w:rsidRDefault="00000000">
      <w:pPr>
        <w:numPr>
          <w:ilvl w:val="0"/>
          <w:numId w:val="10"/>
        </w:numPr>
        <w:spacing w:after="0" w:line="360" w:lineRule="auto"/>
      </w:pPr>
      <w:r>
        <w:rPr>
          <w:b/>
        </w:rPr>
        <w:t>Phương pháp nghiên cứu</w:t>
      </w:r>
      <w:r>
        <w:t>: Mô tả hồi cứu (retrospective descriptive analysis) dựa trên bộ dữ liệu bệnh viện được cung cấp.</w:t>
      </w:r>
    </w:p>
    <w:p w14:paraId="5F3BA3E9" w14:textId="77777777" w:rsidR="00263B36" w:rsidRDefault="00000000">
      <w:pPr>
        <w:numPr>
          <w:ilvl w:val="0"/>
          <w:numId w:val="10"/>
        </w:numPr>
        <w:spacing w:before="0" w:after="0" w:line="360" w:lineRule="auto"/>
      </w:pPr>
      <w:r>
        <w:rPr>
          <w:b/>
        </w:rPr>
        <w:t>Dữ liệu sử dụng</w:t>
      </w:r>
      <w:r>
        <w:t>:</w:t>
      </w:r>
    </w:p>
    <w:p w14:paraId="0E0BFA23" w14:textId="32E31AB5" w:rsidR="00263B36" w:rsidRDefault="00C50D0D">
      <w:pPr>
        <w:numPr>
          <w:ilvl w:val="1"/>
          <w:numId w:val="10"/>
        </w:numPr>
        <w:spacing w:before="0" w:after="0" w:line="360" w:lineRule="auto"/>
      </w:pPr>
      <w:r>
        <w:rPr>
          <w:b/>
          <w:lang w:val="en-US"/>
        </w:rPr>
        <w:t>a</w:t>
      </w:r>
      <w:r>
        <w:rPr>
          <w:b/>
        </w:rPr>
        <w:t>dmission</w:t>
      </w:r>
      <w:r>
        <w:t>: Thông tin nhập viện (mã bệnh nhân, tuổi, giới, nguồn nhập viện, số ngày nằm viện…).</w:t>
      </w:r>
    </w:p>
    <w:p w14:paraId="7C87D80B" w14:textId="67C24A32" w:rsidR="00263B36" w:rsidRDefault="00C50D0D">
      <w:pPr>
        <w:numPr>
          <w:ilvl w:val="1"/>
          <w:numId w:val="10"/>
        </w:numPr>
        <w:spacing w:before="0" w:after="0" w:line="360" w:lineRule="auto"/>
      </w:pPr>
      <w:r>
        <w:rPr>
          <w:b/>
          <w:lang w:val="en-US"/>
        </w:rPr>
        <w:t>d</w:t>
      </w:r>
      <w:r>
        <w:rPr>
          <w:b/>
        </w:rPr>
        <w:t>iagnosis</w:t>
      </w:r>
      <w:r>
        <w:t>: Chẩn đoán bệnh của từng lượt nhập viện.</w:t>
      </w:r>
    </w:p>
    <w:p w14:paraId="02781B35" w14:textId="77777777" w:rsidR="00263B36" w:rsidRDefault="00000000">
      <w:pPr>
        <w:numPr>
          <w:ilvl w:val="1"/>
          <w:numId w:val="10"/>
        </w:numPr>
        <w:spacing w:before="0" w:after="0" w:line="360" w:lineRule="auto"/>
      </w:pPr>
      <w:r>
        <w:rPr>
          <w:b/>
        </w:rPr>
        <w:t>ICD10</w:t>
      </w:r>
      <w:r>
        <w:t>: Danh mục mã hóa bệnh theo tiêu chuẩn ICD-10.</w:t>
      </w:r>
    </w:p>
    <w:p w14:paraId="54B86172" w14:textId="77777777" w:rsidR="00263B36" w:rsidRDefault="00000000">
      <w:pPr>
        <w:numPr>
          <w:ilvl w:val="0"/>
          <w:numId w:val="10"/>
        </w:numPr>
        <w:spacing w:before="0" w:after="0" w:line="360" w:lineRule="auto"/>
      </w:pPr>
      <w:r>
        <w:rPr>
          <w:b/>
        </w:rPr>
        <w:t>Quy trình phân tích</w:t>
      </w:r>
      <w:r>
        <w:t>:</w:t>
      </w:r>
    </w:p>
    <w:p w14:paraId="407F3E2A" w14:textId="77777777" w:rsidR="00263B36" w:rsidRDefault="00000000">
      <w:pPr>
        <w:numPr>
          <w:ilvl w:val="1"/>
          <w:numId w:val="10"/>
        </w:numPr>
        <w:spacing w:before="0" w:after="0" w:line="360" w:lineRule="auto"/>
      </w:pPr>
      <w:r>
        <w:t>Lọc các bệnh nhân có mã chẩn đoán D50.0, D50.8, D50.9.</w:t>
      </w:r>
    </w:p>
    <w:p w14:paraId="6C80A360" w14:textId="77777777" w:rsidR="00263B36" w:rsidRDefault="00000000">
      <w:pPr>
        <w:numPr>
          <w:ilvl w:val="1"/>
          <w:numId w:val="10"/>
        </w:numPr>
        <w:spacing w:before="0" w:after="0" w:line="360" w:lineRule="auto"/>
      </w:pPr>
      <w:r>
        <w:t>Gộp thông tin từ các bảng để có cái nhìn tổng quát về mỗi lượt nhập viện liên quan đến thiếu máu thiếu sắt.</w:t>
      </w:r>
    </w:p>
    <w:p w14:paraId="1E089D14" w14:textId="77777777" w:rsidR="00263B36" w:rsidRDefault="00000000">
      <w:pPr>
        <w:numPr>
          <w:ilvl w:val="1"/>
          <w:numId w:val="10"/>
        </w:numPr>
        <w:spacing w:before="0" w:after="0" w:line="360" w:lineRule="auto"/>
      </w:pPr>
      <w:r>
        <w:t>Phân nhóm theo độ tuổi và giới tính để mô tả đặc điểm bệnh nhân.</w:t>
      </w:r>
    </w:p>
    <w:p w14:paraId="4B7EBDD7" w14:textId="77777777" w:rsidR="00263B36" w:rsidRDefault="00000000">
      <w:pPr>
        <w:numPr>
          <w:ilvl w:val="1"/>
          <w:numId w:val="10"/>
        </w:numPr>
        <w:spacing w:before="0" w:after="0" w:line="360" w:lineRule="auto"/>
      </w:pPr>
      <w:r>
        <w:t>Phân tích thời gian nhập viện (năm, tháng) để phát hiện xu hướng theo thời gian.</w:t>
      </w:r>
    </w:p>
    <w:p w14:paraId="5845B613" w14:textId="77777777" w:rsidR="00263B36" w:rsidRDefault="00000000">
      <w:pPr>
        <w:numPr>
          <w:ilvl w:val="1"/>
          <w:numId w:val="10"/>
        </w:numPr>
        <w:spacing w:before="0" w:after="0" w:line="360" w:lineRule="auto"/>
      </w:pPr>
      <w:r>
        <w:t>Xác định các bệnh kèm theo thường gặp trong các trường hợp thiếu máu.</w:t>
      </w:r>
    </w:p>
    <w:p w14:paraId="0566CFFF" w14:textId="77777777" w:rsidR="00263B36" w:rsidRDefault="00000000">
      <w:pPr>
        <w:numPr>
          <w:ilvl w:val="0"/>
          <w:numId w:val="10"/>
        </w:numPr>
        <w:spacing w:before="0" w:line="360" w:lineRule="auto"/>
      </w:pPr>
      <w:r>
        <w:rPr>
          <w:b/>
        </w:rPr>
        <w:lastRenderedPageBreak/>
        <w:t>Công cụ phân tích</w:t>
      </w:r>
      <w:r>
        <w:t xml:space="preserve">: Ngôn ngữ lập trình </w:t>
      </w:r>
      <w:r>
        <w:rPr>
          <w:b/>
        </w:rPr>
        <w:t>R</w:t>
      </w:r>
      <w:r>
        <w:t xml:space="preserve"> và </w:t>
      </w:r>
      <w:r>
        <w:rPr>
          <w:b/>
        </w:rPr>
        <w:t>Python</w:t>
      </w:r>
      <w:r>
        <w:t xml:space="preserve">, sử dụng các thư viện như </w:t>
      </w:r>
      <w:r w:rsidRPr="00C50D0D">
        <w:rPr>
          <w:rFonts w:eastAsia="Roboto Mono"/>
        </w:rPr>
        <w:t>pandas</w:t>
      </w:r>
      <w:r w:rsidRPr="00C50D0D">
        <w:t xml:space="preserve">, </w:t>
      </w:r>
      <w:r w:rsidRPr="00C50D0D">
        <w:rPr>
          <w:rFonts w:eastAsia="Roboto Mono"/>
        </w:rPr>
        <w:t>ggplot2</w:t>
      </w:r>
      <w:r w:rsidRPr="00C50D0D">
        <w:t xml:space="preserve">, </w:t>
      </w:r>
      <w:r w:rsidRPr="00C50D0D">
        <w:rPr>
          <w:rFonts w:eastAsia="Roboto Mono"/>
        </w:rPr>
        <w:t>dplyr</w:t>
      </w:r>
      <w:r w:rsidRPr="00C50D0D">
        <w:t xml:space="preserve">, </w:t>
      </w:r>
      <w:r w:rsidRPr="00C50D0D">
        <w:rPr>
          <w:rFonts w:eastAsia="Roboto Mono"/>
        </w:rPr>
        <w:t>seaborn</w:t>
      </w:r>
      <w:r w:rsidRPr="00C50D0D">
        <w:t xml:space="preserve">, </w:t>
      </w:r>
      <w:r w:rsidRPr="00C50D0D">
        <w:rPr>
          <w:rFonts w:eastAsia="Roboto Mono"/>
        </w:rPr>
        <w:t>matplotlib</w:t>
      </w:r>
      <w:r w:rsidRPr="00C50D0D">
        <w:t>.</w:t>
      </w:r>
    </w:p>
    <w:p w14:paraId="54461BFD" w14:textId="77777777" w:rsidR="00263B36" w:rsidRDefault="00263B36"/>
    <w:p w14:paraId="20AC9526" w14:textId="77777777" w:rsidR="00263B36" w:rsidRDefault="00263B36">
      <w:pPr>
        <w:pStyle w:val="Heading1"/>
      </w:pPr>
      <w:bookmarkStart w:id="16" w:name="_l2ghvcw5laq" w:colFirst="0" w:colLast="0"/>
      <w:bookmarkEnd w:id="16"/>
    </w:p>
    <w:p w14:paraId="17E29D49" w14:textId="77777777" w:rsidR="00263B36" w:rsidRDefault="00000000">
      <w:pPr>
        <w:rPr>
          <w:rFonts w:ascii="Roboto" w:eastAsia="Roboto" w:hAnsi="Roboto" w:cs="Roboto"/>
          <w:color w:val="FF0000"/>
          <w:sz w:val="24"/>
          <w:szCs w:val="24"/>
        </w:rPr>
      </w:pPr>
      <w:r>
        <w:rPr>
          <w:color w:val="FF0000"/>
        </w:rPr>
        <w:br/>
      </w:r>
    </w:p>
    <w:p w14:paraId="6BB8C21F"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29FC1FD7"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485E4941"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642D2DC2"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344161F0"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4B5714B2"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66C1C8B4"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333D8BA4"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5B22DBC8"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63567340"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0690582A"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6A92E4AC"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205B9B23"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755B62D5"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lang w:val="en-US"/>
        </w:rPr>
      </w:pPr>
    </w:p>
    <w:p w14:paraId="7D2A3D45" w14:textId="77777777" w:rsidR="00C50D0D" w:rsidRDefault="00C50D0D">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lang w:val="en-US"/>
        </w:rPr>
      </w:pPr>
    </w:p>
    <w:p w14:paraId="5EFFA7A5" w14:textId="77777777" w:rsidR="00C50D0D" w:rsidRPr="00C50D0D" w:rsidRDefault="00C50D0D">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lang w:val="en-US"/>
        </w:rPr>
      </w:pPr>
    </w:p>
    <w:p w14:paraId="4DEB6C68"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5BAAA254" w14:textId="77777777" w:rsidR="00263B36" w:rsidRPr="001D2E5A" w:rsidRDefault="00000000" w:rsidP="001D2E5A">
      <w:pPr>
        <w:pStyle w:val="Heading"/>
        <w:rPr>
          <w:sz w:val="40"/>
          <w:szCs w:val="40"/>
        </w:rPr>
      </w:pPr>
      <w:bookmarkStart w:id="17" w:name="_z2x5z970y6ai" w:colFirst="0" w:colLast="0"/>
      <w:bookmarkStart w:id="18" w:name="_Toc201276627"/>
      <w:bookmarkStart w:id="19" w:name="_Toc201320072"/>
      <w:bookmarkEnd w:id="17"/>
      <w:r w:rsidRPr="001D2E5A">
        <w:rPr>
          <w:sz w:val="40"/>
          <w:szCs w:val="40"/>
        </w:rPr>
        <w:lastRenderedPageBreak/>
        <w:t>I. Đọc và xử lý dữ liệu</w:t>
      </w:r>
      <w:bookmarkEnd w:id="18"/>
      <w:bookmarkEnd w:id="19"/>
    </w:p>
    <w:p w14:paraId="3C225478" w14:textId="77777777" w:rsidR="00263B36" w:rsidRPr="001D2E5A" w:rsidRDefault="00000000" w:rsidP="001D2E5A">
      <w:pPr>
        <w:pStyle w:val="Heading1"/>
      </w:pPr>
      <w:bookmarkStart w:id="20" w:name="_c8pmji7oa0kr" w:colFirst="0" w:colLast="0"/>
      <w:bookmarkStart w:id="21" w:name="_Toc201276628"/>
      <w:bookmarkStart w:id="22" w:name="_Toc201320073"/>
      <w:bookmarkEnd w:id="20"/>
      <w:r w:rsidRPr="001D2E5A">
        <w:t>1.1. Nguồn dữ liệu</w:t>
      </w:r>
      <w:bookmarkEnd w:id="21"/>
      <w:bookmarkEnd w:id="22"/>
    </w:p>
    <w:p w14:paraId="0C0F6546"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pPr>
      <w:r>
        <w:t xml:space="preserve">Dữ liệu nghiên cứu được trích xuất từ </w:t>
      </w:r>
      <w:r>
        <w:rPr>
          <w:b/>
        </w:rPr>
        <w:t>hồ sơ bệnh án điện tử</w:t>
      </w:r>
      <w:r>
        <w:t>, bao gồm ba bảng dữ liệu chính:</w:t>
      </w:r>
    </w:p>
    <w:p w14:paraId="45ACF490" w14:textId="77777777" w:rsidR="00263B36" w:rsidRDefault="00000000">
      <w:pPr>
        <w:numPr>
          <w:ilvl w:val="0"/>
          <w:numId w:val="4"/>
        </w:numPr>
        <w:pBdr>
          <w:top w:val="none" w:sz="0" w:space="0" w:color="E5E7EB"/>
          <w:left w:val="none" w:sz="0" w:space="0" w:color="E5E7EB"/>
          <w:bottom w:val="none" w:sz="0" w:space="0" w:color="E5E7EB"/>
          <w:right w:val="none" w:sz="0" w:space="0" w:color="E5E7EB"/>
          <w:between w:val="none" w:sz="0" w:space="0" w:color="E5E7EB"/>
        </w:pBdr>
        <w:spacing w:after="0"/>
      </w:pPr>
      <w:r>
        <w:rPr>
          <w:b/>
        </w:rPr>
        <w:t>admission.xlsx</w:t>
      </w:r>
      <w:r>
        <w:t>: Cung cấp thông tin hành chính và lâm sàng liên quan đến quá trình nhập viện, bao gồm mã bệnh nhân, độ tuổi, giới tính, thời gian nằm viện và nguồn vào viện.</w:t>
      </w:r>
      <w:r>
        <w:br/>
      </w:r>
    </w:p>
    <w:p w14:paraId="172F12C1" w14:textId="77777777" w:rsidR="00263B36" w:rsidRDefault="00000000">
      <w:pPr>
        <w:numPr>
          <w:ilvl w:val="0"/>
          <w:numId w:val="4"/>
        </w:numPr>
        <w:pBdr>
          <w:top w:val="none" w:sz="0" w:space="0" w:color="E5E7EB"/>
          <w:left w:val="none" w:sz="0" w:space="0" w:color="E5E7EB"/>
          <w:bottom w:val="none" w:sz="0" w:space="0" w:color="E5E7EB"/>
          <w:right w:val="none" w:sz="0" w:space="0" w:color="E5E7EB"/>
          <w:between w:val="none" w:sz="0" w:space="0" w:color="E5E7EB"/>
        </w:pBdr>
        <w:spacing w:before="0" w:after="0"/>
      </w:pPr>
      <w:r>
        <w:rPr>
          <w:b/>
        </w:rPr>
        <w:t>diagnosis.xlsx</w:t>
      </w:r>
      <w:r>
        <w:t xml:space="preserve">: Chứa danh sách các mã chẩn đoán bệnh theo hệ thống </w:t>
      </w:r>
      <w:r>
        <w:rPr>
          <w:b/>
        </w:rPr>
        <w:t>ICD-10</w:t>
      </w:r>
      <w:r>
        <w:t>, dùng để xác định các trường hợp thiếu máu do thiếu sắt.</w:t>
      </w:r>
      <w:r>
        <w:br/>
      </w:r>
    </w:p>
    <w:p w14:paraId="03EF32CF" w14:textId="77777777" w:rsidR="00263B36" w:rsidRDefault="00000000">
      <w:pPr>
        <w:numPr>
          <w:ilvl w:val="0"/>
          <w:numId w:val="4"/>
        </w:numPr>
        <w:pBdr>
          <w:top w:val="none" w:sz="0" w:space="0" w:color="E5E7EB"/>
          <w:left w:val="none" w:sz="0" w:space="0" w:color="E5E7EB"/>
          <w:bottom w:val="none" w:sz="0" w:space="0" w:color="E5E7EB"/>
          <w:right w:val="none" w:sz="0" w:space="0" w:color="E5E7EB"/>
          <w:between w:val="none" w:sz="0" w:space="0" w:color="E5E7EB"/>
        </w:pBdr>
        <w:spacing w:before="0"/>
      </w:pPr>
      <w:r>
        <w:rPr>
          <w:b/>
        </w:rPr>
        <w:t>ICD10.xlsx</w:t>
      </w:r>
      <w:r>
        <w:t>: Danh mục mã ICD-10 kèm theo mô tả chi tiết, giúp giải nghĩa và phân nhóm các bệnh lý trong phân tích.</w:t>
      </w:r>
    </w:p>
    <w:p w14:paraId="0A7CE7A0" w14:textId="77777777" w:rsidR="00263B36" w:rsidRPr="004C4174" w:rsidRDefault="00000000" w:rsidP="00C50D0D">
      <w:pPr>
        <w:pStyle w:val="Heading1"/>
      </w:pPr>
      <w:bookmarkStart w:id="23" w:name="_7fan1wbuosem" w:colFirst="0" w:colLast="0"/>
      <w:bookmarkStart w:id="24" w:name="_Toc201276629"/>
      <w:bookmarkStart w:id="25" w:name="_Toc201320074"/>
      <w:bookmarkEnd w:id="23"/>
      <w:r w:rsidRPr="004C4174">
        <w:t>1.2. Quy trình tiền xử lý</w:t>
      </w:r>
      <w:bookmarkEnd w:id="24"/>
      <w:bookmarkEnd w:id="25"/>
    </w:p>
    <w:p w14:paraId="74CE8FFB" w14:textId="77777777" w:rsidR="00263B36" w:rsidRDefault="00000000">
      <w:r>
        <w:t>Nhằm phục vụ mục tiêu phân tích bệnh thiếu máu do thiếu sắt (ICD-10: D50.0, D50.8, D50.9), nhóm đã thực hiện các bước xử lý dữ liệu như sau:</w:t>
      </w:r>
    </w:p>
    <w:p w14:paraId="33768C7E" w14:textId="77777777" w:rsidR="00263B36" w:rsidRPr="00C50D0D" w:rsidRDefault="00000000" w:rsidP="00C50D0D">
      <w:pPr>
        <w:pStyle w:val="Heading2"/>
      </w:pPr>
      <w:bookmarkStart w:id="26" w:name="_fbhf9413fij" w:colFirst="0" w:colLast="0"/>
      <w:bookmarkStart w:id="27" w:name="_Toc201276630"/>
      <w:bookmarkStart w:id="28" w:name="_Toc201320075"/>
      <w:bookmarkEnd w:id="26"/>
      <w:r w:rsidRPr="004C4174">
        <w:t>1.2.1. Thực hiện bằng Python (Jupyter Notebook</w:t>
      </w:r>
      <w:r w:rsidRPr="00C50D0D">
        <w:t>)</w:t>
      </w:r>
      <w:bookmarkEnd w:id="27"/>
      <w:bookmarkEnd w:id="28"/>
    </w:p>
    <w:p w14:paraId="65F87E6F" w14:textId="77777777" w:rsidR="00263B36" w:rsidRPr="00C50D0D" w:rsidRDefault="00000000">
      <w:pPr>
        <w:numPr>
          <w:ilvl w:val="0"/>
          <w:numId w:val="11"/>
        </w:numPr>
        <w:spacing w:after="0" w:line="360" w:lineRule="auto"/>
      </w:pPr>
      <w:r w:rsidRPr="00C50D0D">
        <w:rPr>
          <w:b/>
        </w:rPr>
        <w:t>Bước 1</w:t>
      </w:r>
      <w:r w:rsidRPr="00C50D0D">
        <w:t>: Đọc dữ liệu từ ba bảng: admission, diagnosis, và ICD10 từ các tệp Excel.</w:t>
      </w:r>
    </w:p>
    <w:p w14:paraId="09175F2A" w14:textId="77777777" w:rsidR="00263B36" w:rsidRPr="00C50D0D" w:rsidRDefault="00000000">
      <w:pPr>
        <w:numPr>
          <w:ilvl w:val="0"/>
          <w:numId w:val="11"/>
        </w:numPr>
        <w:spacing w:before="0" w:after="0" w:line="360" w:lineRule="auto"/>
      </w:pPr>
      <w:r w:rsidRPr="00C50D0D">
        <w:rPr>
          <w:b/>
        </w:rPr>
        <w:t>Bước 2</w:t>
      </w:r>
      <w:r w:rsidRPr="00C50D0D">
        <w:t xml:space="preserve">: Lọc ra các dòng trong bảng diagnosis có mã ICD-10 thuộc nhóm </w:t>
      </w:r>
      <w:r w:rsidRPr="00C50D0D">
        <w:rPr>
          <w:b/>
        </w:rPr>
        <w:t>thiếu máu do thiếu sắt</w:t>
      </w:r>
      <w:r w:rsidRPr="00C50D0D">
        <w:t>, bao gồm:</w:t>
      </w:r>
    </w:p>
    <w:p w14:paraId="60AA84E1" w14:textId="77777777" w:rsidR="00263B36" w:rsidRPr="00C50D0D" w:rsidRDefault="00000000">
      <w:pPr>
        <w:numPr>
          <w:ilvl w:val="0"/>
          <w:numId w:val="7"/>
        </w:numPr>
        <w:spacing w:before="0" w:after="0" w:line="360" w:lineRule="auto"/>
      </w:pPr>
      <w:r w:rsidRPr="00C50D0D">
        <w:t>D50.0: Thiếu máu do mất máu mạn tính</w:t>
      </w:r>
    </w:p>
    <w:p w14:paraId="08B8958A" w14:textId="77777777" w:rsidR="00263B36" w:rsidRPr="00C50D0D" w:rsidRDefault="00000000">
      <w:pPr>
        <w:numPr>
          <w:ilvl w:val="0"/>
          <w:numId w:val="7"/>
        </w:numPr>
        <w:spacing w:before="0" w:after="0" w:line="360" w:lineRule="auto"/>
      </w:pPr>
      <w:r w:rsidRPr="00C50D0D">
        <w:t>D50.8: Thiếu máu do nguyên nhân khác</w:t>
      </w:r>
    </w:p>
    <w:p w14:paraId="2C4D94E5" w14:textId="77777777" w:rsidR="00263B36" w:rsidRPr="00C50D0D" w:rsidRDefault="00000000">
      <w:pPr>
        <w:numPr>
          <w:ilvl w:val="0"/>
          <w:numId w:val="7"/>
        </w:numPr>
        <w:spacing w:before="0" w:after="0" w:line="360" w:lineRule="auto"/>
      </w:pPr>
      <w:r w:rsidRPr="00C50D0D">
        <w:t>D50.9: Thiếu máu thiếu sắt không xác định nguyên nhân</w:t>
      </w:r>
    </w:p>
    <w:p w14:paraId="3755CCCA" w14:textId="77777777" w:rsidR="00263B36" w:rsidRPr="00C50D0D" w:rsidRDefault="00000000">
      <w:pPr>
        <w:numPr>
          <w:ilvl w:val="0"/>
          <w:numId w:val="2"/>
        </w:numPr>
        <w:spacing w:before="0" w:after="0" w:line="360" w:lineRule="auto"/>
      </w:pPr>
      <w:r w:rsidRPr="00C50D0D">
        <w:rPr>
          <w:b/>
        </w:rPr>
        <w:t>Bước 3</w:t>
      </w:r>
      <w:r w:rsidRPr="00C50D0D">
        <w:t>: Trích danh sách admission_id tương ứng từ các dòng chẩn đoán trên để làm khóa lọc dữ liệu liên quan trong bảng admission.</w:t>
      </w:r>
    </w:p>
    <w:p w14:paraId="719E32AD" w14:textId="77777777" w:rsidR="00263B36" w:rsidRPr="00C50D0D" w:rsidRDefault="00000000">
      <w:pPr>
        <w:numPr>
          <w:ilvl w:val="0"/>
          <w:numId w:val="2"/>
        </w:numPr>
        <w:spacing w:before="0" w:after="0" w:line="360" w:lineRule="auto"/>
      </w:pPr>
      <w:r w:rsidRPr="00C50D0D">
        <w:rPr>
          <w:b/>
        </w:rPr>
        <w:t>Bước 4</w:t>
      </w:r>
      <w:r w:rsidRPr="00C50D0D">
        <w:t>: Lọc lại hai bảng admission và diagnosis, chỉ giữ lại những dòng có admission_id thuộc nhóm bệnh nhân đã xác định.</w:t>
      </w:r>
    </w:p>
    <w:p w14:paraId="5D0B1A1F" w14:textId="77777777" w:rsidR="00263B36" w:rsidRDefault="00000000">
      <w:pPr>
        <w:numPr>
          <w:ilvl w:val="0"/>
          <w:numId w:val="2"/>
        </w:numPr>
        <w:spacing w:before="0" w:after="0" w:line="360" w:lineRule="auto"/>
      </w:pPr>
      <w:r>
        <w:rPr>
          <w:b/>
        </w:rPr>
        <w:lastRenderedPageBreak/>
        <w:t>Bước 5</w:t>
      </w:r>
      <w:r>
        <w:t>: Kiểm tra tính nhất quán giữa các bảng dữ liệu sau khi lọc, đảm bảo không có thiếu sót, trùng lặp hoặc sai lệch.</w:t>
      </w:r>
    </w:p>
    <w:p w14:paraId="0DF5FA18" w14:textId="77777777" w:rsidR="00263B36" w:rsidRDefault="00000000">
      <w:pPr>
        <w:numPr>
          <w:ilvl w:val="0"/>
          <w:numId w:val="2"/>
        </w:numPr>
        <w:spacing w:before="0" w:after="0" w:line="360" w:lineRule="auto"/>
      </w:pPr>
      <w:r>
        <w:rPr>
          <w:b/>
        </w:rPr>
        <w:t>Bước 6</w:t>
      </w:r>
      <w:r>
        <w:t>: Lưu kết quả lọc vào hai tệp:</w:t>
      </w:r>
    </w:p>
    <w:p w14:paraId="30883499" w14:textId="77777777" w:rsidR="00263B36" w:rsidRDefault="00000000">
      <w:pPr>
        <w:numPr>
          <w:ilvl w:val="0"/>
          <w:numId w:val="12"/>
        </w:numPr>
        <w:spacing w:before="0" w:after="0" w:line="360" w:lineRule="auto"/>
      </w:pPr>
      <w:r w:rsidRPr="00C50D0D">
        <w:t xml:space="preserve">filtered_admission.xlsx: </w:t>
      </w:r>
      <w:r>
        <w:t>Danh sách các lượt nhập viện của bệnh nhân thiếu máu do thiếu sắt.</w:t>
      </w:r>
    </w:p>
    <w:p w14:paraId="7456AF2A" w14:textId="77777777" w:rsidR="00263B36" w:rsidRDefault="00000000">
      <w:pPr>
        <w:numPr>
          <w:ilvl w:val="0"/>
          <w:numId w:val="12"/>
        </w:numPr>
        <w:spacing w:before="0" w:line="360" w:lineRule="auto"/>
      </w:pPr>
      <w:r w:rsidRPr="00C50D0D">
        <w:t xml:space="preserve">diagnosis_chi_D500_D508_D509.xlsx: </w:t>
      </w:r>
      <w:r>
        <w:t>Thông tin chẩn đoán phù hợp với nhóm bệnh mục tiêu.</w:t>
      </w:r>
    </w:p>
    <w:p w14:paraId="3C8AD971" w14:textId="77777777" w:rsidR="00263B36" w:rsidRPr="004C4174" w:rsidRDefault="00000000" w:rsidP="00C50D0D">
      <w:pPr>
        <w:pStyle w:val="Heading2"/>
      </w:pPr>
      <w:bookmarkStart w:id="29" w:name="_2m24l8zgy029" w:colFirst="0" w:colLast="0"/>
      <w:bookmarkStart w:id="30" w:name="_Toc201276631"/>
      <w:bookmarkStart w:id="31" w:name="_Toc201320076"/>
      <w:bookmarkEnd w:id="29"/>
      <w:r w:rsidRPr="004C4174">
        <w:t>1.2.2. Thực hiện bằng RMarkdown (ngôn ngữ R)</w:t>
      </w:r>
      <w:bookmarkEnd w:id="30"/>
      <w:bookmarkEnd w:id="31"/>
    </w:p>
    <w:p w14:paraId="35C48F34" w14:textId="77777777" w:rsidR="00263B36" w:rsidRDefault="00000000">
      <w:pPr>
        <w:widowControl w:val="0"/>
        <w:spacing w:before="0" w:line="360" w:lineRule="auto"/>
      </w:pPr>
      <w:r>
        <w:t>Quy trình xử lý dữ liệu sẽ tương tự, bao gồm:</w:t>
      </w:r>
    </w:p>
    <w:p w14:paraId="50B69ED9" w14:textId="77777777" w:rsidR="00263B36" w:rsidRDefault="00000000">
      <w:pPr>
        <w:widowControl w:val="0"/>
        <w:numPr>
          <w:ilvl w:val="0"/>
          <w:numId w:val="8"/>
        </w:numPr>
        <w:spacing w:before="0" w:line="360" w:lineRule="auto"/>
      </w:pPr>
      <w:r>
        <w:rPr>
          <w:b/>
        </w:rPr>
        <w:t>Bước 1</w:t>
      </w:r>
      <w:r>
        <w:t xml:space="preserve">: Đọc ba bảng dữ liệu từ các file </w:t>
      </w:r>
      <w:r w:rsidRPr="00C50D0D">
        <w:t xml:space="preserve">.xlsx </w:t>
      </w:r>
      <w:r>
        <w:t xml:space="preserve">bằng các hàm như </w:t>
      </w:r>
      <w:r w:rsidRPr="00C50D0D">
        <w:t xml:space="preserve">read_excel() </w:t>
      </w:r>
      <w:r>
        <w:t xml:space="preserve">trong thư viện </w:t>
      </w:r>
      <w:r w:rsidRPr="00C50D0D">
        <w:t>readxl.</w:t>
      </w:r>
    </w:p>
    <w:p w14:paraId="08F8C653" w14:textId="77777777" w:rsidR="00263B36" w:rsidRDefault="00000000">
      <w:pPr>
        <w:widowControl w:val="0"/>
        <w:numPr>
          <w:ilvl w:val="0"/>
          <w:numId w:val="8"/>
        </w:numPr>
        <w:spacing w:before="0" w:after="0" w:line="360" w:lineRule="auto"/>
      </w:pPr>
      <w:r>
        <w:rPr>
          <w:b/>
        </w:rPr>
        <w:t>Bước 2</w:t>
      </w:r>
      <w:r>
        <w:t xml:space="preserve">: Lọc các dòng trong bảng </w:t>
      </w:r>
      <w:r w:rsidRPr="00C50D0D">
        <w:t>diagnosis</w:t>
      </w:r>
      <w:r>
        <w:t xml:space="preserve"> có mã ICD-10 nằm trong nhóm </w:t>
      </w:r>
      <w:r w:rsidRPr="00C50D0D">
        <w:t>D50.0, D50.8, D50.9.</w:t>
      </w:r>
    </w:p>
    <w:p w14:paraId="4ADD0950" w14:textId="77777777" w:rsidR="00263B36" w:rsidRDefault="00000000">
      <w:pPr>
        <w:widowControl w:val="0"/>
        <w:numPr>
          <w:ilvl w:val="0"/>
          <w:numId w:val="8"/>
        </w:numPr>
        <w:spacing w:before="0" w:after="0" w:line="360" w:lineRule="auto"/>
      </w:pPr>
      <w:r>
        <w:rPr>
          <w:b/>
        </w:rPr>
        <w:t>Bước 3</w:t>
      </w:r>
      <w:r>
        <w:t xml:space="preserve">: Trích </w:t>
      </w:r>
      <w:r w:rsidRPr="00C50D0D">
        <w:t xml:space="preserve">admission_id </w:t>
      </w:r>
      <w:r>
        <w:t xml:space="preserve">từ các chẩn đoán phù hợp để làm khóa lọc dữ liệu từ bảng </w:t>
      </w:r>
      <w:r w:rsidRPr="00C50D0D">
        <w:t>admission.</w:t>
      </w:r>
    </w:p>
    <w:p w14:paraId="1CBB0D85" w14:textId="77777777" w:rsidR="00263B36" w:rsidRDefault="00000000">
      <w:pPr>
        <w:widowControl w:val="0"/>
        <w:numPr>
          <w:ilvl w:val="0"/>
          <w:numId w:val="8"/>
        </w:numPr>
        <w:spacing w:before="0" w:after="0" w:line="360" w:lineRule="auto"/>
      </w:pPr>
      <w:r>
        <w:rPr>
          <w:b/>
        </w:rPr>
        <w:t>Bước 4</w:t>
      </w:r>
      <w:r>
        <w:t xml:space="preserve">: </w:t>
      </w:r>
      <w:r w:rsidRPr="00C50D0D">
        <w:t>Dùng hàm filter() trong dplyr để giữ lại các dòng có liên quan đến nhóm bệnh nhân mục tiêu.</w:t>
      </w:r>
    </w:p>
    <w:p w14:paraId="4F02576B" w14:textId="77777777" w:rsidR="00263B36" w:rsidRPr="00C50D0D" w:rsidRDefault="00000000">
      <w:pPr>
        <w:widowControl w:val="0"/>
        <w:numPr>
          <w:ilvl w:val="0"/>
          <w:numId w:val="8"/>
        </w:numPr>
        <w:spacing w:before="0" w:after="0" w:line="360" w:lineRule="auto"/>
      </w:pPr>
      <w:r w:rsidRPr="00C50D0D">
        <w:rPr>
          <w:b/>
        </w:rPr>
        <w:t>Bước 5</w:t>
      </w:r>
      <w:r w:rsidRPr="00C50D0D">
        <w:t>: Kiểm tra dữ liệu sau lọc bằng các hàm như nrow(), distinct(), hoặc anti_join() để xác minh tính đầy đủ và đồng nhất.</w:t>
      </w:r>
    </w:p>
    <w:p w14:paraId="27E0953D" w14:textId="77777777" w:rsidR="00263B36" w:rsidRPr="00C50D0D" w:rsidRDefault="00000000">
      <w:pPr>
        <w:widowControl w:val="0"/>
        <w:numPr>
          <w:ilvl w:val="0"/>
          <w:numId w:val="8"/>
        </w:numPr>
        <w:spacing w:before="0" w:line="360" w:lineRule="auto"/>
      </w:pPr>
      <w:r w:rsidRPr="00C50D0D">
        <w:rPr>
          <w:b/>
        </w:rPr>
        <w:t>Bước 6</w:t>
      </w:r>
      <w:r w:rsidRPr="00C50D0D">
        <w:t>: Xuất dữ liệu đã xử lý ra tệp .xlsx bằng các gói như writexl hoặc openxlsx.</w:t>
      </w:r>
    </w:p>
    <w:p w14:paraId="6DCA182E" w14:textId="77777777" w:rsidR="00263B36" w:rsidRPr="001D2E5A" w:rsidRDefault="00000000" w:rsidP="001D2E5A">
      <w:pPr>
        <w:pStyle w:val="Heading"/>
        <w:rPr>
          <w:sz w:val="40"/>
          <w:szCs w:val="40"/>
        </w:rPr>
      </w:pPr>
      <w:bookmarkStart w:id="32" w:name="_51k0in1qa0lg" w:colFirst="0" w:colLast="0"/>
      <w:bookmarkStart w:id="33" w:name="_Toc201276632"/>
      <w:bookmarkStart w:id="34" w:name="_Toc201320077"/>
      <w:bookmarkEnd w:id="32"/>
      <w:r w:rsidRPr="001D2E5A">
        <w:rPr>
          <w:sz w:val="40"/>
          <w:szCs w:val="40"/>
        </w:rPr>
        <w:t>II. Phân tích xu hướng và đặc điểm bệnh nhân thiếu máu ICD-10: D50</w:t>
      </w:r>
      <w:bookmarkEnd w:id="33"/>
      <w:bookmarkEnd w:id="34"/>
    </w:p>
    <w:p w14:paraId="7D0E8070" w14:textId="77777777" w:rsidR="00263B36" w:rsidRPr="00C50D0D" w:rsidRDefault="00000000">
      <w:r w:rsidRPr="00C50D0D">
        <w:t>Sau bước tiền xử lý, nhóm tiến hành phân tích mô tả trên tập dữ liệu merged_df – được tạo bằng cách gộp 3 bảng diagnosis, admission, và ICD10. Phân tích mô tả nhằm cung cấp cái nhìn tổng quan về đặc điểm nhân khẩu học và phân bố của bệnh thiếu máu do thiếu sắt trong dân số nghiên cứu.</w:t>
      </w:r>
    </w:p>
    <w:p w14:paraId="30623FE6" w14:textId="77777777" w:rsidR="00263B36" w:rsidRPr="004C4174" w:rsidRDefault="00000000" w:rsidP="00C50D0D">
      <w:pPr>
        <w:pStyle w:val="Heading1"/>
      </w:pPr>
      <w:bookmarkStart w:id="35" w:name="_h56tr4sbkw4p" w:colFirst="0" w:colLast="0"/>
      <w:bookmarkStart w:id="36" w:name="_Toc201276633"/>
      <w:bookmarkStart w:id="37" w:name="_Toc201320078"/>
      <w:bookmarkEnd w:id="35"/>
      <w:r w:rsidRPr="004C4174">
        <w:lastRenderedPageBreak/>
        <w:t>2.1. Phân bố bệnh nhân theo nhóm tuổi</w:t>
      </w:r>
      <w:bookmarkEnd w:id="36"/>
      <w:bookmarkEnd w:id="37"/>
    </w:p>
    <w:p w14:paraId="07ED58E2" w14:textId="0EAF58D1" w:rsidR="00263B36" w:rsidRPr="004C4174" w:rsidRDefault="00000000" w:rsidP="00C50D0D">
      <w:pPr>
        <w:rPr>
          <w:lang w:val="en-US"/>
        </w:rPr>
      </w:pPr>
      <w:r>
        <w:t>Dữ liệu tuổi (age_years) của bệnh nhân được phân nhóm thành 7 nhóm: 0–9, 10–19, 20–29, 30–39, 40–49, 50–59, và ≥60 tuổi. Việc phân nhóm này giúp thuận tiện trong việc thống kê, so sánh và trình bày số liệu.</w:t>
      </w:r>
    </w:p>
    <w:p w14:paraId="01DA1069" w14:textId="32B42F0C" w:rsidR="004C4174" w:rsidRDefault="004C4174" w:rsidP="004C4174">
      <w:pPr>
        <w:pStyle w:val="Caption"/>
        <w:keepNext/>
        <w:jc w:val="center"/>
      </w:pPr>
      <w:bookmarkStart w:id="38" w:name="_Toc201317106"/>
      <w:r>
        <w:rPr>
          <w:lang w:val="en-US"/>
        </w:rPr>
        <w:t>Bảng</w:t>
      </w:r>
      <w:r>
        <w:t xml:space="preserve"> </w:t>
      </w:r>
      <w:r>
        <w:fldChar w:fldCharType="begin"/>
      </w:r>
      <w:r>
        <w:instrText xml:space="preserve"> SEQ Table \* ARABIC </w:instrText>
      </w:r>
      <w:r>
        <w:fldChar w:fldCharType="separate"/>
      </w:r>
      <w:r w:rsidR="00284B11">
        <w:rPr>
          <w:noProof/>
        </w:rPr>
        <w:t>1</w:t>
      </w:r>
      <w:r>
        <w:fldChar w:fldCharType="end"/>
      </w:r>
      <w:r>
        <w:rPr>
          <w:lang w:val="en-US"/>
        </w:rPr>
        <w:t>: Phân bố bệnh nhân theo nhóm tuổi thiếu máu do thiếu sắt</w:t>
      </w:r>
      <w:bookmarkEnd w:id="38"/>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63B36" w14:paraId="683A4C7E" w14:textId="77777777" w:rsidTr="004C4174">
        <w:trPr>
          <w:trHeight w:val="1122"/>
        </w:trPr>
        <w:tc>
          <w:tcPr>
            <w:tcW w:w="2258" w:type="dxa"/>
            <w:shd w:val="clear" w:color="auto" w:fill="auto"/>
            <w:tcMar>
              <w:top w:w="100" w:type="dxa"/>
              <w:left w:w="100" w:type="dxa"/>
              <w:bottom w:w="100" w:type="dxa"/>
              <w:right w:w="100" w:type="dxa"/>
            </w:tcMar>
          </w:tcPr>
          <w:p w14:paraId="3777999D" w14:textId="77777777" w:rsidR="00263B36" w:rsidRDefault="00000000" w:rsidP="004C4174">
            <w:pPr>
              <w:jc w:val="center"/>
              <w:rPr>
                <w:b/>
              </w:rPr>
            </w:pPr>
            <w:r>
              <w:rPr>
                <w:b/>
              </w:rPr>
              <w:t>STT</w:t>
            </w:r>
          </w:p>
        </w:tc>
        <w:tc>
          <w:tcPr>
            <w:tcW w:w="2257" w:type="dxa"/>
            <w:shd w:val="clear" w:color="auto" w:fill="auto"/>
            <w:tcMar>
              <w:top w:w="100" w:type="dxa"/>
              <w:left w:w="100" w:type="dxa"/>
              <w:bottom w:w="100" w:type="dxa"/>
              <w:right w:w="100" w:type="dxa"/>
            </w:tcMar>
          </w:tcPr>
          <w:p w14:paraId="024CE8C4" w14:textId="77777777" w:rsidR="00263B36" w:rsidRDefault="00000000" w:rsidP="004C4174">
            <w:pPr>
              <w:jc w:val="center"/>
              <w:rPr>
                <w:b/>
              </w:rPr>
            </w:pPr>
            <w:r>
              <w:rPr>
                <w:b/>
              </w:rPr>
              <w:t>Nhóm tuổi</w:t>
            </w:r>
          </w:p>
        </w:tc>
        <w:tc>
          <w:tcPr>
            <w:tcW w:w="2257" w:type="dxa"/>
            <w:shd w:val="clear" w:color="auto" w:fill="auto"/>
            <w:tcMar>
              <w:top w:w="100" w:type="dxa"/>
              <w:left w:w="100" w:type="dxa"/>
              <w:bottom w:w="100" w:type="dxa"/>
              <w:right w:w="100" w:type="dxa"/>
            </w:tcMar>
          </w:tcPr>
          <w:p w14:paraId="5B8A5AAD" w14:textId="77777777" w:rsidR="00263B36" w:rsidRDefault="00000000" w:rsidP="004C4174">
            <w:pPr>
              <w:jc w:val="center"/>
              <w:rPr>
                <w:b/>
              </w:rPr>
            </w:pPr>
            <w:r>
              <w:rPr>
                <w:b/>
              </w:rPr>
              <w:t>Số lượng bệnh nhân</w:t>
            </w:r>
          </w:p>
        </w:tc>
        <w:tc>
          <w:tcPr>
            <w:tcW w:w="2257" w:type="dxa"/>
            <w:shd w:val="clear" w:color="auto" w:fill="auto"/>
            <w:tcMar>
              <w:top w:w="100" w:type="dxa"/>
              <w:left w:w="100" w:type="dxa"/>
              <w:bottom w:w="100" w:type="dxa"/>
              <w:right w:w="100" w:type="dxa"/>
            </w:tcMar>
          </w:tcPr>
          <w:p w14:paraId="65C596E2" w14:textId="77777777" w:rsidR="00263B36" w:rsidRDefault="00000000" w:rsidP="004C4174">
            <w:pPr>
              <w:jc w:val="center"/>
              <w:rPr>
                <w:b/>
              </w:rPr>
            </w:pPr>
            <w:r>
              <w:rPr>
                <w:b/>
              </w:rPr>
              <w:t>Tỷ lệ</w:t>
            </w:r>
          </w:p>
        </w:tc>
      </w:tr>
      <w:tr w:rsidR="00263B36" w14:paraId="15E78BF6" w14:textId="77777777" w:rsidTr="004C4174">
        <w:trPr>
          <w:trHeight w:val="600"/>
        </w:trPr>
        <w:tc>
          <w:tcPr>
            <w:tcW w:w="2258" w:type="dxa"/>
            <w:shd w:val="clear" w:color="auto" w:fill="auto"/>
            <w:tcMar>
              <w:top w:w="100" w:type="dxa"/>
              <w:left w:w="100" w:type="dxa"/>
              <w:bottom w:w="100" w:type="dxa"/>
              <w:right w:w="100" w:type="dxa"/>
            </w:tcMar>
          </w:tcPr>
          <w:p w14:paraId="1F95694C" w14:textId="77777777" w:rsidR="00263B36" w:rsidRDefault="00000000" w:rsidP="00C50D0D">
            <w:pPr>
              <w:jc w:val="center"/>
            </w:pPr>
            <w:r>
              <w:t>0</w:t>
            </w:r>
          </w:p>
        </w:tc>
        <w:tc>
          <w:tcPr>
            <w:tcW w:w="2257" w:type="dxa"/>
            <w:shd w:val="clear" w:color="auto" w:fill="auto"/>
            <w:tcMar>
              <w:top w:w="100" w:type="dxa"/>
              <w:left w:w="100" w:type="dxa"/>
              <w:bottom w:w="100" w:type="dxa"/>
              <w:right w:w="100" w:type="dxa"/>
            </w:tcMar>
          </w:tcPr>
          <w:p w14:paraId="41F55530" w14:textId="77777777" w:rsidR="00263B36" w:rsidRDefault="00000000" w:rsidP="00C50D0D">
            <w:pPr>
              <w:jc w:val="center"/>
            </w:pPr>
            <w:r>
              <w:t>0-9</w:t>
            </w:r>
          </w:p>
        </w:tc>
        <w:tc>
          <w:tcPr>
            <w:tcW w:w="2257" w:type="dxa"/>
            <w:shd w:val="clear" w:color="auto" w:fill="auto"/>
            <w:tcMar>
              <w:top w:w="100" w:type="dxa"/>
              <w:left w:w="100" w:type="dxa"/>
              <w:bottom w:w="100" w:type="dxa"/>
              <w:right w:w="100" w:type="dxa"/>
            </w:tcMar>
          </w:tcPr>
          <w:p w14:paraId="7BD1DE56" w14:textId="77777777" w:rsidR="00263B36" w:rsidRDefault="00000000" w:rsidP="00C50D0D">
            <w:pPr>
              <w:jc w:val="center"/>
            </w:pPr>
            <w:r>
              <w:t>10</w:t>
            </w:r>
          </w:p>
        </w:tc>
        <w:tc>
          <w:tcPr>
            <w:tcW w:w="2257" w:type="dxa"/>
            <w:shd w:val="clear" w:color="auto" w:fill="auto"/>
            <w:tcMar>
              <w:top w:w="100" w:type="dxa"/>
              <w:left w:w="100" w:type="dxa"/>
              <w:bottom w:w="100" w:type="dxa"/>
              <w:right w:w="100" w:type="dxa"/>
            </w:tcMar>
          </w:tcPr>
          <w:p w14:paraId="3D4B8985" w14:textId="77777777" w:rsidR="00263B36" w:rsidRDefault="00000000" w:rsidP="00C50D0D">
            <w:pPr>
              <w:jc w:val="center"/>
            </w:pPr>
            <w:r>
              <w:t>4.59</w:t>
            </w:r>
          </w:p>
        </w:tc>
      </w:tr>
      <w:tr w:rsidR="00263B36" w14:paraId="31753E6D" w14:textId="77777777" w:rsidTr="004C4174">
        <w:trPr>
          <w:trHeight w:val="735"/>
        </w:trPr>
        <w:tc>
          <w:tcPr>
            <w:tcW w:w="2258" w:type="dxa"/>
            <w:shd w:val="clear" w:color="auto" w:fill="auto"/>
            <w:tcMar>
              <w:top w:w="100" w:type="dxa"/>
              <w:left w:w="100" w:type="dxa"/>
              <w:bottom w:w="100" w:type="dxa"/>
              <w:right w:w="100" w:type="dxa"/>
            </w:tcMar>
          </w:tcPr>
          <w:p w14:paraId="6EF10B45" w14:textId="77777777" w:rsidR="00263B36" w:rsidRDefault="00000000" w:rsidP="00C50D0D">
            <w:pPr>
              <w:jc w:val="center"/>
            </w:pPr>
            <w:r>
              <w:t>1</w:t>
            </w:r>
          </w:p>
        </w:tc>
        <w:tc>
          <w:tcPr>
            <w:tcW w:w="2257" w:type="dxa"/>
            <w:shd w:val="clear" w:color="auto" w:fill="auto"/>
            <w:tcMar>
              <w:top w:w="100" w:type="dxa"/>
              <w:left w:w="100" w:type="dxa"/>
              <w:bottom w:w="100" w:type="dxa"/>
              <w:right w:w="100" w:type="dxa"/>
            </w:tcMar>
          </w:tcPr>
          <w:p w14:paraId="304A4B08" w14:textId="77777777" w:rsidR="00263B36" w:rsidRDefault="00000000" w:rsidP="00C50D0D">
            <w:pPr>
              <w:jc w:val="center"/>
            </w:pPr>
            <w:r>
              <w:t>10-19</w:t>
            </w:r>
          </w:p>
        </w:tc>
        <w:tc>
          <w:tcPr>
            <w:tcW w:w="2257" w:type="dxa"/>
            <w:shd w:val="clear" w:color="auto" w:fill="auto"/>
            <w:tcMar>
              <w:top w:w="100" w:type="dxa"/>
              <w:left w:w="100" w:type="dxa"/>
              <w:bottom w:w="100" w:type="dxa"/>
              <w:right w:w="100" w:type="dxa"/>
            </w:tcMar>
          </w:tcPr>
          <w:p w14:paraId="2D2D3A37" w14:textId="77777777" w:rsidR="00263B36" w:rsidRDefault="00000000" w:rsidP="00C50D0D">
            <w:pPr>
              <w:jc w:val="center"/>
            </w:pPr>
            <w:r>
              <w:t>12</w:t>
            </w:r>
          </w:p>
        </w:tc>
        <w:tc>
          <w:tcPr>
            <w:tcW w:w="2257" w:type="dxa"/>
            <w:shd w:val="clear" w:color="auto" w:fill="auto"/>
            <w:tcMar>
              <w:top w:w="100" w:type="dxa"/>
              <w:left w:w="100" w:type="dxa"/>
              <w:bottom w:w="100" w:type="dxa"/>
              <w:right w:w="100" w:type="dxa"/>
            </w:tcMar>
          </w:tcPr>
          <w:p w14:paraId="3B1F0E52" w14:textId="77777777" w:rsidR="00263B36" w:rsidRDefault="00000000" w:rsidP="00C50D0D">
            <w:pPr>
              <w:jc w:val="center"/>
            </w:pPr>
            <w:r>
              <w:t>5.50</w:t>
            </w:r>
          </w:p>
        </w:tc>
      </w:tr>
      <w:tr w:rsidR="00263B36" w14:paraId="517C8ED4" w14:textId="77777777" w:rsidTr="004C4174">
        <w:trPr>
          <w:trHeight w:val="582"/>
        </w:trPr>
        <w:tc>
          <w:tcPr>
            <w:tcW w:w="2258" w:type="dxa"/>
            <w:shd w:val="clear" w:color="auto" w:fill="auto"/>
            <w:tcMar>
              <w:top w:w="100" w:type="dxa"/>
              <w:left w:w="100" w:type="dxa"/>
              <w:bottom w:w="100" w:type="dxa"/>
              <w:right w:w="100" w:type="dxa"/>
            </w:tcMar>
          </w:tcPr>
          <w:p w14:paraId="79E89EE1" w14:textId="77777777" w:rsidR="00263B36" w:rsidRDefault="00000000" w:rsidP="00C50D0D">
            <w:pPr>
              <w:jc w:val="center"/>
            </w:pPr>
            <w:r>
              <w:t>2</w:t>
            </w:r>
          </w:p>
        </w:tc>
        <w:tc>
          <w:tcPr>
            <w:tcW w:w="2257" w:type="dxa"/>
            <w:shd w:val="clear" w:color="auto" w:fill="auto"/>
            <w:tcMar>
              <w:top w:w="100" w:type="dxa"/>
              <w:left w:w="100" w:type="dxa"/>
              <w:bottom w:w="100" w:type="dxa"/>
              <w:right w:w="100" w:type="dxa"/>
            </w:tcMar>
          </w:tcPr>
          <w:p w14:paraId="6C242249" w14:textId="77777777" w:rsidR="00263B36" w:rsidRDefault="00000000" w:rsidP="00C50D0D">
            <w:pPr>
              <w:jc w:val="center"/>
            </w:pPr>
            <w:r>
              <w:t>20-29</w:t>
            </w:r>
          </w:p>
        </w:tc>
        <w:tc>
          <w:tcPr>
            <w:tcW w:w="2257" w:type="dxa"/>
            <w:shd w:val="clear" w:color="auto" w:fill="auto"/>
            <w:tcMar>
              <w:top w:w="100" w:type="dxa"/>
              <w:left w:w="100" w:type="dxa"/>
              <w:bottom w:w="100" w:type="dxa"/>
              <w:right w:w="100" w:type="dxa"/>
            </w:tcMar>
          </w:tcPr>
          <w:p w14:paraId="414430CC" w14:textId="77777777" w:rsidR="00263B36" w:rsidRDefault="00000000" w:rsidP="00C50D0D">
            <w:pPr>
              <w:jc w:val="center"/>
            </w:pPr>
            <w:r>
              <w:t>21</w:t>
            </w:r>
          </w:p>
        </w:tc>
        <w:tc>
          <w:tcPr>
            <w:tcW w:w="2257" w:type="dxa"/>
            <w:shd w:val="clear" w:color="auto" w:fill="auto"/>
            <w:tcMar>
              <w:top w:w="100" w:type="dxa"/>
              <w:left w:w="100" w:type="dxa"/>
              <w:bottom w:w="100" w:type="dxa"/>
              <w:right w:w="100" w:type="dxa"/>
            </w:tcMar>
          </w:tcPr>
          <w:p w14:paraId="7010D9B3" w14:textId="77777777" w:rsidR="00263B36" w:rsidRDefault="00000000" w:rsidP="00C50D0D">
            <w:pPr>
              <w:jc w:val="center"/>
            </w:pPr>
            <w:r>
              <w:t>9.63</w:t>
            </w:r>
          </w:p>
        </w:tc>
      </w:tr>
      <w:tr w:rsidR="00263B36" w14:paraId="4D014E36" w14:textId="77777777" w:rsidTr="004C4174">
        <w:tc>
          <w:tcPr>
            <w:tcW w:w="2258" w:type="dxa"/>
            <w:shd w:val="clear" w:color="auto" w:fill="auto"/>
            <w:tcMar>
              <w:top w:w="100" w:type="dxa"/>
              <w:left w:w="100" w:type="dxa"/>
              <w:bottom w:w="100" w:type="dxa"/>
              <w:right w:w="100" w:type="dxa"/>
            </w:tcMar>
          </w:tcPr>
          <w:p w14:paraId="32803CF3" w14:textId="77777777" w:rsidR="00263B36" w:rsidRDefault="00000000" w:rsidP="00C50D0D">
            <w:pPr>
              <w:jc w:val="center"/>
            </w:pPr>
            <w:r>
              <w:t>3</w:t>
            </w:r>
          </w:p>
        </w:tc>
        <w:tc>
          <w:tcPr>
            <w:tcW w:w="2257" w:type="dxa"/>
            <w:shd w:val="clear" w:color="auto" w:fill="auto"/>
            <w:tcMar>
              <w:top w:w="100" w:type="dxa"/>
              <w:left w:w="100" w:type="dxa"/>
              <w:bottom w:w="100" w:type="dxa"/>
              <w:right w:w="100" w:type="dxa"/>
            </w:tcMar>
          </w:tcPr>
          <w:p w14:paraId="7CAEF943" w14:textId="77777777" w:rsidR="00263B36" w:rsidRDefault="00000000" w:rsidP="00C50D0D">
            <w:pPr>
              <w:jc w:val="center"/>
            </w:pPr>
            <w:r>
              <w:t>30-39</w:t>
            </w:r>
          </w:p>
        </w:tc>
        <w:tc>
          <w:tcPr>
            <w:tcW w:w="2257" w:type="dxa"/>
            <w:shd w:val="clear" w:color="auto" w:fill="auto"/>
            <w:tcMar>
              <w:top w:w="100" w:type="dxa"/>
              <w:left w:w="100" w:type="dxa"/>
              <w:bottom w:w="100" w:type="dxa"/>
              <w:right w:w="100" w:type="dxa"/>
            </w:tcMar>
          </w:tcPr>
          <w:p w14:paraId="5F9D6803" w14:textId="77777777" w:rsidR="00263B36" w:rsidRDefault="00000000" w:rsidP="00C50D0D">
            <w:pPr>
              <w:jc w:val="center"/>
            </w:pPr>
            <w:r>
              <w:t>20</w:t>
            </w:r>
          </w:p>
        </w:tc>
        <w:tc>
          <w:tcPr>
            <w:tcW w:w="2257" w:type="dxa"/>
            <w:shd w:val="clear" w:color="auto" w:fill="auto"/>
            <w:tcMar>
              <w:top w:w="100" w:type="dxa"/>
              <w:left w:w="100" w:type="dxa"/>
              <w:bottom w:w="100" w:type="dxa"/>
              <w:right w:w="100" w:type="dxa"/>
            </w:tcMar>
          </w:tcPr>
          <w:p w14:paraId="34AC31DA" w14:textId="77777777" w:rsidR="00263B36" w:rsidRDefault="00000000" w:rsidP="00C50D0D">
            <w:pPr>
              <w:jc w:val="center"/>
            </w:pPr>
            <w:r>
              <w:t>9.17</w:t>
            </w:r>
          </w:p>
        </w:tc>
      </w:tr>
      <w:tr w:rsidR="00263B36" w14:paraId="3E922F1C" w14:textId="77777777" w:rsidTr="004C4174">
        <w:tc>
          <w:tcPr>
            <w:tcW w:w="2258" w:type="dxa"/>
            <w:shd w:val="clear" w:color="auto" w:fill="auto"/>
            <w:tcMar>
              <w:top w:w="100" w:type="dxa"/>
              <w:left w:w="100" w:type="dxa"/>
              <w:bottom w:w="100" w:type="dxa"/>
              <w:right w:w="100" w:type="dxa"/>
            </w:tcMar>
          </w:tcPr>
          <w:p w14:paraId="46225B89" w14:textId="77777777" w:rsidR="00263B36" w:rsidRDefault="00000000" w:rsidP="00C50D0D">
            <w:pPr>
              <w:jc w:val="center"/>
            </w:pPr>
            <w:r>
              <w:t>4</w:t>
            </w:r>
          </w:p>
        </w:tc>
        <w:tc>
          <w:tcPr>
            <w:tcW w:w="2257" w:type="dxa"/>
            <w:shd w:val="clear" w:color="auto" w:fill="auto"/>
            <w:tcMar>
              <w:top w:w="100" w:type="dxa"/>
              <w:left w:w="100" w:type="dxa"/>
              <w:bottom w:w="100" w:type="dxa"/>
              <w:right w:w="100" w:type="dxa"/>
            </w:tcMar>
          </w:tcPr>
          <w:p w14:paraId="2F1E8285" w14:textId="77777777" w:rsidR="00263B36" w:rsidRDefault="00000000" w:rsidP="00C50D0D">
            <w:pPr>
              <w:jc w:val="center"/>
            </w:pPr>
            <w:r>
              <w:t>40-49</w:t>
            </w:r>
          </w:p>
        </w:tc>
        <w:tc>
          <w:tcPr>
            <w:tcW w:w="2257" w:type="dxa"/>
            <w:shd w:val="clear" w:color="auto" w:fill="auto"/>
            <w:tcMar>
              <w:top w:w="100" w:type="dxa"/>
              <w:left w:w="100" w:type="dxa"/>
              <w:bottom w:w="100" w:type="dxa"/>
              <w:right w:w="100" w:type="dxa"/>
            </w:tcMar>
          </w:tcPr>
          <w:p w14:paraId="4081E36F" w14:textId="77777777" w:rsidR="00263B36" w:rsidRDefault="00000000" w:rsidP="00C50D0D">
            <w:pPr>
              <w:jc w:val="center"/>
            </w:pPr>
            <w:r>
              <w:t>25</w:t>
            </w:r>
          </w:p>
        </w:tc>
        <w:tc>
          <w:tcPr>
            <w:tcW w:w="2257" w:type="dxa"/>
            <w:shd w:val="clear" w:color="auto" w:fill="auto"/>
            <w:tcMar>
              <w:top w:w="100" w:type="dxa"/>
              <w:left w:w="100" w:type="dxa"/>
              <w:bottom w:w="100" w:type="dxa"/>
              <w:right w:w="100" w:type="dxa"/>
            </w:tcMar>
          </w:tcPr>
          <w:p w14:paraId="51FEFF3A" w14:textId="77777777" w:rsidR="00263B36" w:rsidRDefault="00000000" w:rsidP="00C50D0D">
            <w:pPr>
              <w:jc w:val="center"/>
            </w:pPr>
            <w:r>
              <w:t>11.47</w:t>
            </w:r>
          </w:p>
        </w:tc>
      </w:tr>
      <w:tr w:rsidR="00263B36" w14:paraId="0829C038" w14:textId="77777777" w:rsidTr="004C4174">
        <w:tc>
          <w:tcPr>
            <w:tcW w:w="2258" w:type="dxa"/>
            <w:shd w:val="clear" w:color="auto" w:fill="auto"/>
            <w:tcMar>
              <w:top w:w="100" w:type="dxa"/>
              <w:left w:w="100" w:type="dxa"/>
              <w:bottom w:w="100" w:type="dxa"/>
              <w:right w:w="100" w:type="dxa"/>
            </w:tcMar>
          </w:tcPr>
          <w:p w14:paraId="09261340" w14:textId="77777777" w:rsidR="00263B36" w:rsidRDefault="00000000" w:rsidP="00C50D0D">
            <w:pPr>
              <w:jc w:val="center"/>
            </w:pPr>
            <w:r>
              <w:t>5</w:t>
            </w:r>
          </w:p>
        </w:tc>
        <w:tc>
          <w:tcPr>
            <w:tcW w:w="2257" w:type="dxa"/>
            <w:shd w:val="clear" w:color="auto" w:fill="auto"/>
            <w:tcMar>
              <w:top w:w="100" w:type="dxa"/>
              <w:left w:w="100" w:type="dxa"/>
              <w:bottom w:w="100" w:type="dxa"/>
              <w:right w:w="100" w:type="dxa"/>
            </w:tcMar>
          </w:tcPr>
          <w:p w14:paraId="14BD3C12" w14:textId="77777777" w:rsidR="00263B36" w:rsidRDefault="00000000" w:rsidP="00C50D0D">
            <w:pPr>
              <w:jc w:val="center"/>
            </w:pPr>
            <w:r>
              <w:t>50-59</w:t>
            </w:r>
          </w:p>
        </w:tc>
        <w:tc>
          <w:tcPr>
            <w:tcW w:w="2257" w:type="dxa"/>
            <w:shd w:val="clear" w:color="auto" w:fill="auto"/>
            <w:tcMar>
              <w:top w:w="100" w:type="dxa"/>
              <w:left w:w="100" w:type="dxa"/>
              <w:bottom w:w="100" w:type="dxa"/>
              <w:right w:w="100" w:type="dxa"/>
            </w:tcMar>
          </w:tcPr>
          <w:p w14:paraId="3AB62C65" w14:textId="77777777" w:rsidR="00263B36" w:rsidRDefault="00000000" w:rsidP="00C50D0D">
            <w:pPr>
              <w:jc w:val="center"/>
            </w:pPr>
            <w:r>
              <w:t>47</w:t>
            </w:r>
          </w:p>
        </w:tc>
        <w:tc>
          <w:tcPr>
            <w:tcW w:w="2257" w:type="dxa"/>
            <w:shd w:val="clear" w:color="auto" w:fill="auto"/>
            <w:tcMar>
              <w:top w:w="100" w:type="dxa"/>
              <w:left w:w="100" w:type="dxa"/>
              <w:bottom w:w="100" w:type="dxa"/>
              <w:right w:w="100" w:type="dxa"/>
            </w:tcMar>
          </w:tcPr>
          <w:p w14:paraId="79D1FED2" w14:textId="77777777" w:rsidR="00263B36" w:rsidRDefault="00000000" w:rsidP="00C50D0D">
            <w:pPr>
              <w:jc w:val="center"/>
            </w:pPr>
            <w:r>
              <w:t>21.56</w:t>
            </w:r>
          </w:p>
        </w:tc>
      </w:tr>
      <w:tr w:rsidR="00263B36" w14:paraId="19FB893E" w14:textId="77777777" w:rsidTr="004C4174">
        <w:tc>
          <w:tcPr>
            <w:tcW w:w="2258" w:type="dxa"/>
            <w:shd w:val="clear" w:color="auto" w:fill="auto"/>
            <w:tcMar>
              <w:top w:w="100" w:type="dxa"/>
              <w:left w:w="100" w:type="dxa"/>
              <w:bottom w:w="100" w:type="dxa"/>
              <w:right w:w="100" w:type="dxa"/>
            </w:tcMar>
          </w:tcPr>
          <w:p w14:paraId="44BFD69F" w14:textId="77777777" w:rsidR="00263B36" w:rsidRDefault="00000000" w:rsidP="00C50D0D">
            <w:pPr>
              <w:jc w:val="center"/>
            </w:pPr>
            <w:r>
              <w:t>6</w:t>
            </w:r>
          </w:p>
        </w:tc>
        <w:tc>
          <w:tcPr>
            <w:tcW w:w="2257" w:type="dxa"/>
            <w:shd w:val="clear" w:color="auto" w:fill="auto"/>
            <w:tcMar>
              <w:top w:w="100" w:type="dxa"/>
              <w:left w:w="100" w:type="dxa"/>
              <w:bottom w:w="100" w:type="dxa"/>
              <w:right w:w="100" w:type="dxa"/>
            </w:tcMar>
          </w:tcPr>
          <w:p w14:paraId="0E996709" w14:textId="77777777" w:rsidR="00263B36" w:rsidRDefault="00000000" w:rsidP="00C50D0D">
            <w:pPr>
              <w:jc w:val="center"/>
            </w:pPr>
            <w:r>
              <w:t>60+</w:t>
            </w:r>
          </w:p>
        </w:tc>
        <w:tc>
          <w:tcPr>
            <w:tcW w:w="2257" w:type="dxa"/>
            <w:shd w:val="clear" w:color="auto" w:fill="auto"/>
            <w:tcMar>
              <w:top w:w="100" w:type="dxa"/>
              <w:left w:w="100" w:type="dxa"/>
              <w:bottom w:w="100" w:type="dxa"/>
              <w:right w:w="100" w:type="dxa"/>
            </w:tcMar>
          </w:tcPr>
          <w:p w14:paraId="2E126C82" w14:textId="77777777" w:rsidR="00263B36" w:rsidRDefault="00000000" w:rsidP="00C50D0D">
            <w:pPr>
              <w:jc w:val="center"/>
            </w:pPr>
            <w:r>
              <w:t>83</w:t>
            </w:r>
          </w:p>
        </w:tc>
        <w:tc>
          <w:tcPr>
            <w:tcW w:w="2257" w:type="dxa"/>
            <w:shd w:val="clear" w:color="auto" w:fill="auto"/>
            <w:tcMar>
              <w:top w:w="100" w:type="dxa"/>
              <w:left w:w="100" w:type="dxa"/>
              <w:bottom w:w="100" w:type="dxa"/>
              <w:right w:w="100" w:type="dxa"/>
            </w:tcMar>
          </w:tcPr>
          <w:p w14:paraId="13D97F76" w14:textId="77777777" w:rsidR="00263B36" w:rsidRDefault="00000000" w:rsidP="00C50D0D">
            <w:pPr>
              <w:jc w:val="center"/>
            </w:pPr>
            <w:r>
              <w:t>38.07</w:t>
            </w:r>
          </w:p>
        </w:tc>
      </w:tr>
    </w:tbl>
    <w:p w14:paraId="61CCCBEA" w14:textId="77777777" w:rsidR="00263B36" w:rsidRDefault="00263B36" w:rsidP="00C50D0D"/>
    <w:p w14:paraId="64A7492E" w14:textId="77777777" w:rsidR="00C50D0D" w:rsidRDefault="00000000" w:rsidP="00C50D0D">
      <w:pPr>
        <w:keepNext/>
      </w:pPr>
      <w:r>
        <w:rPr>
          <w:noProof/>
          <w:color w:val="000000"/>
        </w:rPr>
        <w:lastRenderedPageBreak/>
        <w:drawing>
          <wp:inline distT="114300" distB="114300" distL="114300" distR="114300" wp14:anchorId="121B0455" wp14:editId="3181DE36">
            <wp:extent cx="5731200" cy="3416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416300"/>
                    </a:xfrm>
                    <a:prstGeom prst="rect">
                      <a:avLst/>
                    </a:prstGeom>
                    <a:ln/>
                  </pic:spPr>
                </pic:pic>
              </a:graphicData>
            </a:graphic>
          </wp:inline>
        </w:drawing>
      </w:r>
    </w:p>
    <w:p w14:paraId="08B7B949" w14:textId="48B74D42" w:rsidR="00263B36" w:rsidRDefault="00C50D0D" w:rsidP="00C50D0D">
      <w:pPr>
        <w:pStyle w:val="Caption"/>
        <w:jc w:val="center"/>
        <w:rPr>
          <w:color w:val="000000"/>
        </w:rPr>
      </w:pPr>
      <w:bookmarkStart w:id="39" w:name="_Toc201317159"/>
      <w:r>
        <w:rPr>
          <w:lang w:val="en-US"/>
        </w:rPr>
        <w:t>Hình</w:t>
      </w:r>
      <w:r>
        <w:t xml:space="preserve"> </w:t>
      </w:r>
      <w:r>
        <w:fldChar w:fldCharType="begin"/>
      </w:r>
      <w:r>
        <w:instrText xml:space="preserve"> SEQ Figure \* ARABIC </w:instrText>
      </w:r>
      <w:r>
        <w:fldChar w:fldCharType="separate"/>
      </w:r>
      <w:r w:rsidR="007A2C96">
        <w:rPr>
          <w:noProof/>
        </w:rPr>
        <w:t>1</w:t>
      </w:r>
      <w:r>
        <w:fldChar w:fldCharType="end"/>
      </w:r>
      <w:r>
        <w:rPr>
          <w:lang w:val="en-US"/>
        </w:rPr>
        <w:t>: Phân bố bệnh nhân theo nhóm tuổi thiếu máu do thiếu sắt</w:t>
      </w:r>
      <w:bookmarkEnd w:id="39"/>
    </w:p>
    <w:p w14:paraId="0B4BE0DE" w14:textId="77777777" w:rsidR="00263B36" w:rsidRDefault="00000000" w:rsidP="00C50D0D">
      <w:r>
        <w:t xml:space="preserve">Nhận xét: Phân tích phân bố bệnh nhân theo nhóm tuổi cho thấy một xu hướng đáng chú ý: </w:t>
      </w:r>
      <w:r>
        <w:rPr>
          <w:b/>
        </w:rPr>
        <w:t>nhóm từ 60 tuổi trở lên chiếm tỷ lệ cao nhất với 83 bệnh nhân</w:t>
      </w:r>
      <w:r>
        <w:t xml:space="preserve">, tiếp theo là </w:t>
      </w:r>
      <w:r>
        <w:rPr>
          <w:b/>
        </w:rPr>
        <w:t>nhóm 50–59 tuổi với 47 bệnh nhân</w:t>
      </w:r>
      <w:r>
        <w:t>. Đây là các nhóm tuổi lớn, thường đi kèm với nhiều yếu tố nguy cơ như suy giảm khả năng hấp thu chất dinh dưỡng, tình trạng dinh dưỡng kém, và các bệnh lý mạn tính – những nguyên nhân phổ biến dẫn đến thiếu máu thiếu sắt.</w:t>
      </w:r>
    </w:p>
    <w:p w14:paraId="78FE52BA" w14:textId="77777777" w:rsidR="00263B36" w:rsidRDefault="00000000" w:rsidP="00C50D0D">
      <w:r>
        <w:t xml:space="preserve">Ngoài ra, </w:t>
      </w:r>
      <w:r>
        <w:rPr>
          <w:b/>
        </w:rPr>
        <w:t>nhóm tuổi 20–29 cũng ghi nhận số lượng ca mắc tương đối cao</w:t>
      </w:r>
      <w:r>
        <w:t xml:space="preserve">. Điều này hoàn toàn phù hợp với đặc điểm dịch tễ học của thiếu máu thiếu sắt ở </w:t>
      </w:r>
      <w:r>
        <w:rPr>
          <w:b/>
        </w:rPr>
        <w:t>phụ nữ trong độ tuổi sinh sản</w:t>
      </w:r>
      <w:r>
        <w:t>, do nhu cầu sắt tăng cao và nguy cơ mất máu qua kinh nguyệt.</w:t>
      </w:r>
    </w:p>
    <w:p w14:paraId="4FB89E9C" w14:textId="77777777" w:rsidR="00263B36" w:rsidRPr="00D40929" w:rsidRDefault="00000000" w:rsidP="00D40929">
      <w:pPr>
        <w:pStyle w:val="Heading1"/>
      </w:pPr>
      <w:bookmarkStart w:id="40" w:name="_7g1obznnihtr" w:colFirst="0" w:colLast="0"/>
      <w:bookmarkStart w:id="41" w:name="_Toc201276634"/>
      <w:bookmarkStart w:id="42" w:name="_Toc201320079"/>
      <w:bookmarkEnd w:id="40"/>
      <w:r w:rsidRPr="00D40929">
        <w:t>2.2. Phân bố theo giới tính</w:t>
      </w:r>
      <w:bookmarkEnd w:id="41"/>
      <w:bookmarkEnd w:id="42"/>
    </w:p>
    <w:p w14:paraId="78A99605" w14:textId="77777777" w:rsidR="00263B36" w:rsidRDefault="00000000" w:rsidP="00C50D0D">
      <w:r>
        <w:t>Dữ liệu sau xử lý cho thấy phân bố giới tính bệnh nhân mắc thiếu máu do thiếu sắt như sau:</w:t>
      </w:r>
    </w:p>
    <w:p w14:paraId="1CED255F" w14:textId="03E357E8" w:rsidR="00263B36" w:rsidRDefault="00000000" w:rsidP="00C50D0D">
      <w:pPr>
        <w:pStyle w:val="ListParagraph"/>
        <w:numPr>
          <w:ilvl w:val="0"/>
          <w:numId w:val="2"/>
        </w:numPr>
      </w:pPr>
      <w:r>
        <w:t>Nữ giới chiếm 63.4%</w:t>
      </w:r>
    </w:p>
    <w:p w14:paraId="50BF6230" w14:textId="18638BAE" w:rsidR="00263B36" w:rsidRDefault="00000000" w:rsidP="00C50D0D">
      <w:pPr>
        <w:pStyle w:val="ListParagraph"/>
        <w:numPr>
          <w:ilvl w:val="0"/>
          <w:numId w:val="2"/>
        </w:numPr>
      </w:pPr>
      <w:r>
        <w:t>Nam giới chiếm 36.6%</w:t>
      </w:r>
    </w:p>
    <w:p w14:paraId="53DB42F7" w14:textId="77777777" w:rsidR="00C50D0D" w:rsidRDefault="00C50D0D" w:rsidP="00C50D0D">
      <w:pPr>
        <w:rPr>
          <w:lang w:val="en-US"/>
        </w:rPr>
      </w:pPr>
    </w:p>
    <w:p w14:paraId="5A72B0BE" w14:textId="77777777" w:rsidR="00C50D0D" w:rsidRDefault="00C50D0D" w:rsidP="00C50D0D">
      <w:pPr>
        <w:rPr>
          <w:lang w:val="en-US"/>
        </w:rPr>
      </w:pPr>
    </w:p>
    <w:p w14:paraId="1AEBAEE0" w14:textId="77777777" w:rsidR="00C50D0D" w:rsidRDefault="00C50D0D" w:rsidP="00C50D0D">
      <w:pPr>
        <w:rPr>
          <w:lang w:val="en-US"/>
        </w:rPr>
      </w:pPr>
    </w:p>
    <w:p w14:paraId="6EFBCBC9" w14:textId="76272F23" w:rsidR="00263B36" w:rsidRDefault="007133D7" w:rsidP="004C4174">
      <w:r>
        <w:rPr>
          <w:noProof/>
        </w:rPr>
        <w:lastRenderedPageBreak/>
        <mc:AlternateContent>
          <mc:Choice Requires="wps">
            <w:drawing>
              <wp:anchor distT="0" distB="0" distL="114300" distR="114300" simplePos="0" relativeHeight="251661312" behindDoc="1" locked="0" layoutInCell="1" allowOverlap="1" wp14:anchorId="5848543D" wp14:editId="5B477165">
                <wp:simplePos x="0" y="0"/>
                <wp:positionH relativeFrom="column">
                  <wp:posOffset>628650</wp:posOffset>
                </wp:positionH>
                <wp:positionV relativeFrom="paragraph">
                  <wp:posOffset>3743325</wp:posOffset>
                </wp:positionV>
                <wp:extent cx="4286250" cy="635"/>
                <wp:effectExtent l="0" t="0" r="0" b="0"/>
                <wp:wrapTight wrapText="bothSides">
                  <wp:wrapPolygon edited="0">
                    <wp:start x="0" y="0"/>
                    <wp:lineTo x="0" y="21600"/>
                    <wp:lineTo x="21600" y="21600"/>
                    <wp:lineTo x="21600" y="0"/>
                  </wp:wrapPolygon>
                </wp:wrapTight>
                <wp:docPr id="727297392"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3E22A0D" w14:textId="12A44D45" w:rsidR="007133D7" w:rsidRPr="00C20BE6" w:rsidRDefault="007133D7" w:rsidP="007133D7">
                            <w:pPr>
                              <w:pStyle w:val="Caption"/>
                              <w:jc w:val="center"/>
                              <w:rPr>
                                <w:noProof/>
                                <w:sz w:val="26"/>
                                <w:szCs w:val="26"/>
                              </w:rPr>
                            </w:pPr>
                            <w:bookmarkStart w:id="43" w:name="_Toc201317160"/>
                            <w:r>
                              <w:rPr>
                                <w:lang w:val="en-US"/>
                              </w:rPr>
                              <w:t>Hình</w:t>
                            </w:r>
                            <w:r>
                              <w:t xml:space="preserve"> </w:t>
                            </w:r>
                            <w:r>
                              <w:fldChar w:fldCharType="begin"/>
                            </w:r>
                            <w:r>
                              <w:instrText xml:space="preserve"> SEQ Figure \* ARABIC </w:instrText>
                            </w:r>
                            <w:r>
                              <w:fldChar w:fldCharType="separate"/>
                            </w:r>
                            <w:r w:rsidR="007A2C96">
                              <w:rPr>
                                <w:noProof/>
                              </w:rPr>
                              <w:t>2</w:t>
                            </w:r>
                            <w:r>
                              <w:fldChar w:fldCharType="end"/>
                            </w:r>
                            <w:r>
                              <w:rPr>
                                <w:lang w:val="en-US"/>
                              </w:rPr>
                              <w:t>: Phân bố giới tính bệnh nhân thiếu máu di thiếu sắt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48543D" id="_x0000_t202" coordsize="21600,21600" o:spt="202" path="m,l,21600r21600,l21600,xe">
                <v:stroke joinstyle="miter"/>
                <v:path gradientshapeok="t" o:connecttype="rect"/>
              </v:shapetype>
              <v:shape id="Text Box 1" o:spid="_x0000_s1026" type="#_x0000_t202" style="position:absolute;margin-left:49.5pt;margin-top:294.75pt;width:337.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mAFQ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vw0v7ud31BKUu72403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" stroked="f">
                <v:textbox style="mso-fit-shape-to-text:t" inset="0,0,0,0">
                  <w:txbxContent>
                    <w:p w14:paraId="03E22A0D" w14:textId="12A44D45" w:rsidR="007133D7" w:rsidRPr="00C20BE6" w:rsidRDefault="007133D7" w:rsidP="007133D7">
                      <w:pPr>
                        <w:pStyle w:val="Caption"/>
                        <w:jc w:val="center"/>
                        <w:rPr>
                          <w:noProof/>
                          <w:sz w:val="26"/>
                          <w:szCs w:val="26"/>
                        </w:rPr>
                      </w:pPr>
                      <w:bookmarkStart w:id="44" w:name="_Toc201317160"/>
                      <w:r>
                        <w:rPr>
                          <w:lang w:val="en-US"/>
                        </w:rPr>
                        <w:t>Hình</w:t>
                      </w:r>
                      <w:r>
                        <w:t xml:space="preserve"> </w:t>
                      </w:r>
                      <w:r>
                        <w:fldChar w:fldCharType="begin"/>
                      </w:r>
                      <w:r>
                        <w:instrText xml:space="preserve"> SEQ Figure \* ARABIC </w:instrText>
                      </w:r>
                      <w:r>
                        <w:fldChar w:fldCharType="separate"/>
                      </w:r>
                      <w:r w:rsidR="007A2C96">
                        <w:rPr>
                          <w:noProof/>
                        </w:rPr>
                        <w:t>2</w:t>
                      </w:r>
                      <w:r>
                        <w:fldChar w:fldCharType="end"/>
                      </w:r>
                      <w:r>
                        <w:rPr>
                          <w:lang w:val="en-US"/>
                        </w:rPr>
                        <w:t>: Phân bố giới tính bệnh nhân thiếu máu di thiếu sắt</w:t>
                      </w:r>
                      <w:bookmarkEnd w:id="44"/>
                    </w:p>
                  </w:txbxContent>
                </v:textbox>
                <w10:wrap type="tight"/>
              </v:shape>
            </w:pict>
          </mc:Fallback>
        </mc:AlternateContent>
      </w:r>
      <w:r>
        <w:rPr>
          <w:noProof/>
        </w:rPr>
        <w:drawing>
          <wp:anchor distT="0" distB="0" distL="114300" distR="114300" simplePos="0" relativeHeight="251659264" behindDoc="1" locked="0" layoutInCell="1" allowOverlap="1" wp14:anchorId="5E369355" wp14:editId="0FE2D4E9">
            <wp:simplePos x="0" y="0"/>
            <wp:positionH relativeFrom="column">
              <wp:posOffset>628650</wp:posOffset>
            </wp:positionH>
            <wp:positionV relativeFrom="paragraph">
              <wp:posOffset>0</wp:posOffset>
            </wp:positionV>
            <wp:extent cx="4286250" cy="3686175"/>
            <wp:effectExtent l="0" t="0" r="0" b="9525"/>
            <wp:wrapTight wrapText="bothSides">
              <wp:wrapPolygon edited="0">
                <wp:start x="0" y="0"/>
                <wp:lineTo x="0" y="21544"/>
                <wp:lineTo x="21504" y="21544"/>
                <wp:lineTo x="21504" y="0"/>
                <wp:lineTo x="0" y="0"/>
              </wp:wrapPolygon>
            </wp:wrapTight>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286250" cy="3686175"/>
                    </a:xfrm>
                    <a:prstGeom prst="rect">
                      <a:avLst/>
                    </a:prstGeom>
                    <a:ln/>
                  </pic:spPr>
                </pic:pic>
              </a:graphicData>
            </a:graphic>
            <wp14:sizeRelH relativeFrom="margin">
              <wp14:pctWidth>0</wp14:pctWidth>
            </wp14:sizeRelH>
            <wp14:sizeRelV relativeFrom="margin">
              <wp14:pctHeight>0</wp14:pctHeight>
            </wp14:sizeRelV>
          </wp:anchor>
        </w:drawing>
      </w:r>
    </w:p>
    <w:p w14:paraId="12580417" w14:textId="77777777" w:rsidR="00C50D0D" w:rsidRDefault="00C50D0D" w:rsidP="004C4174">
      <w:pPr>
        <w:rPr>
          <w:b/>
          <w:color w:val="000000"/>
          <w:lang w:val="en-US"/>
        </w:rPr>
      </w:pPr>
      <w:bookmarkStart w:id="45" w:name="_gjrg2ck3l2kr" w:colFirst="0" w:colLast="0"/>
      <w:bookmarkEnd w:id="45"/>
    </w:p>
    <w:p w14:paraId="34FBC204" w14:textId="77777777" w:rsidR="00C50D0D" w:rsidRDefault="00C50D0D" w:rsidP="004C4174">
      <w:pPr>
        <w:rPr>
          <w:b/>
          <w:color w:val="000000"/>
          <w:lang w:val="en-US"/>
        </w:rPr>
      </w:pPr>
    </w:p>
    <w:p w14:paraId="22097DE8" w14:textId="77777777" w:rsidR="00C50D0D" w:rsidRDefault="00C50D0D" w:rsidP="004C4174">
      <w:pPr>
        <w:rPr>
          <w:b/>
          <w:color w:val="000000"/>
          <w:lang w:val="en-US"/>
        </w:rPr>
      </w:pPr>
    </w:p>
    <w:p w14:paraId="063E3399" w14:textId="77777777" w:rsidR="00C50D0D" w:rsidRDefault="00C50D0D" w:rsidP="004C4174">
      <w:pPr>
        <w:rPr>
          <w:b/>
          <w:color w:val="000000"/>
          <w:lang w:val="en-US"/>
        </w:rPr>
      </w:pPr>
    </w:p>
    <w:p w14:paraId="21C24958" w14:textId="77777777" w:rsidR="00C50D0D" w:rsidRDefault="00C50D0D" w:rsidP="004C4174">
      <w:pPr>
        <w:rPr>
          <w:b/>
          <w:color w:val="000000"/>
          <w:lang w:val="en-US"/>
        </w:rPr>
      </w:pPr>
    </w:p>
    <w:p w14:paraId="38BAF4A2" w14:textId="77777777" w:rsidR="00C50D0D" w:rsidRDefault="00C50D0D" w:rsidP="004C4174">
      <w:pPr>
        <w:rPr>
          <w:b/>
          <w:color w:val="000000"/>
          <w:lang w:val="en-US"/>
        </w:rPr>
      </w:pPr>
    </w:p>
    <w:p w14:paraId="140FF17B" w14:textId="77777777" w:rsidR="00C50D0D" w:rsidRDefault="00C50D0D" w:rsidP="004C4174">
      <w:pPr>
        <w:rPr>
          <w:lang w:val="en-US"/>
        </w:rPr>
      </w:pPr>
    </w:p>
    <w:p w14:paraId="69AE8041" w14:textId="77777777" w:rsidR="00C50D0D" w:rsidRDefault="00C50D0D" w:rsidP="004C4174">
      <w:pPr>
        <w:rPr>
          <w:lang w:val="en-US"/>
        </w:rPr>
      </w:pPr>
    </w:p>
    <w:p w14:paraId="1CB53E01" w14:textId="77777777" w:rsidR="00C50D0D" w:rsidRDefault="00C50D0D" w:rsidP="004C4174">
      <w:pPr>
        <w:rPr>
          <w:lang w:val="en-US"/>
        </w:rPr>
      </w:pPr>
    </w:p>
    <w:p w14:paraId="4EF8819F" w14:textId="77777777" w:rsidR="007133D7" w:rsidRDefault="007133D7" w:rsidP="00C50D0D">
      <w:pPr>
        <w:rPr>
          <w:lang w:val="en-US"/>
        </w:rPr>
      </w:pPr>
    </w:p>
    <w:p w14:paraId="7A01EFF1" w14:textId="6AFEE087" w:rsidR="00C50D0D" w:rsidRPr="00C50D0D" w:rsidRDefault="00C50D0D" w:rsidP="00C50D0D">
      <w:pPr>
        <w:rPr>
          <w:lang w:val="en-US"/>
        </w:rPr>
      </w:pPr>
      <w:r>
        <w:rPr>
          <w:lang w:val="en-US"/>
        </w:rPr>
        <w:t xml:space="preserve">Nhận xét: </w:t>
      </w:r>
      <w:r>
        <w:t xml:space="preserve">Tỷ lệ này cho thấy </w:t>
      </w:r>
      <w:r>
        <w:rPr>
          <w:b/>
        </w:rPr>
        <w:t>phụ nữ có nguy cơ thiếu máu cao hơn nam giới</w:t>
      </w:r>
      <w:r>
        <w:t xml:space="preserve">, điều này phù hợp với thực tế lâm sàng. Nguyên nhân có thể đến từ </w:t>
      </w:r>
      <w:r>
        <w:rPr>
          <w:b/>
        </w:rPr>
        <w:t>kinh nguyệt kéo dài, mang thai, cho con bú hoặc chế độ ăn thiếu sắt</w:t>
      </w:r>
      <w:r>
        <w:t>.</w:t>
      </w:r>
    </w:p>
    <w:p w14:paraId="0AC2B779" w14:textId="77777777" w:rsidR="00D40929" w:rsidRDefault="00C50D0D" w:rsidP="00D40929">
      <w:pPr>
        <w:rPr>
          <w:lang w:val="en-US"/>
        </w:rPr>
      </w:pPr>
      <w:bookmarkStart w:id="46" w:name="_wcoiqe3rt1sx" w:colFirst="0" w:colLast="0"/>
      <w:bookmarkEnd w:id="46"/>
      <w:r>
        <w:t>Do đó, phụ nữ – đặc biệt là trong độ tuổi sinh sản – cần được ưu tiên trong công tác sàng lọc, tư vấn và dự phòng thiếu máu.</w:t>
      </w:r>
    </w:p>
    <w:p w14:paraId="3399B77A" w14:textId="73B5CF0C" w:rsidR="007133D7" w:rsidRDefault="00D40929" w:rsidP="007133D7">
      <w:pPr>
        <w:pStyle w:val="Heading1"/>
        <w:numPr>
          <w:ilvl w:val="1"/>
          <w:numId w:val="14"/>
        </w:numPr>
        <w:rPr>
          <w:lang w:val="en-US"/>
        </w:rPr>
      </w:pPr>
      <w:bookmarkStart w:id="47" w:name="_Toc201320080"/>
      <w:r w:rsidRPr="00D40929">
        <w:t>Phân bố loại thiếu máu thiếu sắt</w:t>
      </w:r>
      <w:bookmarkEnd w:id="47"/>
    </w:p>
    <w:p w14:paraId="6A616E2C" w14:textId="6FD64566" w:rsidR="00CC4D5E" w:rsidRPr="007133D7" w:rsidRDefault="00CC4D5E" w:rsidP="00CC4D5E">
      <w:pPr>
        <w:pStyle w:val="Heading2"/>
        <w:numPr>
          <w:ilvl w:val="2"/>
          <w:numId w:val="14"/>
        </w:numPr>
        <w:rPr>
          <w:lang w:val="en-US"/>
        </w:rPr>
      </w:pPr>
      <w:r>
        <w:rPr>
          <w:lang w:val="en-US"/>
        </w:rPr>
        <w:t xml:space="preserve"> </w:t>
      </w:r>
      <w:bookmarkStart w:id="48" w:name="_Toc201320081"/>
      <w:r w:rsidRPr="00D40929">
        <w:t>Phân bố theo loại thiếu máu thiếu sắt</w:t>
      </w:r>
      <w:bookmarkEnd w:id="48"/>
    </w:p>
    <w:p w14:paraId="23C22711" w14:textId="77777777" w:rsidR="00CC4D5E" w:rsidRDefault="00CC4D5E" w:rsidP="00CC4D5E">
      <w:pPr>
        <w:rPr>
          <w:lang w:val="en-US"/>
        </w:rPr>
      </w:pPr>
    </w:p>
    <w:p w14:paraId="62233B2E" w14:textId="77777777" w:rsidR="00CC4D5E" w:rsidRPr="00CC4D5E" w:rsidRDefault="00CC4D5E" w:rsidP="00CC4D5E">
      <w:pPr>
        <w:rPr>
          <w:lang w:val="en-US"/>
        </w:rPr>
      </w:pPr>
    </w:p>
    <w:p w14:paraId="29966035" w14:textId="623CE8AD" w:rsidR="00D40929" w:rsidRDefault="00D40929" w:rsidP="00D40929">
      <w:pPr>
        <w:pStyle w:val="Caption"/>
        <w:keepNext/>
        <w:jc w:val="center"/>
      </w:pPr>
      <w:bookmarkStart w:id="49" w:name="_Toc201317107"/>
      <w:r>
        <w:rPr>
          <w:lang w:val="en-US"/>
        </w:rPr>
        <w:lastRenderedPageBreak/>
        <w:t>Bảng</w:t>
      </w:r>
      <w:r>
        <w:t xml:space="preserve"> </w:t>
      </w:r>
      <w:r>
        <w:fldChar w:fldCharType="begin"/>
      </w:r>
      <w:r>
        <w:instrText xml:space="preserve"> SEQ Table \* ARABIC </w:instrText>
      </w:r>
      <w:r>
        <w:fldChar w:fldCharType="separate"/>
      </w:r>
      <w:r w:rsidR="00284B11">
        <w:rPr>
          <w:noProof/>
        </w:rPr>
        <w:t>2</w:t>
      </w:r>
      <w:r>
        <w:fldChar w:fldCharType="end"/>
      </w:r>
      <w:r>
        <w:rPr>
          <w:lang w:val="en-US"/>
        </w:rPr>
        <w:t>: Phân bố các loại thiếu máu do thiếu sắt</w:t>
      </w:r>
      <w:bookmarkEnd w:id="49"/>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67"/>
        <w:gridCol w:w="3780"/>
        <w:gridCol w:w="1980"/>
      </w:tblGrid>
      <w:tr w:rsidR="00D40929" w:rsidRPr="00D40929" w14:paraId="2B267D59" w14:textId="77777777" w:rsidTr="00D40929">
        <w:trPr>
          <w:tblHeader/>
        </w:trPr>
        <w:tc>
          <w:tcPr>
            <w:tcW w:w="2967" w:type="dxa"/>
            <w:tcMar>
              <w:top w:w="150" w:type="dxa"/>
              <w:left w:w="0" w:type="dxa"/>
              <w:bottom w:w="150" w:type="dxa"/>
              <w:right w:w="150" w:type="dxa"/>
            </w:tcMar>
            <w:vAlign w:val="center"/>
            <w:hideMark/>
          </w:tcPr>
          <w:p w14:paraId="1A98C3BE" w14:textId="77777777" w:rsidR="00D40929" w:rsidRPr="00D40929" w:rsidRDefault="00D40929" w:rsidP="00D40929">
            <w:pPr>
              <w:jc w:val="center"/>
              <w:rPr>
                <w:b/>
                <w:bCs/>
                <w:lang w:val="en-US"/>
              </w:rPr>
            </w:pPr>
            <w:r w:rsidRPr="00D40929">
              <w:rPr>
                <w:b/>
                <w:bCs/>
                <w:lang w:val="en-US"/>
              </w:rPr>
              <w:t>Mã ICD-10</w:t>
            </w:r>
          </w:p>
        </w:tc>
        <w:tc>
          <w:tcPr>
            <w:tcW w:w="3780" w:type="dxa"/>
            <w:tcMar>
              <w:top w:w="150" w:type="dxa"/>
              <w:left w:w="150" w:type="dxa"/>
              <w:bottom w:w="150" w:type="dxa"/>
              <w:right w:w="150" w:type="dxa"/>
            </w:tcMar>
            <w:vAlign w:val="center"/>
            <w:hideMark/>
          </w:tcPr>
          <w:p w14:paraId="719A1362" w14:textId="77777777" w:rsidR="00D40929" w:rsidRPr="00D40929" w:rsidRDefault="00D40929" w:rsidP="00D40929">
            <w:pPr>
              <w:jc w:val="center"/>
              <w:rPr>
                <w:b/>
                <w:bCs/>
                <w:lang w:val="en-US"/>
              </w:rPr>
            </w:pPr>
            <w:r w:rsidRPr="00D40929">
              <w:rPr>
                <w:b/>
                <w:bCs/>
                <w:lang w:val="en-US"/>
              </w:rPr>
              <w:t>Số lượng bệnh nhân</w:t>
            </w:r>
          </w:p>
        </w:tc>
        <w:tc>
          <w:tcPr>
            <w:tcW w:w="1980" w:type="dxa"/>
            <w:tcMar>
              <w:top w:w="150" w:type="dxa"/>
              <w:left w:w="150" w:type="dxa"/>
              <w:bottom w:w="150" w:type="dxa"/>
              <w:right w:w="150" w:type="dxa"/>
            </w:tcMar>
            <w:vAlign w:val="center"/>
            <w:hideMark/>
          </w:tcPr>
          <w:p w14:paraId="3EE67BC1" w14:textId="77777777" w:rsidR="00D40929" w:rsidRPr="00D40929" w:rsidRDefault="00D40929" w:rsidP="00D40929">
            <w:pPr>
              <w:jc w:val="center"/>
              <w:rPr>
                <w:b/>
                <w:bCs/>
                <w:lang w:val="en-US"/>
              </w:rPr>
            </w:pPr>
            <w:r w:rsidRPr="00D40929">
              <w:rPr>
                <w:b/>
                <w:bCs/>
                <w:lang w:val="en-US"/>
              </w:rPr>
              <w:t>Tỷ lệ (%)</w:t>
            </w:r>
          </w:p>
        </w:tc>
      </w:tr>
      <w:tr w:rsidR="00D40929" w:rsidRPr="00D40929" w14:paraId="32A90F1A" w14:textId="77777777" w:rsidTr="00D40929">
        <w:tc>
          <w:tcPr>
            <w:tcW w:w="2967" w:type="dxa"/>
            <w:tcMar>
              <w:top w:w="150" w:type="dxa"/>
              <w:left w:w="0" w:type="dxa"/>
              <w:bottom w:w="150" w:type="dxa"/>
              <w:right w:w="150" w:type="dxa"/>
            </w:tcMar>
            <w:vAlign w:val="center"/>
            <w:hideMark/>
          </w:tcPr>
          <w:p w14:paraId="7EA377D3" w14:textId="77777777" w:rsidR="00D40929" w:rsidRPr="00D40929" w:rsidRDefault="00D40929" w:rsidP="00D40929">
            <w:pPr>
              <w:jc w:val="center"/>
              <w:rPr>
                <w:lang w:val="en-US"/>
              </w:rPr>
            </w:pPr>
            <w:r w:rsidRPr="00D40929">
              <w:rPr>
                <w:lang w:val="en-US"/>
              </w:rPr>
              <w:t>D50.9</w:t>
            </w:r>
          </w:p>
        </w:tc>
        <w:tc>
          <w:tcPr>
            <w:tcW w:w="3780" w:type="dxa"/>
            <w:tcMar>
              <w:top w:w="150" w:type="dxa"/>
              <w:left w:w="150" w:type="dxa"/>
              <w:bottom w:w="150" w:type="dxa"/>
              <w:right w:w="150" w:type="dxa"/>
            </w:tcMar>
            <w:vAlign w:val="center"/>
            <w:hideMark/>
          </w:tcPr>
          <w:p w14:paraId="6038D834" w14:textId="524FC9FD" w:rsidR="00D40929" w:rsidRPr="00D40929" w:rsidRDefault="00D40929" w:rsidP="00D40929">
            <w:pPr>
              <w:jc w:val="center"/>
              <w:rPr>
                <w:lang w:val="en-US"/>
              </w:rPr>
            </w:pPr>
            <w:r>
              <w:rPr>
                <w:lang w:val="en-US"/>
              </w:rPr>
              <w:t>316</w:t>
            </w:r>
          </w:p>
        </w:tc>
        <w:tc>
          <w:tcPr>
            <w:tcW w:w="1980" w:type="dxa"/>
            <w:tcMar>
              <w:top w:w="150" w:type="dxa"/>
              <w:left w:w="150" w:type="dxa"/>
              <w:bottom w:w="150" w:type="dxa"/>
              <w:right w:w="150" w:type="dxa"/>
            </w:tcMar>
            <w:vAlign w:val="center"/>
            <w:hideMark/>
          </w:tcPr>
          <w:p w14:paraId="7FCB3B26" w14:textId="0EC4047E" w:rsidR="00D40929" w:rsidRPr="00D40929" w:rsidRDefault="007133D7" w:rsidP="00D40929">
            <w:pPr>
              <w:jc w:val="center"/>
              <w:rPr>
                <w:lang w:val="en-US"/>
              </w:rPr>
            </w:pPr>
            <w:r>
              <w:rPr>
                <w:lang w:val="en-US"/>
              </w:rPr>
              <w:t>46.7</w:t>
            </w:r>
          </w:p>
        </w:tc>
      </w:tr>
      <w:tr w:rsidR="00D40929" w:rsidRPr="00D40929" w14:paraId="29C6FE24" w14:textId="77777777" w:rsidTr="00D40929">
        <w:tc>
          <w:tcPr>
            <w:tcW w:w="2967" w:type="dxa"/>
            <w:tcMar>
              <w:top w:w="150" w:type="dxa"/>
              <w:left w:w="0" w:type="dxa"/>
              <w:bottom w:w="150" w:type="dxa"/>
              <w:right w:w="150" w:type="dxa"/>
            </w:tcMar>
            <w:vAlign w:val="center"/>
            <w:hideMark/>
          </w:tcPr>
          <w:p w14:paraId="1AB51A4F" w14:textId="77777777" w:rsidR="00D40929" w:rsidRPr="00D40929" w:rsidRDefault="00D40929" w:rsidP="00D40929">
            <w:pPr>
              <w:jc w:val="center"/>
              <w:rPr>
                <w:lang w:val="en-US"/>
              </w:rPr>
            </w:pPr>
            <w:r w:rsidRPr="00D40929">
              <w:rPr>
                <w:lang w:val="en-US"/>
              </w:rPr>
              <w:t>D50.8</w:t>
            </w:r>
          </w:p>
        </w:tc>
        <w:tc>
          <w:tcPr>
            <w:tcW w:w="3780" w:type="dxa"/>
            <w:tcMar>
              <w:top w:w="150" w:type="dxa"/>
              <w:left w:w="150" w:type="dxa"/>
              <w:bottom w:w="150" w:type="dxa"/>
              <w:right w:w="150" w:type="dxa"/>
            </w:tcMar>
            <w:vAlign w:val="center"/>
            <w:hideMark/>
          </w:tcPr>
          <w:p w14:paraId="30BF1594" w14:textId="79558C54" w:rsidR="00D40929" w:rsidRPr="00D40929" w:rsidRDefault="00D40929" w:rsidP="00D40929">
            <w:pPr>
              <w:jc w:val="center"/>
              <w:rPr>
                <w:lang w:val="en-US"/>
              </w:rPr>
            </w:pPr>
            <w:r>
              <w:rPr>
                <w:lang w:val="en-US"/>
              </w:rPr>
              <w:t>67</w:t>
            </w:r>
          </w:p>
        </w:tc>
        <w:tc>
          <w:tcPr>
            <w:tcW w:w="1980" w:type="dxa"/>
            <w:tcMar>
              <w:top w:w="150" w:type="dxa"/>
              <w:left w:w="150" w:type="dxa"/>
              <w:bottom w:w="150" w:type="dxa"/>
              <w:right w:w="150" w:type="dxa"/>
            </w:tcMar>
            <w:vAlign w:val="center"/>
            <w:hideMark/>
          </w:tcPr>
          <w:p w14:paraId="2DAB902E" w14:textId="41B2A370" w:rsidR="00D40929" w:rsidRPr="00D40929" w:rsidRDefault="00D40929" w:rsidP="00D40929">
            <w:pPr>
              <w:jc w:val="center"/>
              <w:rPr>
                <w:lang w:val="en-US"/>
              </w:rPr>
            </w:pPr>
            <w:r>
              <w:rPr>
                <w:lang w:val="en-US"/>
              </w:rPr>
              <w:t>9.9</w:t>
            </w:r>
          </w:p>
        </w:tc>
      </w:tr>
      <w:tr w:rsidR="00D40929" w:rsidRPr="00D40929" w14:paraId="7739ACFF" w14:textId="77777777" w:rsidTr="00D40929">
        <w:tc>
          <w:tcPr>
            <w:tcW w:w="2967" w:type="dxa"/>
            <w:tcMar>
              <w:top w:w="150" w:type="dxa"/>
              <w:left w:w="0" w:type="dxa"/>
              <w:bottom w:w="150" w:type="dxa"/>
              <w:right w:w="150" w:type="dxa"/>
            </w:tcMar>
            <w:vAlign w:val="center"/>
            <w:hideMark/>
          </w:tcPr>
          <w:p w14:paraId="52108537" w14:textId="77777777" w:rsidR="00D40929" w:rsidRPr="00D40929" w:rsidRDefault="00D40929" w:rsidP="00D40929">
            <w:pPr>
              <w:jc w:val="center"/>
              <w:rPr>
                <w:lang w:val="en-US"/>
              </w:rPr>
            </w:pPr>
            <w:r w:rsidRPr="00D40929">
              <w:rPr>
                <w:lang w:val="en-US"/>
              </w:rPr>
              <w:t>D50.0</w:t>
            </w:r>
          </w:p>
        </w:tc>
        <w:tc>
          <w:tcPr>
            <w:tcW w:w="3780" w:type="dxa"/>
            <w:tcMar>
              <w:top w:w="150" w:type="dxa"/>
              <w:left w:w="150" w:type="dxa"/>
              <w:bottom w:w="150" w:type="dxa"/>
              <w:right w:w="150" w:type="dxa"/>
            </w:tcMar>
            <w:vAlign w:val="center"/>
            <w:hideMark/>
          </w:tcPr>
          <w:p w14:paraId="5ED37C86" w14:textId="4C2ED5BE" w:rsidR="00D40929" w:rsidRPr="00D40929" w:rsidRDefault="00D40929" w:rsidP="00D40929">
            <w:pPr>
              <w:jc w:val="center"/>
              <w:rPr>
                <w:lang w:val="en-US"/>
              </w:rPr>
            </w:pPr>
            <w:r>
              <w:rPr>
                <w:lang w:val="en-US"/>
              </w:rPr>
              <w:t>294</w:t>
            </w:r>
          </w:p>
        </w:tc>
        <w:tc>
          <w:tcPr>
            <w:tcW w:w="1980" w:type="dxa"/>
            <w:tcMar>
              <w:top w:w="150" w:type="dxa"/>
              <w:left w:w="150" w:type="dxa"/>
              <w:bottom w:w="150" w:type="dxa"/>
              <w:right w:w="150" w:type="dxa"/>
            </w:tcMar>
            <w:vAlign w:val="center"/>
            <w:hideMark/>
          </w:tcPr>
          <w:p w14:paraId="725D0FF2" w14:textId="13A9F63B" w:rsidR="00D40929" w:rsidRPr="00D40929" w:rsidRDefault="007133D7" w:rsidP="00D40929">
            <w:pPr>
              <w:jc w:val="center"/>
              <w:rPr>
                <w:lang w:val="en-US"/>
              </w:rPr>
            </w:pPr>
            <w:r w:rsidRPr="00D40929">
              <w:rPr>
                <w:lang w:val="en-US"/>
              </w:rPr>
              <w:t>4</w:t>
            </w:r>
            <w:r>
              <w:rPr>
                <w:lang w:val="en-US"/>
              </w:rPr>
              <w:t>3.4</w:t>
            </w:r>
          </w:p>
        </w:tc>
      </w:tr>
    </w:tbl>
    <w:p w14:paraId="569A1153" w14:textId="77777777" w:rsidR="00D40929" w:rsidRDefault="00D40929" w:rsidP="00D40929">
      <w:pPr>
        <w:keepNext/>
      </w:pPr>
      <w:r w:rsidRPr="00D40929">
        <w:rPr>
          <w:lang w:val="en-US"/>
        </w:rPr>
        <w:br/>
      </w:r>
      <w:hyperlink r:id="rId11" w:tgtFrame="_blank" w:history="1"/>
      <w:r>
        <w:rPr>
          <w:noProof/>
          <w:lang w:val="en-US"/>
        </w:rPr>
        <w:drawing>
          <wp:inline distT="0" distB="0" distL="0" distR="0" wp14:anchorId="322D1FC6" wp14:editId="149E4519">
            <wp:extent cx="5724525" cy="3533775"/>
            <wp:effectExtent l="0" t="0" r="9525" b="9525"/>
            <wp:docPr id="86081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589D3307" w14:textId="5C6141BD" w:rsidR="007133D7" w:rsidRDefault="00D40929" w:rsidP="007133D7">
      <w:pPr>
        <w:pStyle w:val="Caption"/>
        <w:jc w:val="center"/>
        <w:rPr>
          <w:lang w:val="en-US"/>
        </w:rPr>
      </w:pPr>
      <w:bookmarkStart w:id="50" w:name="_Toc201317161"/>
      <w:r>
        <w:rPr>
          <w:lang w:val="en-US"/>
        </w:rPr>
        <w:t>Hình</w:t>
      </w:r>
      <w:r>
        <w:t xml:space="preserve"> </w:t>
      </w:r>
      <w:r>
        <w:fldChar w:fldCharType="begin"/>
      </w:r>
      <w:r>
        <w:instrText xml:space="preserve"> SEQ Figure \* ARABIC </w:instrText>
      </w:r>
      <w:r>
        <w:fldChar w:fldCharType="separate"/>
      </w:r>
      <w:r w:rsidR="007A2C96">
        <w:rPr>
          <w:noProof/>
        </w:rPr>
        <w:t>3</w:t>
      </w:r>
      <w:r>
        <w:fldChar w:fldCharType="end"/>
      </w:r>
      <w:r>
        <w:rPr>
          <w:lang w:val="en-US"/>
        </w:rPr>
        <w:t>: Phân bố các loại thiếu máu do thiếu sắt</w:t>
      </w:r>
      <w:bookmarkEnd w:id="50"/>
    </w:p>
    <w:p w14:paraId="180781E8" w14:textId="4082DE8F" w:rsidR="007133D7" w:rsidRPr="007133D7" w:rsidRDefault="007133D7" w:rsidP="007133D7">
      <w:pPr>
        <w:rPr>
          <w:lang w:val="en-US"/>
        </w:rPr>
      </w:pPr>
    </w:p>
    <w:p w14:paraId="527C3C7E" w14:textId="77777777" w:rsidR="007133D7" w:rsidRPr="007133D7" w:rsidRDefault="007133D7" w:rsidP="007133D7">
      <w:pPr>
        <w:rPr>
          <w:lang w:val="en-US"/>
        </w:rPr>
      </w:pPr>
      <w:r w:rsidRPr="007133D7">
        <w:rPr>
          <w:lang w:val="en-US"/>
        </w:rPr>
        <w:t>Nhận xét:</w:t>
      </w:r>
    </w:p>
    <w:p w14:paraId="69A67654" w14:textId="6362E465" w:rsidR="007133D7" w:rsidRPr="007133D7" w:rsidRDefault="007133D7" w:rsidP="007133D7">
      <w:pPr>
        <w:pStyle w:val="ListParagraph"/>
        <w:numPr>
          <w:ilvl w:val="0"/>
          <w:numId w:val="21"/>
        </w:numPr>
        <w:rPr>
          <w:lang w:val="en-US"/>
        </w:rPr>
      </w:pPr>
      <w:r w:rsidRPr="007133D7">
        <w:rPr>
          <w:lang w:val="en-US"/>
        </w:rPr>
        <w:t xml:space="preserve">Thiếu máu không xác định nguyên nhân (D50.9) chiếm tỷ lệ cao nhất với 46.7%, phản ánh thực tế lâm sàng là có nhiều trường hợp không xác định được </w:t>
      </w:r>
      <w:r w:rsidRPr="007133D7">
        <w:rPr>
          <w:lang w:val="en-US"/>
        </w:rPr>
        <w:lastRenderedPageBreak/>
        <w:t>nguyên nhân cụ thể gây thiếu máu do thiếu sắt. Điều này thường gặp ở bệnh nhân lớn tuổi, có đa bệnh lý hoặc không được thực hiện đầy đủ các xét nghiệm chuyên sâu.</w:t>
      </w:r>
    </w:p>
    <w:p w14:paraId="1F698379" w14:textId="5CCE513D" w:rsidR="007133D7" w:rsidRPr="007133D7" w:rsidRDefault="007133D7" w:rsidP="007133D7">
      <w:pPr>
        <w:pStyle w:val="ListParagraph"/>
        <w:numPr>
          <w:ilvl w:val="0"/>
          <w:numId w:val="21"/>
        </w:numPr>
        <w:rPr>
          <w:lang w:val="en-US"/>
        </w:rPr>
      </w:pPr>
      <w:r w:rsidRPr="007133D7">
        <w:rPr>
          <w:lang w:val="en-US"/>
        </w:rPr>
        <w:t>Thiếu máu do mất máu mạn tính (D50.0) đứng thứ hai với 43.4%, cho thấy đây là một nguyên nhân quan trọng, thường gặp ở các bệnh nhân có xuất huyết tiêu hóa (như loét dạ dày tá tràng, trĩ, polyp đại trực tràng) hoặc xuất huyết phụ khoa (như rong kinh, u xơ tử cung) – đặc biệt phổ biến ở phụ nữ trung niên.</w:t>
      </w:r>
    </w:p>
    <w:p w14:paraId="0279EE97" w14:textId="77777777" w:rsidR="007133D7" w:rsidRPr="00CC4D5E" w:rsidRDefault="007133D7" w:rsidP="007133D7">
      <w:pPr>
        <w:pStyle w:val="ListParagraph"/>
        <w:numPr>
          <w:ilvl w:val="0"/>
          <w:numId w:val="21"/>
        </w:numPr>
        <w:rPr>
          <w:b/>
          <w:lang w:val="en-US"/>
        </w:rPr>
      </w:pPr>
      <w:r w:rsidRPr="007133D7">
        <w:rPr>
          <w:lang w:val="en-US"/>
        </w:rPr>
        <w:t>Thiếu máu do nguyên nhân khác (D50.8) chỉ chiếm 9.9%, cho thấy các nguyên nhân ít phổ biến hơn như rối loạn hấp thu sắt (bệnh Celiac, viêm ruột mạn), bệnh mạn tính gây ảnh hưởng chuyển hóa sắt không phải là cơ chế chính trong nhóm bệnh nhân được nghiên cứu.</w:t>
      </w:r>
    </w:p>
    <w:p w14:paraId="7538C634" w14:textId="568007E5" w:rsidR="00CC4D5E" w:rsidRDefault="00284B11" w:rsidP="00CC4D5E">
      <w:pPr>
        <w:pStyle w:val="Heading2"/>
        <w:numPr>
          <w:ilvl w:val="2"/>
          <w:numId w:val="14"/>
        </w:numPr>
        <w:rPr>
          <w:lang w:val="en-US"/>
        </w:rPr>
      </w:pPr>
      <w:r>
        <w:rPr>
          <w:lang w:val="en-US"/>
        </w:rPr>
        <w:t xml:space="preserve"> </w:t>
      </w:r>
      <w:bookmarkStart w:id="51" w:name="_Toc201320082"/>
      <w:r w:rsidR="00CC4D5E" w:rsidRPr="00CC4D5E">
        <w:t>Phân bố giới tính theo loại thiếu máu</w:t>
      </w:r>
      <w:bookmarkEnd w:id="51"/>
    </w:p>
    <w:p w14:paraId="108B7BF6" w14:textId="2F05E180" w:rsidR="00CC4D5E" w:rsidRDefault="00CC4D5E" w:rsidP="00CC4D5E">
      <w:pPr>
        <w:pStyle w:val="Caption"/>
        <w:keepNext/>
        <w:jc w:val="center"/>
      </w:pPr>
      <w:bookmarkStart w:id="52" w:name="_Toc201317108"/>
      <w:r>
        <w:rPr>
          <w:lang w:val="en-US"/>
        </w:rPr>
        <w:t xml:space="preserve">Bảng </w:t>
      </w:r>
      <w:r>
        <w:fldChar w:fldCharType="begin"/>
      </w:r>
      <w:r>
        <w:instrText xml:space="preserve"> SEQ Table \* ARABIC </w:instrText>
      </w:r>
      <w:r>
        <w:fldChar w:fldCharType="separate"/>
      </w:r>
      <w:r w:rsidR="00284B11">
        <w:rPr>
          <w:noProof/>
        </w:rPr>
        <w:t>3</w:t>
      </w:r>
      <w:r>
        <w:fldChar w:fldCharType="end"/>
      </w:r>
      <w:r>
        <w:rPr>
          <w:lang w:val="en-US"/>
        </w:rPr>
        <w:t>: Bảng phân bố giới tính theo loại thiếu máu</w:t>
      </w:r>
      <w:bookmarkEnd w:id="52"/>
    </w:p>
    <w:tbl>
      <w:tblPr>
        <w:tblW w:w="92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83838"/>
        <w:tblCellMar>
          <w:top w:w="15" w:type="dxa"/>
          <w:left w:w="15" w:type="dxa"/>
          <w:bottom w:w="15" w:type="dxa"/>
          <w:right w:w="15" w:type="dxa"/>
        </w:tblCellMar>
        <w:tblLook w:val="04A0" w:firstRow="1" w:lastRow="0" w:firstColumn="1" w:lastColumn="0" w:noHBand="0" w:noVBand="1"/>
      </w:tblPr>
      <w:tblGrid>
        <w:gridCol w:w="2157"/>
        <w:gridCol w:w="3780"/>
        <w:gridCol w:w="3330"/>
      </w:tblGrid>
      <w:tr w:rsidR="00CC4D5E" w:rsidRPr="00CC4D5E" w14:paraId="31829896" w14:textId="77777777" w:rsidTr="00CC4D5E">
        <w:trPr>
          <w:tblHeader/>
        </w:trPr>
        <w:tc>
          <w:tcPr>
            <w:tcW w:w="2157" w:type="dxa"/>
            <w:shd w:val="clear" w:color="auto" w:fill="auto"/>
            <w:tcMar>
              <w:top w:w="120" w:type="dxa"/>
              <w:left w:w="120" w:type="dxa"/>
              <w:bottom w:w="120" w:type="dxa"/>
              <w:right w:w="120" w:type="dxa"/>
            </w:tcMar>
            <w:vAlign w:val="center"/>
            <w:hideMark/>
          </w:tcPr>
          <w:p w14:paraId="03DCE8F1" w14:textId="77777777" w:rsidR="00CC4D5E" w:rsidRPr="00CC4D5E" w:rsidRDefault="00CC4D5E" w:rsidP="00CC4D5E">
            <w:pPr>
              <w:ind w:left="360"/>
              <w:jc w:val="center"/>
              <w:rPr>
                <w:b/>
                <w:bCs/>
                <w:sz w:val="22"/>
                <w:szCs w:val="22"/>
                <w:lang w:val="en-US"/>
              </w:rPr>
            </w:pPr>
            <w:r w:rsidRPr="00CC4D5E">
              <w:rPr>
                <w:b/>
                <w:bCs/>
                <w:sz w:val="22"/>
                <w:szCs w:val="22"/>
                <w:lang w:val="en-US"/>
              </w:rPr>
              <w:t>Gender</w:t>
            </w:r>
          </w:p>
        </w:tc>
        <w:tc>
          <w:tcPr>
            <w:tcW w:w="3780" w:type="dxa"/>
            <w:shd w:val="clear" w:color="auto" w:fill="auto"/>
            <w:tcMar>
              <w:top w:w="120" w:type="dxa"/>
              <w:left w:w="120" w:type="dxa"/>
              <w:bottom w:w="120" w:type="dxa"/>
              <w:right w:w="120" w:type="dxa"/>
            </w:tcMar>
            <w:vAlign w:val="center"/>
            <w:hideMark/>
          </w:tcPr>
          <w:p w14:paraId="4CE10F49" w14:textId="77777777" w:rsidR="00CC4D5E" w:rsidRPr="00CC4D5E" w:rsidRDefault="00CC4D5E" w:rsidP="00CC4D5E">
            <w:pPr>
              <w:ind w:left="360"/>
              <w:jc w:val="center"/>
              <w:rPr>
                <w:b/>
                <w:bCs/>
                <w:sz w:val="22"/>
                <w:szCs w:val="22"/>
                <w:lang w:val="en-US"/>
              </w:rPr>
            </w:pPr>
            <w:r w:rsidRPr="00CC4D5E">
              <w:rPr>
                <w:b/>
                <w:bCs/>
                <w:sz w:val="22"/>
                <w:szCs w:val="22"/>
                <w:lang w:val="en-US"/>
              </w:rPr>
              <w:t>Nam</w:t>
            </w:r>
          </w:p>
        </w:tc>
        <w:tc>
          <w:tcPr>
            <w:tcW w:w="3330" w:type="dxa"/>
            <w:shd w:val="clear" w:color="auto" w:fill="auto"/>
            <w:tcMar>
              <w:top w:w="120" w:type="dxa"/>
              <w:left w:w="120" w:type="dxa"/>
              <w:bottom w:w="120" w:type="dxa"/>
              <w:right w:w="120" w:type="dxa"/>
            </w:tcMar>
            <w:vAlign w:val="center"/>
            <w:hideMark/>
          </w:tcPr>
          <w:p w14:paraId="71144406" w14:textId="77777777" w:rsidR="00CC4D5E" w:rsidRPr="00CC4D5E" w:rsidRDefault="00CC4D5E" w:rsidP="00CC4D5E">
            <w:pPr>
              <w:ind w:left="360"/>
              <w:jc w:val="center"/>
              <w:rPr>
                <w:b/>
                <w:bCs/>
                <w:sz w:val="22"/>
                <w:szCs w:val="22"/>
                <w:lang w:val="en-US"/>
              </w:rPr>
            </w:pPr>
            <w:r w:rsidRPr="00CC4D5E">
              <w:rPr>
                <w:b/>
                <w:bCs/>
                <w:sz w:val="22"/>
                <w:szCs w:val="22"/>
                <w:lang w:val="en-US"/>
              </w:rPr>
              <w:t>Nữ</w:t>
            </w:r>
          </w:p>
        </w:tc>
      </w:tr>
      <w:tr w:rsidR="00CC4D5E" w:rsidRPr="00CC4D5E" w14:paraId="60A933A5" w14:textId="77777777" w:rsidTr="00CC4D5E">
        <w:tc>
          <w:tcPr>
            <w:tcW w:w="2157" w:type="dxa"/>
            <w:shd w:val="clear" w:color="auto" w:fill="auto"/>
            <w:tcMar>
              <w:top w:w="120" w:type="dxa"/>
              <w:left w:w="120" w:type="dxa"/>
              <w:bottom w:w="120" w:type="dxa"/>
              <w:right w:w="120" w:type="dxa"/>
            </w:tcMar>
            <w:vAlign w:val="center"/>
            <w:hideMark/>
          </w:tcPr>
          <w:p w14:paraId="06D83F21" w14:textId="77777777" w:rsidR="00CC4D5E" w:rsidRPr="00CC4D5E" w:rsidRDefault="00CC4D5E" w:rsidP="00CC4D5E">
            <w:pPr>
              <w:ind w:left="360"/>
              <w:jc w:val="center"/>
              <w:rPr>
                <w:sz w:val="22"/>
                <w:szCs w:val="22"/>
                <w:lang w:val="en-US"/>
              </w:rPr>
            </w:pPr>
            <w:r w:rsidRPr="00CC4D5E">
              <w:rPr>
                <w:sz w:val="22"/>
                <w:szCs w:val="22"/>
                <w:lang w:val="en-US"/>
              </w:rPr>
              <w:t>D500</w:t>
            </w:r>
          </w:p>
        </w:tc>
        <w:tc>
          <w:tcPr>
            <w:tcW w:w="3780" w:type="dxa"/>
            <w:shd w:val="clear" w:color="auto" w:fill="auto"/>
            <w:tcMar>
              <w:top w:w="120" w:type="dxa"/>
              <w:left w:w="120" w:type="dxa"/>
              <w:bottom w:w="120" w:type="dxa"/>
              <w:right w:w="120" w:type="dxa"/>
            </w:tcMar>
            <w:vAlign w:val="center"/>
            <w:hideMark/>
          </w:tcPr>
          <w:p w14:paraId="30FA9B6C" w14:textId="77777777" w:rsidR="00CC4D5E" w:rsidRPr="00CC4D5E" w:rsidRDefault="00CC4D5E" w:rsidP="00CC4D5E">
            <w:pPr>
              <w:ind w:left="360"/>
              <w:jc w:val="center"/>
              <w:rPr>
                <w:sz w:val="22"/>
                <w:szCs w:val="22"/>
                <w:lang w:val="en-US"/>
              </w:rPr>
            </w:pPr>
            <w:r w:rsidRPr="00CC4D5E">
              <w:rPr>
                <w:sz w:val="22"/>
                <w:szCs w:val="22"/>
                <w:lang w:val="en-US"/>
              </w:rPr>
              <w:t>101</w:t>
            </w:r>
          </w:p>
        </w:tc>
        <w:tc>
          <w:tcPr>
            <w:tcW w:w="3330" w:type="dxa"/>
            <w:shd w:val="clear" w:color="auto" w:fill="auto"/>
            <w:tcMar>
              <w:top w:w="120" w:type="dxa"/>
              <w:left w:w="120" w:type="dxa"/>
              <w:bottom w:w="120" w:type="dxa"/>
              <w:right w:w="120" w:type="dxa"/>
            </w:tcMar>
            <w:vAlign w:val="center"/>
            <w:hideMark/>
          </w:tcPr>
          <w:p w14:paraId="19294E30" w14:textId="77777777" w:rsidR="00CC4D5E" w:rsidRPr="00CC4D5E" w:rsidRDefault="00CC4D5E" w:rsidP="00CC4D5E">
            <w:pPr>
              <w:ind w:left="360"/>
              <w:jc w:val="center"/>
              <w:rPr>
                <w:sz w:val="22"/>
                <w:szCs w:val="22"/>
                <w:lang w:val="en-US"/>
              </w:rPr>
            </w:pPr>
            <w:r w:rsidRPr="00CC4D5E">
              <w:rPr>
                <w:sz w:val="22"/>
                <w:szCs w:val="22"/>
                <w:lang w:val="en-US"/>
              </w:rPr>
              <w:t>193</w:t>
            </w:r>
          </w:p>
        </w:tc>
      </w:tr>
      <w:tr w:rsidR="00CC4D5E" w:rsidRPr="00CC4D5E" w14:paraId="607FF2F1" w14:textId="77777777" w:rsidTr="00CC4D5E">
        <w:tc>
          <w:tcPr>
            <w:tcW w:w="2157" w:type="dxa"/>
            <w:shd w:val="clear" w:color="auto" w:fill="auto"/>
            <w:tcMar>
              <w:top w:w="120" w:type="dxa"/>
              <w:left w:w="120" w:type="dxa"/>
              <w:bottom w:w="120" w:type="dxa"/>
              <w:right w:w="120" w:type="dxa"/>
            </w:tcMar>
            <w:vAlign w:val="center"/>
            <w:hideMark/>
          </w:tcPr>
          <w:p w14:paraId="562F2139" w14:textId="77777777" w:rsidR="00CC4D5E" w:rsidRPr="00CC4D5E" w:rsidRDefault="00CC4D5E" w:rsidP="00CC4D5E">
            <w:pPr>
              <w:ind w:left="360"/>
              <w:jc w:val="center"/>
              <w:rPr>
                <w:sz w:val="22"/>
                <w:szCs w:val="22"/>
                <w:lang w:val="en-US"/>
              </w:rPr>
            </w:pPr>
            <w:r w:rsidRPr="00CC4D5E">
              <w:rPr>
                <w:sz w:val="22"/>
                <w:szCs w:val="22"/>
                <w:lang w:val="en-US"/>
              </w:rPr>
              <w:t>D508</w:t>
            </w:r>
          </w:p>
        </w:tc>
        <w:tc>
          <w:tcPr>
            <w:tcW w:w="3780" w:type="dxa"/>
            <w:shd w:val="clear" w:color="auto" w:fill="auto"/>
            <w:tcMar>
              <w:top w:w="120" w:type="dxa"/>
              <w:left w:w="120" w:type="dxa"/>
              <w:bottom w:w="120" w:type="dxa"/>
              <w:right w:w="120" w:type="dxa"/>
            </w:tcMar>
            <w:vAlign w:val="center"/>
            <w:hideMark/>
          </w:tcPr>
          <w:p w14:paraId="691A7134" w14:textId="77777777" w:rsidR="00CC4D5E" w:rsidRPr="00CC4D5E" w:rsidRDefault="00CC4D5E" w:rsidP="00CC4D5E">
            <w:pPr>
              <w:ind w:left="360"/>
              <w:jc w:val="center"/>
              <w:rPr>
                <w:sz w:val="22"/>
                <w:szCs w:val="22"/>
                <w:lang w:val="en-US"/>
              </w:rPr>
            </w:pPr>
            <w:r w:rsidRPr="00CC4D5E">
              <w:rPr>
                <w:sz w:val="22"/>
                <w:szCs w:val="22"/>
                <w:lang w:val="en-US"/>
              </w:rPr>
              <w:t>31</w:t>
            </w:r>
          </w:p>
        </w:tc>
        <w:tc>
          <w:tcPr>
            <w:tcW w:w="3330" w:type="dxa"/>
            <w:shd w:val="clear" w:color="auto" w:fill="auto"/>
            <w:tcMar>
              <w:top w:w="120" w:type="dxa"/>
              <w:left w:w="120" w:type="dxa"/>
              <w:bottom w:w="120" w:type="dxa"/>
              <w:right w:w="120" w:type="dxa"/>
            </w:tcMar>
            <w:vAlign w:val="center"/>
            <w:hideMark/>
          </w:tcPr>
          <w:p w14:paraId="3675CE81" w14:textId="77777777" w:rsidR="00CC4D5E" w:rsidRPr="00CC4D5E" w:rsidRDefault="00CC4D5E" w:rsidP="00CC4D5E">
            <w:pPr>
              <w:ind w:left="360"/>
              <w:jc w:val="center"/>
              <w:rPr>
                <w:sz w:val="22"/>
                <w:szCs w:val="22"/>
                <w:lang w:val="en-US"/>
              </w:rPr>
            </w:pPr>
            <w:r w:rsidRPr="00CC4D5E">
              <w:rPr>
                <w:sz w:val="22"/>
                <w:szCs w:val="22"/>
                <w:lang w:val="en-US"/>
              </w:rPr>
              <w:t>36</w:t>
            </w:r>
          </w:p>
        </w:tc>
      </w:tr>
      <w:tr w:rsidR="00CC4D5E" w:rsidRPr="00CC4D5E" w14:paraId="18552F34" w14:textId="77777777" w:rsidTr="00CC4D5E">
        <w:tc>
          <w:tcPr>
            <w:tcW w:w="2157" w:type="dxa"/>
            <w:shd w:val="clear" w:color="auto" w:fill="auto"/>
            <w:tcMar>
              <w:top w:w="120" w:type="dxa"/>
              <w:left w:w="120" w:type="dxa"/>
              <w:bottom w:w="120" w:type="dxa"/>
              <w:right w:w="120" w:type="dxa"/>
            </w:tcMar>
            <w:vAlign w:val="center"/>
            <w:hideMark/>
          </w:tcPr>
          <w:p w14:paraId="2797FDB7" w14:textId="77777777" w:rsidR="00CC4D5E" w:rsidRPr="00CC4D5E" w:rsidRDefault="00CC4D5E" w:rsidP="00CC4D5E">
            <w:pPr>
              <w:ind w:left="360"/>
              <w:jc w:val="center"/>
              <w:rPr>
                <w:sz w:val="22"/>
                <w:szCs w:val="22"/>
                <w:lang w:val="en-US"/>
              </w:rPr>
            </w:pPr>
            <w:r w:rsidRPr="00CC4D5E">
              <w:rPr>
                <w:sz w:val="22"/>
                <w:szCs w:val="22"/>
                <w:lang w:val="en-US"/>
              </w:rPr>
              <w:t>D509</w:t>
            </w:r>
          </w:p>
        </w:tc>
        <w:tc>
          <w:tcPr>
            <w:tcW w:w="3780" w:type="dxa"/>
            <w:shd w:val="clear" w:color="auto" w:fill="auto"/>
            <w:tcMar>
              <w:top w:w="120" w:type="dxa"/>
              <w:left w:w="120" w:type="dxa"/>
              <w:bottom w:w="120" w:type="dxa"/>
              <w:right w:w="120" w:type="dxa"/>
            </w:tcMar>
            <w:vAlign w:val="center"/>
            <w:hideMark/>
          </w:tcPr>
          <w:p w14:paraId="0CED1A1E" w14:textId="77777777" w:rsidR="00CC4D5E" w:rsidRPr="00CC4D5E" w:rsidRDefault="00CC4D5E" w:rsidP="00CC4D5E">
            <w:pPr>
              <w:ind w:left="360"/>
              <w:jc w:val="center"/>
              <w:rPr>
                <w:sz w:val="22"/>
                <w:szCs w:val="22"/>
                <w:lang w:val="en-US"/>
              </w:rPr>
            </w:pPr>
            <w:r w:rsidRPr="00CC4D5E">
              <w:rPr>
                <w:sz w:val="22"/>
                <w:szCs w:val="22"/>
                <w:lang w:val="en-US"/>
              </w:rPr>
              <w:t>116</w:t>
            </w:r>
          </w:p>
        </w:tc>
        <w:tc>
          <w:tcPr>
            <w:tcW w:w="3330" w:type="dxa"/>
            <w:shd w:val="clear" w:color="auto" w:fill="auto"/>
            <w:tcMar>
              <w:top w:w="120" w:type="dxa"/>
              <w:left w:w="120" w:type="dxa"/>
              <w:bottom w:w="120" w:type="dxa"/>
              <w:right w:w="120" w:type="dxa"/>
            </w:tcMar>
            <w:vAlign w:val="center"/>
            <w:hideMark/>
          </w:tcPr>
          <w:p w14:paraId="7F0FB30E" w14:textId="77777777" w:rsidR="00CC4D5E" w:rsidRPr="00CC4D5E" w:rsidRDefault="00CC4D5E" w:rsidP="00CC4D5E">
            <w:pPr>
              <w:ind w:left="360"/>
              <w:jc w:val="center"/>
              <w:rPr>
                <w:sz w:val="22"/>
                <w:szCs w:val="22"/>
                <w:lang w:val="en-US"/>
              </w:rPr>
            </w:pPr>
            <w:r w:rsidRPr="00CC4D5E">
              <w:rPr>
                <w:sz w:val="22"/>
                <w:szCs w:val="22"/>
                <w:lang w:val="en-US"/>
              </w:rPr>
              <w:t>200</w:t>
            </w:r>
          </w:p>
        </w:tc>
      </w:tr>
    </w:tbl>
    <w:p w14:paraId="1D11C0DC" w14:textId="77777777" w:rsidR="00284B11" w:rsidRDefault="00284B11" w:rsidP="00CC4D5E">
      <w:pPr>
        <w:ind w:left="360"/>
        <w:rPr>
          <w:lang w:val="en-US"/>
        </w:rPr>
      </w:pPr>
    </w:p>
    <w:p w14:paraId="740C2873" w14:textId="77777777" w:rsidR="00284B11" w:rsidRDefault="00284B11" w:rsidP="00CC4D5E">
      <w:pPr>
        <w:ind w:left="360"/>
        <w:rPr>
          <w:lang w:val="en-US"/>
        </w:rPr>
      </w:pPr>
    </w:p>
    <w:p w14:paraId="615C61FF" w14:textId="77777777" w:rsidR="00284B11" w:rsidRDefault="00284B11" w:rsidP="00CC4D5E">
      <w:pPr>
        <w:ind w:left="360"/>
        <w:rPr>
          <w:lang w:val="en-US"/>
        </w:rPr>
      </w:pPr>
    </w:p>
    <w:p w14:paraId="1550B193" w14:textId="77777777" w:rsidR="00284B11" w:rsidRDefault="00284B11" w:rsidP="00CC4D5E">
      <w:pPr>
        <w:ind w:left="360"/>
        <w:rPr>
          <w:lang w:val="en-US"/>
        </w:rPr>
      </w:pPr>
    </w:p>
    <w:p w14:paraId="552738C2" w14:textId="49B42E8D" w:rsidR="00284B11" w:rsidRDefault="00CC4D5E" w:rsidP="00284B11">
      <w:pPr>
        <w:rPr>
          <w:lang w:val="en-US"/>
        </w:rPr>
      </w:pPr>
      <w:r>
        <w:rPr>
          <w:noProof/>
        </w:rPr>
        <w:lastRenderedPageBreak/>
        <mc:AlternateContent>
          <mc:Choice Requires="wps">
            <w:drawing>
              <wp:anchor distT="0" distB="0" distL="114300" distR="114300" simplePos="0" relativeHeight="251716608" behindDoc="1" locked="0" layoutInCell="1" allowOverlap="1" wp14:anchorId="7B21C77D" wp14:editId="6704EB59">
                <wp:simplePos x="0" y="0"/>
                <wp:positionH relativeFrom="column">
                  <wp:posOffset>228600</wp:posOffset>
                </wp:positionH>
                <wp:positionV relativeFrom="paragraph">
                  <wp:posOffset>4086225</wp:posOffset>
                </wp:positionV>
                <wp:extent cx="5404485" cy="635"/>
                <wp:effectExtent l="0" t="0" r="0" b="0"/>
                <wp:wrapTight wrapText="bothSides">
                  <wp:wrapPolygon edited="0">
                    <wp:start x="0" y="0"/>
                    <wp:lineTo x="0" y="21600"/>
                    <wp:lineTo x="21600" y="21600"/>
                    <wp:lineTo x="21600" y="0"/>
                  </wp:wrapPolygon>
                </wp:wrapTight>
                <wp:docPr id="151681171" name="Text Box 1"/>
                <wp:cNvGraphicFramePr/>
                <a:graphic xmlns:a="http://schemas.openxmlformats.org/drawingml/2006/main">
                  <a:graphicData uri="http://schemas.microsoft.com/office/word/2010/wordprocessingShape">
                    <wps:wsp>
                      <wps:cNvSpPr txBox="1"/>
                      <wps:spPr>
                        <a:xfrm>
                          <a:off x="0" y="0"/>
                          <a:ext cx="5404485" cy="635"/>
                        </a:xfrm>
                        <a:prstGeom prst="rect">
                          <a:avLst/>
                        </a:prstGeom>
                        <a:solidFill>
                          <a:prstClr val="white"/>
                        </a:solidFill>
                        <a:ln>
                          <a:noFill/>
                        </a:ln>
                      </wps:spPr>
                      <wps:txbx>
                        <w:txbxContent>
                          <w:p w14:paraId="799F087C" w14:textId="3720A7F8" w:rsidR="00CC4D5E" w:rsidRPr="00100C9E" w:rsidRDefault="00CC4D5E" w:rsidP="00CC4D5E">
                            <w:pPr>
                              <w:pStyle w:val="Caption"/>
                              <w:jc w:val="center"/>
                              <w:rPr>
                                <w:noProof/>
                                <w:sz w:val="26"/>
                                <w:szCs w:val="26"/>
                              </w:rPr>
                            </w:pPr>
                            <w:bookmarkStart w:id="53" w:name="_Toc201317162"/>
                            <w:r>
                              <w:rPr>
                                <w:lang w:val="en-US"/>
                              </w:rPr>
                              <w:t>Hình</w:t>
                            </w:r>
                            <w:r>
                              <w:t xml:space="preserve"> </w:t>
                            </w:r>
                            <w:r>
                              <w:fldChar w:fldCharType="begin"/>
                            </w:r>
                            <w:r>
                              <w:instrText xml:space="preserve"> SEQ Figure \* ARABIC </w:instrText>
                            </w:r>
                            <w:r>
                              <w:fldChar w:fldCharType="separate"/>
                            </w:r>
                            <w:r w:rsidR="007A2C96">
                              <w:rPr>
                                <w:noProof/>
                              </w:rPr>
                              <w:t>4</w:t>
                            </w:r>
                            <w:r>
                              <w:fldChar w:fldCharType="end"/>
                            </w:r>
                            <w:r>
                              <w:rPr>
                                <w:lang w:val="en-US"/>
                              </w:rPr>
                              <w:t>: Biểu đồ phân bố giới tính theo loại thiếu máu</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1C77D" id="_x0000_s1027" type="#_x0000_t202" style="position:absolute;margin-left:18pt;margin-top:321.75pt;width:425.5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ueQGQIAAD8EAAAOAAAAZHJzL2Uyb0RvYy54bWysU8Fu2zAMvQ/YPwi6L066p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F0ejfjTFLs9vMs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" stroked="f">
                <v:textbox style="mso-fit-shape-to-text:t" inset="0,0,0,0">
                  <w:txbxContent>
                    <w:p w14:paraId="799F087C" w14:textId="3720A7F8" w:rsidR="00CC4D5E" w:rsidRPr="00100C9E" w:rsidRDefault="00CC4D5E" w:rsidP="00CC4D5E">
                      <w:pPr>
                        <w:pStyle w:val="Caption"/>
                        <w:jc w:val="center"/>
                        <w:rPr>
                          <w:noProof/>
                          <w:sz w:val="26"/>
                          <w:szCs w:val="26"/>
                        </w:rPr>
                      </w:pPr>
                      <w:bookmarkStart w:id="54" w:name="_Toc201317162"/>
                      <w:r>
                        <w:rPr>
                          <w:lang w:val="en-US"/>
                        </w:rPr>
                        <w:t>Hình</w:t>
                      </w:r>
                      <w:r>
                        <w:t xml:space="preserve"> </w:t>
                      </w:r>
                      <w:r>
                        <w:fldChar w:fldCharType="begin"/>
                      </w:r>
                      <w:r>
                        <w:instrText xml:space="preserve"> SEQ Figure \* ARABIC </w:instrText>
                      </w:r>
                      <w:r>
                        <w:fldChar w:fldCharType="separate"/>
                      </w:r>
                      <w:r w:rsidR="007A2C96">
                        <w:rPr>
                          <w:noProof/>
                        </w:rPr>
                        <w:t>4</w:t>
                      </w:r>
                      <w:r>
                        <w:fldChar w:fldCharType="end"/>
                      </w:r>
                      <w:r>
                        <w:rPr>
                          <w:lang w:val="en-US"/>
                        </w:rPr>
                        <w:t>: Biểu đồ phân bố giới tính theo loại thiếu máu</w:t>
                      </w:r>
                      <w:bookmarkEnd w:id="54"/>
                    </w:p>
                  </w:txbxContent>
                </v:textbox>
                <w10:wrap type="tight"/>
              </v:shape>
            </w:pict>
          </mc:Fallback>
        </mc:AlternateContent>
      </w:r>
      <w:r>
        <w:rPr>
          <w:noProof/>
          <w:lang w:val="en-US"/>
        </w:rPr>
        <w:drawing>
          <wp:anchor distT="0" distB="0" distL="114300" distR="114300" simplePos="0" relativeHeight="251714560" behindDoc="1" locked="0" layoutInCell="1" allowOverlap="1" wp14:anchorId="6B35DF87" wp14:editId="4BC2C477">
            <wp:simplePos x="0" y="0"/>
            <wp:positionH relativeFrom="column">
              <wp:posOffset>228600</wp:posOffset>
            </wp:positionH>
            <wp:positionV relativeFrom="paragraph">
              <wp:posOffset>0</wp:posOffset>
            </wp:positionV>
            <wp:extent cx="5404485" cy="4029075"/>
            <wp:effectExtent l="0" t="0" r="5715" b="9525"/>
            <wp:wrapTight wrapText="bothSides">
              <wp:wrapPolygon edited="0">
                <wp:start x="0" y="0"/>
                <wp:lineTo x="0" y="21549"/>
                <wp:lineTo x="21547" y="21549"/>
                <wp:lineTo x="21547" y="0"/>
                <wp:lineTo x="0" y="0"/>
              </wp:wrapPolygon>
            </wp:wrapTight>
            <wp:docPr id="5387758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4485" cy="402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B11">
        <w:rPr>
          <w:lang w:val="en-US"/>
        </w:rPr>
        <w:t>Nhận xét:</w:t>
      </w:r>
    </w:p>
    <w:p w14:paraId="6DFB2289" w14:textId="0EF5ABF8" w:rsidR="00284B11" w:rsidRPr="00284B11" w:rsidRDefault="00284B11" w:rsidP="00284B11">
      <w:pPr>
        <w:rPr>
          <w:lang w:val="en-US"/>
        </w:rPr>
      </w:pPr>
      <w:r>
        <w:rPr>
          <w:lang w:val="en-US"/>
        </w:rPr>
        <w:t>B</w:t>
      </w:r>
      <w:r w:rsidRPr="00284B11">
        <w:rPr>
          <w:lang w:val="en-US"/>
        </w:rPr>
        <w:t>iểu đồ cột chồng "Phân bố giới tính theo loại thiếu máu" cùng với bảng số liệu chi tiết minh họa số lượng bệnh nhân Nam và Nữ mắc ba loại thiếu máu cụ thể thuộc nhóm D50: thiếu máu do thiếu sắt, với định nghĩa chính xác từ ICD-10.</w:t>
      </w:r>
    </w:p>
    <w:p w14:paraId="5668D78E" w14:textId="77777777" w:rsidR="00284B11" w:rsidRPr="00284B11" w:rsidRDefault="00284B11" w:rsidP="00284B11">
      <w:pPr>
        <w:rPr>
          <w:lang w:val="en-US"/>
        </w:rPr>
      </w:pPr>
      <w:r w:rsidRPr="00284B11">
        <w:rPr>
          <w:b/>
          <w:bCs/>
          <w:lang w:val="en-US"/>
        </w:rPr>
        <w:t>1. Nữ giới chiếm ưu thế rõ rệt trong tất cả các loại thiếu máu do thiếu sắt:</w:t>
      </w:r>
    </w:p>
    <w:p w14:paraId="0F22511C" w14:textId="77777777" w:rsidR="00284B11" w:rsidRPr="00284B11" w:rsidRDefault="00284B11" w:rsidP="00284B11">
      <w:pPr>
        <w:numPr>
          <w:ilvl w:val="0"/>
          <w:numId w:val="57"/>
        </w:numPr>
        <w:rPr>
          <w:lang w:val="en-US"/>
        </w:rPr>
      </w:pPr>
      <w:r w:rsidRPr="00284B11">
        <w:rPr>
          <w:b/>
          <w:bCs/>
          <w:lang w:val="en-US"/>
        </w:rPr>
        <w:t>Đối với D50.0 (Thiếu máu do thiếu sắt thứ phát sau mất máu mạn tính):</w:t>
      </w:r>
      <w:r w:rsidRPr="00284B11">
        <w:rPr>
          <w:lang w:val="en-US"/>
        </w:rPr>
        <w:t xml:space="preserve"> Có 101 bệnh nhân Nam và 193 bệnh nhân Nữ.</w:t>
      </w:r>
    </w:p>
    <w:p w14:paraId="328E4F94" w14:textId="77777777" w:rsidR="00284B11" w:rsidRPr="00284B11" w:rsidRDefault="00284B11" w:rsidP="00284B11">
      <w:pPr>
        <w:numPr>
          <w:ilvl w:val="0"/>
          <w:numId w:val="57"/>
        </w:numPr>
        <w:rPr>
          <w:lang w:val="en-US"/>
        </w:rPr>
      </w:pPr>
      <w:r w:rsidRPr="00284B11">
        <w:rPr>
          <w:b/>
          <w:bCs/>
          <w:lang w:val="en-US"/>
        </w:rPr>
        <w:t>Đối với D50.8 (Thiếu máu do thiếu sắt khác):</w:t>
      </w:r>
      <w:r w:rsidRPr="00284B11">
        <w:rPr>
          <w:lang w:val="en-US"/>
        </w:rPr>
        <w:t xml:space="preserve"> Có 31 bệnh nhân Nam và 36 bệnh nhân Nữ.</w:t>
      </w:r>
    </w:p>
    <w:p w14:paraId="188FA148" w14:textId="77777777" w:rsidR="00284B11" w:rsidRPr="00284B11" w:rsidRDefault="00284B11" w:rsidP="00284B11">
      <w:pPr>
        <w:numPr>
          <w:ilvl w:val="0"/>
          <w:numId w:val="57"/>
        </w:numPr>
        <w:rPr>
          <w:lang w:val="en-US"/>
        </w:rPr>
      </w:pPr>
      <w:r w:rsidRPr="00284B11">
        <w:rPr>
          <w:b/>
          <w:bCs/>
          <w:lang w:val="en-US"/>
        </w:rPr>
        <w:t>Đối với D50.9 (Thiếu máu do thiếu sắt không xác định):</w:t>
      </w:r>
      <w:r w:rsidRPr="00284B11">
        <w:rPr>
          <w:lang w:val="en-US"/>
        </w:rPr>
        <w:t xml:space="preserve"> Có 116 bệnh nhân Nam và 200 bệnh nhân Nữ.</w:t>
      </w:r>
    </w:p>
    <w:p w14:paraId="592B09B1" w14:textId="77777777" w:rsidR="00284B11" w:rsidRPr="00284B11" w:rsidRDefault="00284B11" w:rsidP="00284B11">
      <w:pPr>
        <w:numPr>
          <w:ilvl w:val="0"/>
          <w:numId w:val="57"/>
        </w:numPr>
        <w:rPr>
          <w:lang w:val="en-US"/>
        </w:rPr>
      </w:pPr>
      <w:r w:rsidRPr="00284B11">
        <w:rPr>
          <w:lang w:val="en-US"/>
        </w:rPr>
        <w:t xml:space="preserve">Trong cả ba phân loại thiếu máu do thiếu sắt này, số lượng bệnh nhân </w:t>
      </w:r>
      <w:r w:rsidRPr="00284B11">
        <w:rPr>
          <w:b/>
          <w:bCs/>
          <w:lang w:val="en-US"/>
        </w:rPr>
        <w:t>Nữ giới luôn cao hơn đáng kể</w:t>
      </w:r>
      <w:r w:rsidRPr="00284B11">
        <w:rPr>
          <w:lang w:val="en-US"/>
        </w:rPr>
        <w:t xml:space="preserve"> so với Nam giới. Điều này đặc biệt nổi bật ở D50.0 và D50.9, nơi số lượng Nữ giới gần gấp đôi hoặc hơn Nam giới. Đây là một phát hiện phù hợp với các yếu tố sinh lý học và bệnh lý liên quan đến giới tính, đặc </w:t>
      </w:r>
      <w:r w:rsidRPr="00284B11">
        <w:rPr>
          <w:lang w:val="en-US"/>
        </w:rPr>
        <w:lastRenderedPageBreak/>
        <w:t>biệt là nguy cơ mất máu mạn tính (ví dụ do kinh nguyệt, sinh nở) ở phụ nữ, dẫn đến thiếu sắt.</w:t>
      </w:r>
    </w:p>
    <w:p w14:paraId="631FB087" w14:textId="77777777" w:rsidR="00284B11" w:rsidRPr="00284B11" w:rsidRDefault="00284B11" w:rsidP="00284B11">
      <w:pPr>
        <w:rPr>
          <w:lang w:val="en-US"/>
        </w:rPr>
      </w:pPr>
      <w:r w:rsidRPr="00284B11">
        <w:rPr>
          <w:b/>
          <w:bCs/>
          <w:lang w:val="en-US"/>
        </w:rPr>
        <w:t>2. D50.0 và D50.9 là các loại thiếu máu do thiếu sắt phổ biến nhất:</w:t>
      </w:r>
    </w:p>
    <w:p w14:paraId="51C41417" w14:textId="77777777" w:rsidR="00284B11" w:rsidRPr="00284B11" w:rsidRDefault="00284B11" w:rsidP="00284B11">
      <w:pPr>
        <w:numPr>
          <w:ilvl w:val="0"/>
          <w:numId w:val="58"/>
        </w:numPr>
        <w:rPr>
          <w:lang w:val="en-US"/>
        </w:rPr>
      </w:pPr>
      <w:r w:rsidRPr="00284B11">
        <w:rPr>
          <w:lang w:val="en-US"/>
        </w:rPr>
        <w:t xml:space="preserve">Tổng số bệnh nhân mắc </w:t>
      </w:r>
      <w:r w:rsidRPr="00284B11">
        <w:rPr>
          <w:b/>
          <w:bCs/>
          <w:lang w:val="en-US"/>
        </w:rPr>
        <w:t>D50.0 (Thiếu máu do thiếu sắt thứ phát sau mất máu mạn tính)</w:t>
      </w:r>
      <w:r w:rsidRPr="00284B11">
        <w:rPr>
          <w:lang w:val="en-US"/>
        </w:rPr>
        <w:t xml:space="preserve"> là 294 người (101 Nam + 193 Nữ).</w:t>
      </w:r>
    </w:p>
    <w:p w14:paraId="6A43A985" w14:textId="77777777" w:rsidR="00284B11" w:rsidRPr="00284B11" w:rsidRDefault="00284B11" w:rsidP="00284B11">
      <w:pPr>
        <w:numPr>
          <w:ilvl w:val="0"/>
          <w:numId w:val="58"/>
        </w:numPr>
        <w:rPr>
          <w:lang w:val="en-US"/>
        </w:rPr>
      </w:pPr>
      <w:r w:rsidRPr="00284B11">
        <w:rPr>
          <w:lang w:val="en-US"/>
        </w:rPr>
        <w:t xml:space="preserve">Tổng số bệnh nhân mắc </w:t>
      </w:r>
      <w:r w:rsidRPr="00284B11">
        <w:rPr>
          <w:b/>
          <w:bCs/>
          <w:lang w:val="en-US"/>
        </w:rPr>
        <w:t>D50.9 (Thiếu máu do thiếu sắt không xác định)</w:t>
      </w:r>
      <w:r w:rsidRPr="00284B11">
        <w:rPr>
          <w:lang w:val="en-US"/>
        </w:rPr>
        <w:t xml:space="preserve"> là 316 người (116 Nam + 200 Nữ).</w:t>
      </w:r>
    </w:p>
    <w:p w14:paraId="40CB3420" w14:textId="77777777" w:rsidR="00284B11" w:rsidRPr="00284B11" w:rsidRDefault="00284B11" w:rsidP="00284B11">
      <w:pPr>
        <w:numPr>
          <w:ilvl w:val="0"/>
          <w:numId w:val="58"/>
        </w:numPr>
        <w:rPr>
          <w:lang w:val="en-US"/>
        </w:rPr>
      </w:pPr>
      <w:r w:rsidRPr="00284B11">
        <w:rPr>
          <w:b/>
          <w:bCs/>
          <w:lang w:val="en-US"/>
        </w:rPr>
        <w:t>D50.8 (Thiếu máu do thiếu sắt khác)</w:t>
      </w:r>
      <w:r w:rsidRPr="00284B11">
        <w:rPr>
          <w:lang w:val="en-US"/>
        </w:rPr>
        <w:t xml:space="preserve"> có số lượng thấp nhất với tổng cộng 67 người (31 Nam + 36 Nữ).</w:t>
      </w:r>
    </w:p>
    <w:p w14:paraId="4E9B7D2D" w14:textId="77777777" w:rsidR="00284B11" w:rsidRPr="00284B11" w:rsidRDefault="00284B11" w:rsidP="00284B11">
      <w:pPr>
        <w:numPr>
          <w:ilvl w:val="0"/>
          <w:numId w:val="58"/>
        </w:numPr>
        <w:rPr>
          <w:lang w:val="en-US"/>
        </w:rPr>
      </w:pPr>
      <w:r w:rsidRPr="00284B11">
        <w:rPr>
          <w:lang w:val="en-US"/>
        </w:rPr>
        <w:t>Sự phổ biến của D50.0 cho thấy mất máu mạn tính là một nguyên nhân đáng kể gây thiếu máu do thiếu sắt trong tập dữ liệu này. Tỷ lệ cao của D50.9 có thể phản ánh việc trong nhiều trường hợp, nguyên nhân cụ thể của thiếu máu do thiếu sắt chưa được xác định rõ ràng hoặc không được ghi nhận chi tiết, hoặc nó là một chẩn đoán ban đầu trước khi có thể xác định nguyên nhân sâu hơn.</w:t>
      </w:r>
    </w:p>
    <w:p w14:paraId="3E1E011D" w14:textId="77777777" w:rsidR="00284B11" w:rsidRPr="00284B11" w:rsidRDefault="00284B11" w:rsidP="00284B11">
      <w:pPr>
        <w:rPr>
          <w:lang w:val="en-US"/>
        </w:rPr>
      </w:pPr>
      <w:r w:rsidRPr="00284B11">
        <w:rPr>
          <w:b/>
          <w:bCs/>
          <w:lang w:val="en-US"/>
        </w:rPr>
        <w:t>3. Sự chênh lệch giới tính nổi bật nhất ở D50.0 và D50.9:</w:t>
      </w:r>
    </w:p>
    <w:p w14:paraId="201D803E" w14:textId="77777777" w:rsidR="00284B11" w:rsidRPr="00284B11" w:rsidRDefault="00284B11" w:rsidP="00284B11">
      <w:pPr>
        <w:numPr>
          <w:ilvl w:val="0"/>
          <w:numId w:val="59"/>
        </w:numPr>
        <w:rPr>
          <w:lang w:val="en-US"/>
        </w:rPr>
      </w:pPr>
      <w:r w:rsidRPr="00284B11">
        <w:rPr>
          <w:lang w:val="en-US"/>
        </w:rPr>
        <w:t>Khoảng cách về số lượng bệnh nhân giữa Nữ và Nam là lớn nhất ở D50.0 và D50.9. Điều này một lần nữa củng cố nhận định về gánh nặng thiếu máu do thiếu sắt lớn hơn ở phụ nữ, đặc biệt là các trường hợp liên quan đến mất máu mạn tính hoặc các trường hợp chưa xác định được nguyên nhân cụ thể.</w:t>
      </w:r>
    </w:p>
    <w:p w14:paraId="26CD81AC" w14:textId="77777777" w:rsidR="00284B11" w:rsidRPr="00284B11" w:rsidRDefault="00284B11" w:rsidP="00284B11">
      <w:pPr>
        <w:rPr>
          <w:lang w:val="en-US"/>
        </w:rPr>
      </w:pPr>
      <w:r w:rsidRPr="00284B11">
        <w:rPr>
          <w:b/>
          <w:bCs/>
          <w:lang w:val="en-US"/>
        </w:rPr>
        <w:t>Kết luận và Hàm ý Y tế:</w:t>
      </w:r>
    </w:p>
    <w:p w14:paraId="34F47156" w14:textId="77777777" w:rsidR="00284B11" w:rsidRPr="00284B11" w:rsidRDefault="00284B11" w:rsidP="00284B11">
      <w:pPr>
        <w:rPr>
          <w:lang w:val="en-US"/>
        </w:rPr>
      </w:pPr>
      <w:r w:rsidRPr="00284B11">
        <w:rPr>
          <w:lang w:val="en-US"/>
        </w:rPr>
        <w:t xml:space="preserve">Phân tích này, được hỗ trợ bởi định nghĩa chính xác từ ICD-10, làm nổi bật rằng </w:t>
      </w:r>
      <w:r w:rsidRPr="00284B11">
        <w:rPr>
          <w:b/>
          <w:bCs/>
          <w:lang w:val="en-US"/>
        </w:rPr>
        <w:t>thiếu máu do thiếu sắt là một vấn đề sức khỏe ưu thế ở Nữ giới</w:t>
      </w:r>
      <w:r w:rsidRPr="00284B11">
        <w:rPr>
          <w:lang w:val="en-US"/>
        </w:rPr>
        <w:t xml:space="preserve"> trong tập dữ liệu này. Đặc biệt, các trường hợp </w:t>
      </w:r>
      <w:r w:rsidRPr="00284B11">
        <w:rPr>
          <w:b/>
          <w:bCs/>
          <w:lang w:val="en-US"/>
        </w:rPr>
        <w:t>thiếu máu do thiếu sắt thứ phát sau mất máu mạn tính (D50.0)</w:t>
      </w:r>
      <w:r w:rsidRPr="00284B11">
        <w:rPr>
          <w:lang w:val="en-US"/>
        </w:rPr>
        <w:t xml:space="preserve"> và các trường hợp </w:t>
      </w:r>
      <w:r w:rsidRPr="00284B11">
        <w:rPr>
          <w:b/>
          <w:bCs/>
          <w:lang w:val="en-US"/>
        </w:rPr>
        <w:t>không xác định nguyên nhân cụ thể (D50.9)</w:t>
      </w:r>
      <w:r w:rsidRPr="00284B11">
        <w:rPr>
          <w:lang w:val="en-US"/>
        </w:rPr>
        <w:t xml:space="preserve"> là những loại phổ biến nhất.</w:t>
      </w:r>
    </w:p>
    <w:p w14:paraId="20ACBF85" w14:textId="77777777" w:rsidR="00284B11" w:rsidRPr="00284B11" w:rsidRDefault="00284B11" w:rsidP="00284B11">
      <w:pPr>
        <w:rPr>
          <w:lang w:val="en-US"/>
        </w:rPr>
      </w:pPr>
      <w:r w:rsidRPr="00284B11">
        <w:rPr>
          <w:b/>
          <w:bCs/>
          <w:lang w:val="en-US"/>
        </w:rPr>
        <w:t>Hàm ý lâm sàng và quản lý sức khỏe cộng đồng:</w:t>
      </w:r>
    </w:p>
    <w:p w14:paraId="1E3C0B8A" w14:textId="77777777" w:rsidR="00284B11" w:rsidRPr="00284B11" w:rsidRDefault="00284B11" w:rsidP="00284B11">
      <w:pPr>
        <w:numPr>
          <w:ilvl w:val="0"/>
          <w:numId w:val="60"/>
        </w:numPr>
        <w:rPr>
          <w:lang w:val="en-US"/>
        </w:rPr>
      </w:pPr>
      <w:r w:rsidRPr="00284B11">
        <w:rPr>
          <w:b/>
          <w:bCs/>
          <w:lang w:val="en-US"/>
        </w:rPr>
        <w:t>Phụ nữ là nhóm đối tượng nguy cơ cao:</w:t>
      </w:r>
      <w:r w:rsidRPr="00284B11">
        <w:rPr>
          <w:lang w:val="en-US"/>
        </w:rPr>
        <w:t xml:space="preserve"> Các chương trình sàng lọc, dự phòng và điều trị thiếu máu do thiếu sắt cần đặc biệt chú trọng đến phụ nữ, bao gồm giáo dục về chế độ dinh dưỡng, bổ sung sắt, và quản lý các tình trạng gây mất máu mạn tính.</w:t>
      </w:r>
    </w:p>
    <w:p w14:paraId="009365C8" w14:textId="77777777" w:rsidR="00284B11" w:rsidRPr="00284B11" w:rsidRDefault="00284B11" w:rsidP="00284B11">
      <w:pPr>
        <w:numPr>
          <w:ilvl w:val="0"/>
          <w:numId w:val="60"/>
        </w:numPr>
        <w:rPr>
          <w:lang w:val="en-US"/>
        </w:rPr>
      </w:pPr>
      <w:r w:rsidRPr="00284B11">
        <w:rPr>
          <w:b/>
          <w:bCs/>
          <w:lang w:val="en-US"/>
        </w:rPr>
        <w:t>Nhu cầu chẩn đoán sâu hơn:</w:t>
      </w:r>
      <w:r w:rsidRPr="00284B11">
        <w:rPr>
          <w:lang w:val="en-US"/>
        </w:rPr>
        <w:t xml:space="preserve"> Tỷ lệ đáng kể của D50.9 cho thấy có thể cần khuyến khích các nỗ lực chẩn đoán sâu hơn để xác định nguyên nhân gốc rễ </w:t>
      </w:r>
      <w:r w:rsidRPr="00284B11">
        <w:rPr>
          <w:lang w:val="en-US"/>
        </w:rPr>
        <w:lastRenderedPageBreak/>
        <w:t>của thiếu máu do thiếu sắt, đặc biệt khi nguyên nhân ban đầu chưa rõ ràng, nhằm đưa ra phác đồ điều trị tối ưu và phòng ngừa tái phát.</w:t>
      </w:r>
    </w:p>
    <w:p w14:paraId="28735257" w14:textId="440F5900" w:rsidR="00284B11" w:rsidRPr="00284B11" w:rsidRDefault="00284B11" w:rsidP="00284B11">
      <w:pPr>
        <w:numPr>
          <w:ilvl w:val="0"/>
          <w:numId w:val="60"/>
        </w:numPr>
        <w:rPr>
          <w:lang w:val="en-US"/>
        </w:rPr>
      </w:pPr>
      <w:r w:rsidRPr="00284B11">
        <w:rPr>
          <w:b/>
          <w:bCs/>
          <w:lang w:val="en-US"/>
        </w:rPr>
        <w:t>Quản lý mất máu mạn tính:</w:t>
      </w:r>
      <w:r w:rsidRPr="00284B11">
        <w:rPr>
          <w:lang w:val="en-US"/>
        </w:rPr>
        <w:t xml:space="preserve"> Các bệnh viện và cơ sở y tế cần quan tâm đặc biệt đến việc phát hiện và quản lý hiệu quả các tình trạng gây mất máu mạn tính để giảm thiểu tỷ lệ thiếu máu do thiếu sắt.</w:t>
      </w:r>
    </w:p>
    <w:p w14:paraId="3FB8B288" w14:textId="3105830F" w:rsidR="00284B11" w:rsidRDefault="00284B11" w:rsidP="00284B11">
      <w:pPr>
        <w:pStyle w:val="Heading2"/>
        <w:numPr>
          <w:ilvl w:val="2"/>
          <w:numId w:val="14"/>
        </w:numPr>
        <w:rPr>
          <w:lang w:val="en-US"/>
        </w:rPr>
      </w:pPr>
      <w:r>
        <w:rPr>
          <w:lang w:val="en-US"/>
        </w:rPr>
        <w:t xml:space="preserve"> </w:t>
      </w:r>
      <w:bookmarkStart w:id="55" w:name="_Toc201320083"/>
      <w:r w:rsidRPr="00284B11">
        <w:t>Phân bố độ tuổi theo loại thiếu máu</w:t>
      </w:r>
      <w:bookmarkEnd w:id="55"/>
    </w:p>
    <w:p w14:paraId="2BC04828" w14:textId="7F24D0CB" w:rsidR="00284B11" w:rsidRDefault="00284B11" w:rsidP="00284B11">
      <w:pPr>
        <w:pStyle w:val="Caption"/>
        <w:keepNext/>
        <w:jc w:val="center"/>
      </w:pPr>
      <w:bookmarkStart w:id="56" w:name="_Toc201317109"/>
      <w:r>
        <w:rPr>
          <w:lang w:val="en-US"/>
        </w:rPr>
        <w:t>Bảng</w:t>
      </w:r>
      <w:r>
        <w:t xml:space="preserve"> </w:t>
      </w:r>
      <w:r>
        <w:fldChar w:fldCharType="begin"/>
      </w:r>
      <w:r>
        <w:instrText xml:space="preserve"> SEQ Table \* ARABIC </w:instrText>
      </w:r>
      <w:r>
        <w:fldChar w:fldCharType="separate"/>
      </w:r>
      <w:r>
        <w:rPr>
          <w:noProof/>
        </w:rPr>
        <w:t>4</w:t>
      </w:r>
      <w:r>
        <w:fldChar w:fldCharType="end"/>
      </w:r>
      <w:r>
        <w:rPr>
          <w:lang w:val="en-US"/>
        </w:rPr>
        <w:t>: Bảng phân bố độ tuổi theo loại thiếu máu</w:t>
      </w:r>
      <w:bookmarkEnd w:id="56"/>
    </w:p>
    <w:tbl>
      <w:tblPr>
        <w:tblW w:w="935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83838"/>
        <w:tblCellMar>
          <w:top w:w="15" w:type="dxa"/>
          <w:left w:w="15" w:type="dxa"/>
          <w:bottom w:w="15" w:type="dxa"/>
          <w:right w:w="15" w:type="dxa"/>
        </w:tblCellMar>
        <w:tblLook w:val="04A0" w:firstRow="1" w:lastRow="0" w:firstColumn="1" w:lastColumn="0" w:noHBand="0" w:noVBand="1"/>
      </w:tblPr>
      <w:tblGrid>
        <w:gridCol w:w="1410"/>
        <w:gridCol w:w="1017"/>
        <w:gridCol w:w="900"/>
        <w:gridCol w:w="1080"/>
        <w:gridCol w:w="1080"/>
        <w:gridCol w:w="1080"/>
        <w:gridCol w:w="1350"/>
        <w:gridCol w:w="1440"/>
      </w:tblGrid>
      <w:tr w:rsidR="00284B11" w:rsidRPr="00284B11" w14:paraId="31FDB27C" w14:textId="77777777" w:rsidTr="00284B11">
        <w:trPr>
          <w:tblHeader/>
        </w:trPr>
        <w:tc>
          <w:tcPr>
            <w:tcW w:w="0" w:type="auto"/>
            <w:shd w:val="clear" w:color="auto" w:fill="auto"/>
            <w:tcMar>
              <w:top w:w="120" w:type="dxa"/>
              <w:left w:w="120" w:type="dxa"/>
              <w:bottom w:w="120" w:type="dxa"/>
              <w:right w:w="120" w:type="dxa"/>
            </w:tcMar>
            <w:vAlign w:val="center"/>
            <w:hideMark/>
          </w:tcPr>
          <w:p w14:paraId="4D215D7B" w14:textId="77777777" w:rsidR="00284B11" w:rsidRPr="00284B11" w:rsidRDefault="00284B11" w:rsidP="00284B11">
            <w:pPr>
              <w:jc w:val="center"/>
              <w:rPr>
                <w:b/>
                <w:bCs/>
                <w:lang w:val="en-US"/>
              </w:rPr>
            </w:pPr>
            <w:r w:rsidRPr="00284B11">
              <w:rPr>
                <w:b/>
                <w:bCs/>
                <w:lang w:val="en-US"/>
              </w:rPr>
              <w:t>age_group</w:t>
            </w:r>
          </w:p>
        </w:tc>
        <w:tc>
          <w:tcPr>
            <w:tcW w:w="1017" w:type="dxa"/>
            <w:shd w:val="clear" w:color="auto" w:fill="auto"/>
            <w:tcMar>
              <w:top w:w="120" w:type="dxa"/>
              <w:left w:w="120" w:type="dxa"/>
              <w:bottom w:w="120" w:type="dxa"/>
              <w:right w:w="120" w:type="dxa"/>
            </w:tcMar>
            <w:vAlign w:val="center"/>
            <w:hideMark/>
          </w:tcPr>
          <w:p w14:paraId="140C25E8" w14:textId="77777777" w:rsidR="00284B11" w:rsidRPr="00284B11" w:rsidRDefault="00284B11" w:rsidP="00284B11">
            <w:pPr>
              <w:jc w:val="center"/>
              <w:rPr>
                <w:b/>
                <w:bCs/>
                <w:lang w:val="en-US"/>
              </w:rPr>
            </w:pPr>
            <w:r w:rsidRPr="00284B11">
              <w:rPr>
                <w:b/>
                <w:bCs/>
                <w:lang w:val="en-US"/>
              </w:rPr>
              <w:t>0-9</w:t>
            </w:r>
          </w:p>
        </w:tc>
        <w:tc>
          <w:tcPr>
            <w:tcW w:w="900" w:type="dxa"/>
            <w:shd w:val="clear" w:color="auto" w:fill="auto"/>
            <w:tcMar>
              <w:top w:w="120" w:type="dxa"/>
              <w:left w:w="120" w:type="dxa"/>
              <w:bottom w:w="120" w:type="dxa"/>
              <w:right w:w="120" w:type="dxa"/>
            </w:tcMar>
            <w:vAlign w:val="center"/>
            <w:hideMark/>
          </w:tcPr>
          <w:p w14:paraId="3116F02D" w14:textId="77777777" w:rsidR="00284B11" w:rsidRPr="00284B11" w:rsidRDefault="00284B11" w:rsidP="00284B11">
            <w:pPr>
              <w:jc w:val="center"/>
              <w:rPr>
                <w:b/>
                <w:bCs/>
                <w:lang w:val="en-US"/>
              </w:rPr>
            </w:pPr>
            <w:r w:rsidRPr="00284B11">
              <w:rPr>
                <w:b/>
                <w:bCs/>
                <w:lang w:val="en-US"/>
              </w:rPr>
              <w:t>10-19</w:t>
            </w:r>
          </w:p>
        </w:tc>
        <w:tc>
          <w:tcPr>
            <w:tcW w:w="1080" w:type="dxa"/>
            <w:shd w:val="clear" w:color="auto" w:fill="auto"/>
            <w:tcMar>
              <w:top w:w="120" w:type="dxa"/>
              <w:left w:w="120" w:type="dxa"/>
              <w:bottom w:w="120" w:type="dxa"/>
              <w:right w:w="120" w:type="dxa"/>
            </w:tcMar>
            <w:vAlign w:val="center"/>
            <w:hideMark/>
          </w:tcPr>
          <w:p w14:paraId="5808BF58" w14:textId="77777777" w:rsidR="00284B11" w:rsidRPr="00284B11" w:rsidRDefault="00284B11" w:rsidP="00284B11">
            <w:pPr>
              <w:jc w:val="center"/>
              <w:rPr>
                <w:b/>
                <w:bCs/>
                <w:lang w:val="en-US"/>
              </w:rPr>
            </w:pPr>
            <w:r w:rsidRPr="00284B11">
              <w:rPr>
                <w:b/>
                <w:bCs/>
                <w:lang w:val="en-US"/>
              </w:rPr>
              <w:t>20-29</w:t>
            </w:r>
          </w:p>
        </w:tc>
        <w:tc>
          <w:tcPr>
            <w:tcW w:w="1080" w:type="dxa"/>
            <w:shd w:val="clear" w:color="auto" w:fill="auto"/>
            <w:tcMar>
              <w:top w:w="120" w:type="dxa"/>
              <w:left w:w="120" w:type="dxa"/>
              <w:bottom w:w="120" w:type="dxa"/>
              <w:right w:w="120" w:type="dxa"/>
            </w:tcMar>
            <w:vAlign w:val="center"/>
            <w:hideMark/>
          </w:tcPr>
          <w:p w14:paraId="62A17A5E" w14:textId="77777777" w:rsidR="00284B11" w:rsidRPr="00284B11" w:rsidRDefault="00284B11" w:rsidP="00284B11">
            <w:pPr>
              <w:jc w:val="center"/>
              <w:rPr>
                <w:b/>
                <w:bCs/>
                <w:lang w:val="en-US"/>
              </w:rPr>
            </w:pPr>
            <w:r w:rsidRPr="00284B11">
              <w:rPr>
                <w:b/>
                <w:bCs/>
                <w:lang w:val="en-US"/>
              </w:rPr>
              <w:t>30-39</w:t>
            </w:r>
          </w:p>
        </w:tc>
        <w:tc>
          <w:tcPr>
            <w:tcW w:w="1080" w:type="dxa"/>
            <w:shd w:val="clear" w:color="auto" w:fill="auto"/>
            <w:tcMar>
              <w:top w:w="120" w:type="dxa"/>
              <w:left w:w="120" w:type="dxa"/>
              <w:bottom w:w="120" w:type="dxa"/>
              <w:right w:w="120" w:type="dxa"/>
            </w:tcMar>
            <w:vAlign w:val="center"/>
            <w:hideMark/>
          </w:tcPr>
          <w:p w14:paraId="67E05B76" w14:textId="77777777" w:rsidR="00284B11" w:rsidRPr="00284B11" w:rsidRDefault="00284B11" w:rsidP="00284B11">
            <w:pPr>
              <w:jc w:val="center"/>
              <w:rPr>
                <w:b/>
                <w:bCs/>
                <w:lang w:val="en-US"/>
              </w:rPr>
            </w:pPr>
            <w:r w:rsidRPr="00284B11">
              <w:rPr>
                <w:b/>
                <w:bCs/>
                <w:lang w:val="en-US"/>
              </w:rPr>
              <w:t>40-49</w:t>
            </w:r>
          </w:p>
        </w:tc>
        <w:tc>
          <w:tcPr>
            <w:tcW w:w="1350" w:type="dxa"/>
            <w:shd w:val="clear" w:color="auto" w:fill="auto"/>
            <w:tcMar>
              <w:top w:w="120" w:type="dxa"/>
              <w:left w:w="120" w:type="dxa"/>
              <w:bottom w:w="120" w:type="dxa"/>
              <w:right w:w="120" w:type="dxa"/>
            </w:tcMar>
            <w:vAlign w:val="center"/>
            <w:hideMark/>
          </w:tcPr>
          <w:p w14:paraId="2521AC9D" w14:textId="77777777" w:rsidR="00284B11" w:rsidRPr="00284B11" w:rsidRDefault="00284B11" w:rsidP="00284B11">
            <w:pPr>
              <w:jc w:val="center"/>
              <w:rPr>
                <w:b/>
                <w:bCs/>
                <w:lang w:val="en-US"/>
              </w:rPr>
            </w:pPr>
            <w:r w:rsidRPr="00284B11">
              <w:rPr>
                <w:b/>
                <w:bCs/>
                <w:lang w:val="en-US"/>
              </w:rPr>
              <w:t>50-59</w:t>
            </w:r>
          </w:p>
        </w:tc>
        <w:tc>
          <w:tcPr>
            <w:tcW w:w="1440" w:type="dxa"/>
            <w:shd w:val="clear" w:color="auto" w:fill="auto"/>
            <w:tcMar>
              <w:top w:w="120" w:type="dxa"/>
              <w:left w:w="120" w:type="dxa"/>
              <w:bottom w:w="120" w:type="dxa"/>
              <w:right w:w="120" w:type="dxa"/>
            </w:tcMar>
            <w:vAlign w:val="center"/>
            <w:hideMark/>
          </w:tcPr>
          <w:p w14:paraId="17E7C859" w14:textId="77777777" w:rsidR="00284B11" w:rsidRPr="00284B11" w:rsidRDefault="00284B11" w:rsidP="00284B11">
            <w:pPr>
              <w:jc w:val="center"/>
              <w:rPr>
                <w:b/>
                <w:bCs/>
                <w:lang w:val="en-US"/>
              </w:rPr>
            </w:pPr>
            <w:r w:rsidRPr="00284B11">
              <w:rPr>
                <w:b/>
                <w:bCs/>
                <w:lang w:val="en-US"/>
              </w:rPr>
              <w:t>60+</w:t>
            </w:r>
          </w:p>
        </w:tc>
      </w:tr>
      <w:tr w:rsidR="00284B11" w:rsidRPr="00284B11" w14:paraId="631D4082" w14:textId="77777777" w:rsidTr="00284B11">
        <w:tc>
          <w:tcPr>
            <w:tcW w:w="0" w:type="auto"/>
            <w:shd w:val="clear" w:color="auto" w:fill="auto"/>
            <w:tcMar>
              <w:top w:w="120" w:type="dxa"/>
              <w:left w:w="120" w:type="dxa"/>
              <w:bottom w:w="120" w:type="dxa"/>
              <w:right w:w="120" w:type="dxa"/>
            </w:tcMar>
            <w:vAlign w:val="center"/>
            <w:hideMark/>
          </w:tcPr>
          <w:p w14:paraId="2B62FF2F" w14:textId="77777777" w:rsidR="00284B11" w:rsidRPr="00284B11" w:rsidRDefault="00284B11" w:rsidP="00284B11">
            <w:pPr>
              <w:jc w:val="center"/>
              <w:rPr>
                <w:b/>
                <w:bCs/>
                <w:lang w:val="en-US"/>
              </w:rPr>
            </w:pPr>
            <w:r w:rsidRPr="00284B11">
              <w:rPr>
                <w:b/>
                <w:bCs/>
                <w:lang w:val="en-US"/>
              </w:rPr>
              <w:t>D500</w:t>
            </w:r>
          </w:p>
        </w:tc>
        <w:tc>
          <w:tcPr>
            <w:tcW w:w="1017" w:type="dxa"/>
            <w:shd w:val="clear" w:color="auto" w:fill="auto"/>
            <w:tcMar>
              <w:top w:w="120" w:type="dxa"/>
              <w:left w:w="120" w:type="dxa"/>
              <w:bottom w:w="120" w:type="dxa"/>
              <w:right w:w="120" w:type="dxa"/>
            </w:tcMar>
            <w:vAlign w:val="center"/>
            <w:hideMark/>
          </w:tcPr>
          <w:p w14:paraId="0FE46ED1" w14:textId="77777777" w:rsidR="00284B11" w:rsidRPr="00284B11" w:rsidRDefault="00284B11" w:rsidP="00284B11">
            <w:pPr>
              <w:jc w:val="center"/>
              <w:rPr>
                <w:lang w:val="en-US"/>
              </w:rPr>
            </w:pPr>
            <w:r w:rsidRPr="00284B11">
              <w:rPr>
                <w:lang w:val="en-US"/>
              </w:rPr>
              <w:t>3</w:t>
            </w:r>
          </w:p>
        </w:tc>
        <w:tc>
          <w:tcPr>
            <w:tcW w:w="900" w:type="dxa"/>
            <w:shd w:val="clear" w:color="auto" w:fill="auto"/>
            <w:tcMar>
              <w:top w:w="120" w:type="dxa"/>
              <w:left w:w="120" w:type="dxa"/>
              <w:bottom w:w="120" w:type="dxa"/>
              <w:right w:w="120" w:type="dxa"/>
            </w:tcMar>
            <w:vAlign w:val="center"/>
            <w:hideMark/>
          </w:tcPr>
          <w:p w14:paraId="497BF901" w14:textId="77777777" w:rsidR="00284B11" w:rsidRPr="00284B11" w:rsidRDefault="00284B11" w:rsidP="00284B11">
            <w:pPr>
              <w:jc w:val="center"/>
              <w:rPr>
                <w:lang w:val="en-US"/>
              </w:rPr>
            </w:pPr>
            <w:r w:rsidRPr="00284B11">
              <w:rPr>
                <w:lang w:val="en-US"/>
              </w:rPr>
              <w:t>4</w:t>
            </w:r>
          </w:p>
        </w:tc>
        <w:tc>
          <w:tcPr>
            <w:tcW w:w="1080" w:type="dxa"/>
            <w:shd w:val="clear" w:color="auto" w:fill="auto"/>
            <w:tcMar>
              <w:top w:w="120" w:type="dxa"/>
              <w:left w:w="120" w:type="dxa"/>
              <w:bottom w:w="120" w:type="dxa"/>
              <w:right w:w="120" w:type="dxa"/>
            </w:tcMar>
            <w:vAlign w:val="center"/>
            <w:hideMark/>
          </w:tcPr>
          <w:p w14:paraId="340C743B" w14:textId="77777777" w:rsidR="00284B11" w:rsidRPr="00284B11" w:rsidRDefault="00284B11" w:rsidP="00284B11">
            <w:pPr>
              <w:jc w:val="center"/>
              <w:rPr>
                <w:lang w:val="en-US"/>
              </w:rPr>
            </w:pPr>
            <w:r w:rsidRPr="00284B11">
              <w:rPr>
                <w:lang w:val="en-US"/>
              </w:rPr>
              <w:t>14</w:t>
            </w:r>
          </w:p>
        </w:tc>
        <w:tc>
          <w:tcPr>
            <w:tcW w:w="1080" w:type="dxa"/>
            <w:shd w:val="clear" w:color="auto" w:fill="auto"/>
            <w:tcMar>
              <w:top w:w="120" w:type="dxa"/>
              <w:left w:w="120" w:type="dxa"/>
              <w:bottom w:w="120" w:type="dxa"/>
              <w:right w:w="120" w:type="dxa"/>
            </w:tcMar>
            <w:vAlign w:val="center"/>
            <w:hideMark/>
          </w:tcPr>
          <w:p w14:paraId="5CD3BF3E" w14:textId="77777777" w:rsidR="00284B11" w:rsidRPr="00284B11" w:rsidRDefault="00284B11" w:rsidP="00284B11">
            <w:pPr>
              <w:jc w:val="center"/>
              <w:rPr>
                <w:lang w:val="en-US"/>
              </w:rPr>
            </w:pPr>
            <w:r w:rsidRPr="00284B11">
              <w:rPr>
                <w:lang w:val="en-US"/>
              </w:rPr>
              <w:t>10</w:t>
            </w:r>
          </w:p>
        </w:tc>
        <w:tc>
          <w:tcPr>
            <w:tcW w:w="1080" w:type="dxa"/>
            <w:shd w:val="clear" w:color="auto" w:fill="auto"/>
            <w:tcMar>
              <w:top w:w="120" w:type="dxa"/>
              <w:left w:w="120" w:type="dxa"/>
              <w:bottom w:w="120" w:type="dxa"/>
              <w:right w:w="120" w:type="dxa"/>
            </w:tcMar>
            <w:vAlign w:val="center"/>
            <w:hideMark/>
          </w:tcPr>
          <w:p w14:paraId="425C9620" w14:textId="77777777" w:rsidR="00284B11" w:rsidRPr="00284B11" w:rsidRDefault="00284B11" w:rsidP="00284B11">
            <w:pPr>
              <w:jc w:val="center"/>
              <w:rPr>
                <w:lang w:val="en-US"/>
              </w:rPr>
            </w:pPr>
            <w:r w:rsidRPr="00284B11">
              <w:rPr>
                <w:lang w:val="en-US"/>
              </w:rPr>
              <w:t>12</w:t>
            </w:r>
          </w:p>
        </w:tc>
        <w:tc>
          <w:tcPr>
            <w:tcW w:w="1350" w:type="dxa"/>
            <w:shd w:val="clear" w:color="auto" w:fill="auto"/>
            <w:tcMar>
              <w:top w:w="120" w:type="dxa"/>
              <w:left w:w="120" w:type="dxa"/>
              <w:bottom w:w="120" w:type="dxa"/>
              <w:right w:w="120" w:type="dxa"/>
            </w:tcMar>
            <w:vAlign w:val="center"/>
            <w:hideMark/>
          </w:tcPr>
          <w:p w14:paraId="74F812FA" w14:textId="77777777" w:rsidR="00284B11" w:rsidRPr="00284B11" w:rsidRDefault="00284B11" w:rsidP="00284B11">
            <w:pPr>
              <w:jc w:val="center"/>
              <w:rPr>
                <w:lang w:val="en-US"/>
              </w:rPr>
            </w:pPr>
            <w:r w:rsidRPr="00284B11">
              <w:rPr>
                <w:lang w:val="en-US"/>
              </w:rPr>
              <w:t>22</w:t>
            </w:r>
          </w:p>
        </w:tc>
        <w:tc>
          <w:tcPr>
            <w:tcW w:w="1440" w:type="dxa"/>
            <w:shd w:val="clear" w:color="auto" w:fill="auto"/>
            <w:tcMar>
              <w:top w:w="120" w:type="dxa"/>
              <w:left w:w="120" w:type="dxa"/>
              <w:bottom w:w="120" w:type="dxa"/>
              <w:right w:w="120" w:type="dxa"/>
            </w:tcMar>
            <w:vAlign w:val="center"/>
            <w:hideMark/>
          </w:tcPr>
          <w:p w14:paraId="6BFCFA5A" w14:textId="77777777" w:rsidR="00284B11" w:rsidRPr="00284B11" w:rsidRDefault="00284B11" w:rsidP="00284B11">
            <w:pPr>
              <w:jc w:val="center"/>
              <w:rPr>
                <w:lang w:val="en-US"/>
              </w:rPr>
            </w:pPr>
            <w:r w:rsidRPr="00284B11">
              <w:rPr>
                <w:lang w:val="en-US"/>
              </w:rPr>
              <w:t>45</w:t>
            </w:r>
          </w:p>
        </w:tc>
      </w:tr>
      <w:tr w:rsidR="00284B11" w:rsidRPr="00284B11" w14:paraId="395C9016" w14:textId="77777777" w:rsidTr="00284B11">
        <w:tc>
          <w:tcPr>
            <w:tcW w:w="0" w:type="auto"/>
            <w:shd w:val="clear" w:color="auto" w:fill="auto"/>
            <w:tcMar>
              <w:top w:w="120" w:type="dxa"/>
              <w:left w:w="120" w:type="dxa"/>
              <w:bottom w:w="120" w:type="dxa"/>
              <w:right w:w="120" w:type="dxa"/>
            </w:tcMar>
            <w:vAlign w:val="center"/>
            <w:hideMark/>
          </w:tcPr>
          <w:p w14:paraId="7440B821" w14:textId="77777777" w:rsidR="00284B11" w:rsidRPr="00284B11" w:rsidRDefault="00284B11" w:rsidP="00284B11">
            <w:pPr>
              <w:jc w:val="center"/>
              <w:rPr>
                <w:b/>
                <w:bCs/>
                <w:lang w:val="en-US"/>
              </w:rPr>
            </w:pPr>
            <w:r w:rsidRPr="00284B11">
              <w:rPr>
                <w:b/>
                <w:bCs/>
                <w:lang w:val="en-US"/>
              </w:rPr>
              <w:t>D508</w:t>
            </w:r>
          </w:p>
        </w:tc>
        <w:tc>
          <w:tcPr>
            <w:tcW w:w="1017" w:type="dxa"/>
            <w:shd w:val="clear" w:color="auto" w:fill="auto"/>
            <w:tcMar>
              <w:top w:w="120" w:type="dxa"/>
              <w:left w:w="120" w:type="dxa"/>
              <w:bottom w:w="120" w:type="dxa"/>
              <w:right w:w="120" w:type="dxa"/>
            </w:tcMar>
            <w:vAlign w:val="center"/>
            <w:hideMark/>
          </w:tcPr>
          <w:p w14:paraId="71E4C252" w14:textId="77777777" w:rsidR="00284B11" w:rsidRPr="00284B11" w:rsidRDefault="00284B11" w:rsidP="00284B11">
            <w:pPr>
              <w:jc w:val="center"/>
              <w:rPr>
                <w:lang w:val="en-US"/>
              </w:rPr>
            </w:pPr>
            <w:r w:rsidRPr="00284B11">
              <w:rPr>
                <w:lang w:val="en-US"/>
              </w:rPr>
              <w:t>3</w:t>
            </w:r>
          </w:p>
        </w:tc>
        <w:tc>
          <w:tcPr>
            <w:tcW w:w="900" w:type="dxa"/>
            <w:shd w:val="clear" w:color="auto" w:fill="auto"/>
            <w:tcMar>
              <w:top w:w="120" w:type="dxa"/>
              <w:left w:w="120" w:type="dxa"/>
              <w:bottom w:w="120" w:type="dxa"/>
              <w:right w:w="120" w:type="dxa"/>
            </w:tcMar>
            <w:vAlign w:val="center"/>
            <w:hideMark/>
          </w:tcPr>
          <w:p w14:paraId="6FFFB933" w14:textId="77777777" w:rsidR="00284B11" w:rsidRPr="00284B11" w:rsidRDefault="00284B11" w:rsidP="00284B11">
            <w:pPr>
              <w:jc w:val="center"/>
              <w:rPr>
                <w:lang w:val="en-US"/>
              </w:rPr>
            </w:pPr>
            <w:r w:rsidRPr="00284B11">
              <w:rPr>
                <w:lang w:val="en-US"/>
              </w:rPr>
              <w:t>3</w:t>
            </w:r>
          </w:p>
        </w:tc>
        <w:tc>
          <w:tcPr>
            <w:tcW w:w="1080" w:type="dxa"/>
            <w:shd w:val="clear" w:color="auto" w:fill="auto"/>
            <w:tcMar>
              <w:top w:w="120" w:type="dxa"/>
              <w:left w:w="120" w:type="dxa"/>
              <w:bottom w:w="120" w:type="dxa"/>
              <w:right w:w="120" w:type="dxa"/>
            </w:tcMar>
            <w:vAlign w:val="center"/>
            <w:hideMark/>
          </w:tcPr>
          <w:p w14:paraId="4070CBA5" w14:textId="77777777" w:rsidR="00284B11" w:rsidRPr="00284B11" w:rsidRDefault="00284B11" w:rsidP="00284B11">
            <w:pPr>
              <w:jc w:val="center"/>
              <w:rPr>
                <w:lang w:val="en-US"/>
              </w:rPr>
            </w:pPr>
            <w:r w:rsidRPr="00284B11">
              <w:rPr>
                <w:lang w:val="en-US"/>
              </w:rPr>
              <w:t>1</w:t>
            </w:r>
          </w:p>
        </w:tc>
        <w:tc>
          <w:tcPr>
            <w:tcW w:w="1080" w:type="dxa"/>
            <w:shd w:val="clear" w:color="auto" w:fill="auto"/>
            <w:tcMar>
              <w:top w:w="120" w:type="dxa"/>
              <w:left w:w="120" w:type="dxa"/>
              <w:bottom w:w="120" w:type="dxa"/>
              <w:right w:w="120" w:type="dxa"/>
            </w:tcMar>
            <w:vAlign w:val="center"/>
            <w:hideMark/>
          </w:tcPr>
          <w:p w14:paraId="424144FE" w14:textId="77777777" w:rsidR="00284B11" w:rsidRPr="00284B11" w:rsidRDefault="00284B11" w:rsidP="00284B11">
            <w:pPr>
              <w:jc w:val="center"/>
              <w:rPr>
                <w:lang w:val="en-US"/>
              </w:rPr>
            </w:pPr>
            <w:r w:rsidRPr="00284B11">
              <w:rPr>
                <w:lang w:val="en-US"/>
              </w:rPr>
              <w:t>1</w:t>
            </w:r>
          </w:p>
        </w:tc>
        <w:tc>
          <w:tcPr>
            <w:tcW w:w="1080" w:type="dxa"/>
            <w:shd w:val="clear" w:color="auto" w:fill="auto"/>
            <w:tcMar>
              <w:top w:w="120" w:type="dxa"/>
              <w:left w:w="120" w:type="dxa"/>
              <w:bottom w:w="120" w:type="dxa"/>
              <w:right w:w="120" w:type="dxa"/>
            </w:tcMar>
            <w:vAlign w:val="center"/>
            <w:hideMark/>
          </w:tcPr>
          <w:p w14:paraId="5D00AC1F" w14:textId="77777777" w:rsidR="00284B11" w:rsidRPr="00284B11" w:rsidRDefault="00284B11" w:rsidP="00284B11">
            <w:pPr>
              <w:jc w:val="center"/>
              <w:rPr>
                <w:lang w:val="en-US"/>
              </w:rPr>
            </w:pPr>
            <w:r w:rsidRPr="00284B11">
              <w:rPr>
                <w:lang w:val="en-US"/>
              </w:rPr>
              <w:t>3</w:t>
            </w:r>
          </w:p>
        </w:tc>
        <w:tc>
          <w:tcPr>
            <w:tcW w:w="1350" w:type="dxa"/>
            <w:shd w:val="clear" w:color="auto" w:fill="auto"/>
            <w:tcMar>
              <w:top w:w="120" w:type="dxa"/>
              <w:left w:w="120" w:type="dxa"/>
              <w:bottom w:w="120" w:type="dxa"/>
              <w:right w:w="120" w:type="dxa"/>
            </w:tcMar>
            <w:vAlign w:val="center"/>
            <w:hideMark/>
          </w:tcPr>
          <w:p w14:paraId="7DD81805" w14:textId="77777777" w:rsidR="00284B11" w:rsidRPr="00284B11" w:rsidRDefault="00284B11" w:rsidP="00284B11">
            <w:pPr>
              <w:jc w:val="center"/>
              <w:rPr>
                <w:lang w:val="en-US"/>
              </w:rPr>
            </w:pPr>
            <w:r w:rsidRPr="00284B11">
              <w:rPr>
                <w:lang w:val="en-US"/>
              </w:rPr>
              <w:t>7</w:t>
            </w:r>
          </w:p>
        </w:tc>
        <w:tc>
          <w:tcPr>
            <w:tcW w:w="1440" w:type="dxa"/>
            <w:shd w:val="clear" w:color="auto" w:fill="auto"/>
            <w:tcMar>
              <w:top w:w="120" w:type="dxa"/>
              <w:left w:w="120" w:type="dxa"/>
              <w:bottom w:w="120" w:type="dxa"/>
              <w:right w:w="120" w:type="dxa"/>
            </w:tcMar>
            <w:vAlign w:val="center"/>
            <w:hideMark/>
          </w:tcPr>
          <w:p w14:paraId="661E7432" w14:textId="77777777" w:rsidR="00284B11" w:rsidRPr="00284B11" w:rsidRDefault="00284B11" w:rsidP="00284B11">
            <w:pPr>
              <w:jc w:val="center"/>
              <w:rPr>
                <w:lang w:val="en-US"/>
              </w:rPr>
            </w:pPr>
            <w:r w:rsidRPr="00284B11">
              <w:rPr>
                <w:lang w:val="en-US"/>
              </w:rPr>
              <w:t>9</w:t>
            </w:r>
          </w:p>
        </w:tc>
      </w:tr>
      <w:tr w:rsidR="00284B11" w:rsidRPr="00284B11" w14:paraId="31CC8893" w14:textId="77777777" w:rsidTr="00284B11">
        <w:tc>
          <w:tcPr>
            <w:tcW w:w="0" w:type="auto"/>
            <w:shd w:val="clear" w:color="auto" w:fill="auto"/>
            <w:tcMar>
              <w:top w:w="120" w:type="dxa"/>
              <w:left w:w="120" w:type="dxa"/>
              <w:bottom w:w="120" w:type="dxa"/>
              <w:right w:w="120" w:type="dxa"/>
            </w:tcMar>
            <w:vAlign w:val="center"/>
            <w:hideMark/>
          </w:tcPr>
          <w:p w14:paraId="2F106161" w14:textId="77777777" w:rsidR="00284B11" w:rsidRPr="00284B11" w:rsidRDefault="00284B11" w:rsidP="00284B11">
            <w:pPr>
              <w:jc w:val="center"/>
              <w:rPr>
                <w:b/>
                <w:bCs/>
                <w:lang w:val="en-US"/>
              </w:rPr>
            </w:pPr>
            <w:r w:rsidRPr="00284B11">
              <w:rPr>
                <w:b/>
                <w:bCs/>
                <w:lang w:val="en-US"/>
              </w:rPr>
              <w:t>D509</w:t>
            </w:r>
          </w:p>
        </w:tc>
        <w:tc>
          <w:tcPr>
            <w:tcW w:w="1017" w:type="dxa"/>
            <w:shd w:val="clear" w:color="auto" w:fill="auto"/>
            <w:tcMar>
              <w:top w:w="120" w:type="dxa"/>
              <w:left w:w="120" w:type="dxa"/>
              <w:bottom w:w="120" w:type="dxa"/>
              <w:right w:w="120" w:type="dxa"/>
            </w:tcMar>
            <w:vAlign w:val="center"/>
            <w:hideMark/>
          </w:tcPr>
          <w:p w14:paraId="2274815C" w14:textId="77777777" w:rsidR="00284B11" w:rsidRPr="00284B11" w:rsidRDefault="00284B11" w:rsidP="00284B11">
            <w:pPr>
              <w:jc w:val="center"/>
              <w:rPr>
                <w:lang w:val="en-US"/>
              </w:rPr>
            </w:pPr>
            <w:r w:rsidRPr="00284B11">
              <w:rPr>
                <w:lang w:val="en-US"/>
              </w:rPr>
              <w:t>4</w:t>
            </w:r>
          </w:p>
        </w:tc>
        <w:tc>
          <w:tcPr>
            <w:tcW w:w="900" w:type="dxa"/>
            <w:shd w:val="clear" w:color="auto" w:fill="auto"/>
            <w:tcMar>
              <w:top w:w="120" w:type="dxa"/>
              <w:left w:w="120" w:type="dxa"/>
              <w:bottom w:w="120" w:type="dxa"/>
              <w:right w:w="120" w:type="dxa"/>
            </w:tcMar>
            <w:vAlign w:val="center"/>
            <w:hideMark/>
          </w:tcPr>
          <w:p w14:paraId="6A9365F5" w14:textId="77777777" w:rsidR="00284B11" w:rsidRPr="00284B11" w:rsidRDefault="00284B11" w:rsidP="00284B11">
            <w:pPr>
              <w:jc w:val="center"/>
              <w:rPr>
                <w:lang w:val="en-US"/>
              </w:rPr>
            </w:pPr>
            <w:r w:rsidRPr="00284B11">
              <w:rPr>
                <w:lang w:val="en-US"/>
              </w:rPr>
              <w:t>5</w:t>
            </w:r>
          </w:p>
        </w:tc>
        <w:tc>
          <w:tcPr>
            <w:tcW w:w="1080" w:type="dxa"/>
            <w:shd w:val="clear" w:color="auto" w:fill="auto"/>
            <w:tcMar>
              <w:top w:w="120" w:type="dxa"/>
              <w:left w:w="120" w:type="dxa"/>
              <w:bottom w:w="120" w:type="dxa"/>
              <w:right w:w="120" w:type="dxa"/>
            </w:tcMar>
            <w:vAlign w:val="center"/>
            <w:hideMark/>
          </w:tcPr>
          <w:p w14:paraId="33BB6968" w14:textId="77777777" w:rsidR="00284B11" w:rsidRPr="00284B11" w:rsidRDefault="00284B11" w:rsidP="00284B11">
            <w:pPr>
              <w:jc w:val="center"/>
              <w:rPr>
                <w:lang w:val="en-US"/>
              </w:rPr>
            </w:pPr>
            <w:r w:rsidRPr="00284B11">
              <w:rPr>
                <w:lang w:val="en-US"/>
              </w:rPr>
              <w:t>6</w:t>
            </w:r>
          </w:p>
        </w:tc>
        <w:tc>
          <w:tcPr>
            <w:tcW w:w="1080" w:type="dxa"/>
            <w:shd w:val="clear" w:color="auto" w:fill="auto"/>
            <w:tcMar>
              <w:top w:w="120" w:type="dxa"/>
              <w:left w:w="120" w:type="dxa"/>
              <w:bottom w:w="120" w:type="dxa"/>
              <w:right w:w="120" w:type="dxa"/>
            </w:tcMar>
            <w:vAlign w:val="center"/>
            <w:hideMark/>
          </w:tcPr>
          <w:p w14:paraId="37C788DB" w14:textId="77777777" w:rsidR="00284B11" w:rsidRPr="00284B11" w:rsidRDefault="00284B11" w:rsidP="00284B11">
            <w:pPr>
              <w:jc w:val="center"/>
              <w:rPr>
                <w:lang w:val="en-US"/>
              </w:rPr>
            </w:pPr>
            <w:r w:rsidRPr="00284B11">
              <w:rPr>
                <w:lang w:val="en-US"/>
              </w:rPr>
              <w:t>9</w:t>
            </w:r>
          </w:p>
        </w:tc>
        <w:tc>
          <w:tcPr>
            <w:tcW w:w="1080" w:type="dxa"/>
            <w:shd w:val="clear" w:color="auto" w:fill="auto"/>
            <w:tcMar>
              <w:top w:w="120" w:type="dxa"/>
              <w:left w:w="120" w:type="dxa"/>
              <w:bottom w:w="120" w:type="dxa"/>
              <w:right w:w="120" w:type="dxa"/>
            </w:tcMar>
            <w:vAlign w:val="center"/>
            <w:hideMark/>
          </w:tcPr>
          <w:p w14:paraId="7CDA1DBC" w14:textId="77777777" w:rsidR="00284B11" w:rsidRPr="00284B11" w:rsidRDefault="00284B11" w:rsidP="00284B11">
            <w:pPr>
              <w:jc w:val="center"/>
              <w:rPr>
                <w:lang w:val="en-US"/>
              </w:rPr>
            </w:pPr>
            <w:r w:rsidRPr="00284B11">
              <w:rPr>
                <w:lang w:val="en-US"/>
              </w:rPr>
              <w:t>10</w:t>
            </w:r>
          </w:p>
        </w:tc>
        <w:tc>
          <w:tcPr>
            <w:tcW w:w="1350" w:type="dxa"/>
            <w:shd w:val="clear" w:color="auto" w:fill="auto"/>
            <w:tcMar>
              <w:top w:w="120" w:type="dxa"/>
              <w:left w:w="120" w:type="dxa"/>
              <w:bottom w:w="120" w:type="dxa"/>
              <w:right w:w="120" w:type="dxa"/>
            </w:tcMar>
            <w:vAlign w:val="center"/>
            <w:hideMark/>
          </w:tcPr>
          <w:p w14:paraId="56B3AFE1" w14:textId="77777777" w:rsidR="00284B11" w:rsidRPr="00284B11" w:rsidRDefault="00284B11" w:rsidP="00284B11">
            <w:pPr>
              <w:jc w:val="center"/>
              <w:rPr>
                <w:lang w:val="en-US"/>
              </w:rPr>
            </w:pPr>
            <w:r w:rsidRPr="00284B11">
              <w:rPr>
                <w:lang w:val="en-US"/>
              </w:rPr>
              <w:t>19</w:t>
            </w:r>
          </w:p>
        </w:tc>
        <w:tc>
          <w:tcPr>
            <w:tcW w:w="1440" w:type="dxa"/>
            <w:shd w:val="clear" w:color="auto" w:fill="auto"/>
            <w:tcMar>
              <w:top w:w="120" w:type="dxa"/>
              <w:left w:w="120" w:type="dxa"/>
              <w:bottom w:w="120" w:type="dxa"/>
              <w:right w:w="120" w:type="dxa"/>
            </w:tcMar>
            <w:vAlign w:val="center"/>
            <w:hideMark/>
          </w:tcPr>
          <w:p w14:paraId="466F2ADF" w14:textId="77777777" w:rsidR="00284B11" w:rsidRPr="00284B11" w:rsidRDefault="00284B11" w:rsidP="00284B11">
            <w:pPr>
              <w:jc w:val="center"/>
              <w:rPr>
                <w:lang w:val="en-US"/>
              </w:rPr>
            </w:pPr>
            <w:r w:rsidRPr="00284B11">
              <w:rPr>
                <w:lang w:val="en-US"/>
              </w:rPr>
              <w:t>29</w:t>
            </w:r>
          </w:p>
        </w:tc>
      </w:tr>
    </w:tbl>
    <w:p w14:paraId="7A37EE56" w14:textId="1245A807" w:rsidR="00284B11" w:rsidRPr="00284B11" w:rsidRDefault="00284B11" w:rsidP="00284B11">
      <w:pPr>
        <w:rPr>
          <w:lang w:val="en-US"/>
        </w:rPr>
      </w:pPr>
      <w:r>
        <w:rPr>
          <w:noProof/>
          <w:lang w:val="en-US"/>
        </w:rPr>
        <w:drawing>
          <wp:anchor distT="0" distB="0" distL="114300" distR="114300" simplePos="0" relativeHeight="251717632" behindDoc="1" locked="0" layoutInCell="1" allowOverlap="1" wp14:anchorId="4FEED6FF" wp14:editId="0FBACA71">
            <wp:simplePos x="0" y="0"/>
            <wp:positionH relativeFrom="column">
              <wp:posOffset>628650</wp:posOffset>
            </wp:positionH>
            <wp:positionV relativeFrom="paragraph">
              <wp:posOffset>191770</wp:posOffset>
            </wp:positionV>
            <wp:extent cx="4549140" cy="3390900"/>
            <wp:effectExtent l="0" t="0" r="3810" b="0"/>
            <wp:wrapTight wrapText="bothSides">
              <wp:wrapPolygon edited="0">
                <wp:start x="0" y="0"/>
                <wp:lineTo x="0" y="21479"/>
                <wp:lineTo x="21528" y="21479"/>
                <wp:lineTo x="21528" y="0"/>
                <wp:lineTo x="0" y="0"/>
              </wp:wrapPolygon>
            </wp:wrapTight>
            <wp:docPr id="15307731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914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49E551" w14:textId="17F0F723" w:rsidR="00284B11" w:rsidRPr="00284B11" w:rsidRDefault="00284B11" w:rsidP="00B92AE3">
      <w:pPr>
        <w:rPr>
          <w:lang w:val="en-US"/>
        </w:rPr>
      </w:pPr>
      <w:r>
        <w:rPr>
          <w:noProof/>
        </w:rPr>
        <mc:AlternateContent>
          <mc:Choice Requires="wps">
            <w:drawing>
              <wp:anchor distT="0" distB="0" distL="114300" distR="114300" simplePos="0" relativeHeight="251719680" behindDoc="1" locked="0" layoutInCell="1" allowOverlap="1" wp14:anchorId="47E77150" wp14:editId="0FA4ECC0">
                <wp:simplePos x="0" y="0"/>
                <wp:positionH relativeFrom="column">
                  <wp:posOffset>381000</wp:posOffset>
                </wp:positionH>
                <wp:positionV relativeFrom="paragraph">
                  <wp:posOffset>3114675</wp:posOffset>
                </wp:positionV>
                <wp:extent cx="5210175" cy="635"/>
                <wp:effectExtent l="0" t="0" r="0" b="0"/>
                <wp:wrapTight wrapText="bothSides">
                  <wp:wrapPolygon edited="0">
                    <wp:start x="0" y="0"/>
                    <wp:lineTo x="0" y="21600"/>
                    <wp:lineTo x="21600" y="21600"/>
                    <wp:lineTo x="21600" y="0"/>
                  </wp:wrapPolygon>
                </wp:wrapTight>
                <wp:docPr id="1341948344" name="Text Box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CBD41BA" w14:textId="7363D739" w:rsidR="00284B11" w:rsidRPr="004A74CC" w:rsidRDefault="00284B11" w:rsidP="00284B11">
                            <w:pPr>
                              <w:pStyle w:val="Caption"/>
                              <w:jc w:val="center"/>
                              <w:rPr>
                                <w:noProof/>
                                <w:sz w:val="26"/>
                                <w:szCs w:val="26"/>
                              </w:rPr>
                            </w:pPr>
                            <w:bookmarkStart w:id="57" w:name="_Toc201317163"/>
                            <w:r>
                              <w:rPr>
                                <w:lang w:val="en-US"/>
                              </w:rPr>
                              <w:t>Hình</w:t>
                            </w:r>
                            <w:r>
                              <w:t xml:space="preserve"> </w:t>
                            </w:r>
                            <w:r>
                              <w:fldChar w:fldCharType="begin"/>
                            </w:r>
                            <w:r>
                              <w:instrText xml:space="preserve"> SEQ Figure \* ARABIC </w:instrText>
                            </w:r>
                            <w:r>
                              <w:fldChar w:fldCharType="separate"/>
                            </w:r>
                            <w:r w:rsidR="007A2C96">
                              <w:rPr>
                                <w:noProof/>
                              </w:rPr>
                              <w:t>5</w:t>
                            </w:r>
                            <w:r>
                              <w:fldChar w:fldCharType="end"/>
                            </w:r>
                            <w:r>
                              <w:rPr>
                                <w:lang w:val="en-US"/>
                              </w:rPr>
                              <w:t>: Biểu đồ phân bố độ tuổi theo loại máu</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77150" id="_x0000_s1028" type="#_x0000_t202" style="position:absolute;margin-left:30pt;margin-top:245.25pt;width:410.2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g8Gg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" stroked="f">
                <v:textbox style="mso-fit-shape-to-text:t" inset="0,0,0,0">
                  <w:txbxContent>
                    <w:p w14:paraId="5CBD41BA" w14:textId="7363D739" w:rsidR="00284B11" w:rsidRPr="004A74CC" w:rsidRDefault="00284B11" w:rsidP="00284B11">
                      <w:pPr>
                        <w:pStyle w:val="Caption"/>
                        <w:jc w:val="center"/>
                        <w:rPr>
                          <w:noProof/>
                          <w:sz w:val="26"/>
                          <w:szCs w:val="26"/>
                        </w:rPr>
                      </w:pPr>
                      <w:bookmarkStart w:id="58" w:name="_Toc201317163"/>
                      <w:r>
                        <w:rPr>
                          <w:lang w:val="en-US"/>
                        </w:rPr>
                        <w:t>Hình</w:t>
                      </w:r>
                      <w:r>
                        <w:t xml:space="preserve"> </w:t>
                      </w:r>
                      <w:r>
                        <w:fldChar w:fldCharType="begin"/>
                      </w:r>
                      <w:r>
                        <w:instrText xml:space="preserve"> SEQ Figure \* ARABIC </w:instrText>
                      </w:r>
                      <w:r>
                        <w:fldChar w:fldCharType="separate"/>
                      </w:r>
                      <w:r w:rsidR="007A2C96">
                        <w:rPr>
                          <w:noProof/>
                        </w:rPr>
                        <w:t>5</w:t>
                      </w:r>
                      <w:r>
                        <w:fldChar w:fldCharType="end"/>
                      </w:r>
                      <w:r>
                        <w:rPr>
                          <w:lang w:val="en-US"/>
                        </w:rPr>
                        <w:t>: Biểu đồ phân bố độ tuổi theo loại máu</w:t>
                      </w:r>
                      <w:bookmarkEnd w:id="58"/>
                    </w:p>
                  </w:txbxContent>
                </v:textbox>
                <w10:wrap type="tight"/>
              </v:shape>
            </w:pict>
          </mc:Fallback>
        </mc:AlternateContent>
      </w:r>
    </w:p>
    <w:p w14:paraId="7DC65624" w14:textId="77777777" w:rsidR="00B92AE3" w:rsidRDefault="00B92AE3" w:rsidP="00B92AE3">
      <w:pPr>
        <w:rPr>
          <w:lang w:val="en-US"/>
        </w:rPr>
      </w:pPr>
    </w:p>
    <w:p w14:paraId="036659A2" w14:textId="77777777" w:rsidR="00B92AE3" w:rsidRDefault="00B92AE3" w:rsidP="00B92AE3">
      <w:pPr>
        <w:rPr>
          <w:lang w:val="en-US"/>
        </w:rPr>
      </w:pPr>
    </w:p>
    <w:p w14:paraId="154DCB5B" w14:textId="77777777" w:rsidR="00B92AE3" w:rsidRDefault="00B92AE3" w:rsidP="00B92AE3">
      <w:pPr>
        <w:rPr>
          <w:lang w:val="en-US"/>
        </w:rPr>
      </w:pPr>
    </w:p>
    <w:p w14:paraId="7CCE3EE4" w14:textId="77777777" w:rsidR="00B92AE3" w:rsidRDefault="00B92AE3" w:rsidP="00B92AE3">
      <w:pPr>
        <w:rPr>
          <w:lang w:val="en-US"/>
        </w:rPr>
      </w:pPr>
    </w:p>
    <w:p w14:paraId="7FE56A9D" w14:textId="77777777" w:rsidR="00B92AE3" w:rsidRDefault="00B92AE3" w:rsidP="00B92AE3">
      <w:pPr>
        <w:rPr>
          <w:lang w:val="en-US"/>
        </w:rPr>
      </w:pPr>
    </w:p>
    <w:p w14:paraId="4093FFD7" w14:textId="77777777" w:rsidR="00B92AE3" w:rsidRDefault="00B92AE3" w:rsidP="00B92AE3">
      <w:pPr>
        <w:rPr>
          <w:lang w:val="en-US"/>
        </w:rPr>
      </w:pPr>
    </w:p>
    <w:p w14:paraId="635B9BC8" w14:textId="77777777" w:rsidR="00B92AE3" w:rsidRDefault="00B92AE3" w:rsidP="00B92AE3">
      <w:pPr>
        <w:rPr>
          <w:lang w:val="en-US"/>
        </w:rPr>
      </w:pPr>
    </w:p>
    <w:p w14:paraId="22E480E2" w14:textId="77777777" w:rsidR="00B92AE3" w:rsidRDefault="00B92AE3" w:rsidP="00B92AE3">
      <w:pPr>
        <w:rPr>
          <w:lang w:val="en-US"/>
        </w:rPr>
      </w:pPr>
    </w:p>
    <w:p w14:paraId="63FD01E2" w14:textId="77777777" w:rsidR="00B92AE3" w:rsidRPr="00B92AE3" w:rsidRDefault="00B92AE3" w:rsidP="00B92AE3">
      <w:pPr>
        <w:rPr>
          <w:lang w:val="en-US"/>
        </w:rPr>
      </w:pPr>
      <w:r w:rsidRPr="00B92AE3">
        <w:rPr>
          <w:b/>
          <w:bCs/>
          <w:lang w:val="en-US"/>
        </w:rPr>
        <w:lastRenderedPageBreak/>
        <w:t>Nhận xét về Phân bố các loại thiếu máu do thiếu sắt (D500, D508, D509) theo nhóm tuổi</w:t>
      </w:r>
    </w:p>
    <w:p w14:paraId="7C3E36A8" w14:textId="77777777" w:rsidR="00B92AE3" w:rsidRPr="00B92AE3" w:rsidRDefault="00B92AE3" w:rsidP="00B92AE3">
      <w:pPr>
        <w:rPr>
          <w:lang w:val="en-US"/>
        </w:rPr>
      </w:pPr>
      <w:r w:rsidRPr="00B92AE3">
        <w:rPr>
          <w:lang w:val="en-US"/>
        </w:rPr>
        <w:t>Bảng số liệu này cung cấp cái nhìn chi tiết về số lượng bệnh nhân mắc ba loại thiếu máu do thiếu sắt (D50.0: Thiếu máu do thiếu sắt thứ phát sau mất máu mạn tính; D50.8: Thiếu máu do thiếu sắt khác; D50.9: Thiếu máu do thiếu sắt không xác định) trong từng nhóm tuổi.</w:t>
      </w:r>
    </w:p>
    <w:p w14:paraId="79C3B906" w14:textId="77777777" w:rsidR="00B92AE3" w:rsidRPr="00B92AE3" w:rsidRDefault="00B92AE3" w:rsidP="00B92AE3">
      <w:pPr>
        <w:rPr>
          <w:lang w:val="en-US"/>
        </w:rPr>
      </w:pPr>
      <w:r w:rsidRPr="00B92AE3">
        <w:rPr>
          <w:b/>
          <w:bCs/>
          <w:lang w:val="en-US"/>
        </w:rPr>
        <w:t>1. Thiếu máu do thiếu sắt (D50.0, D50.8, D50.9) có xu hướng tăng theo tuổi:</w:t>
      </w:r>
    </w:p>
    <w:p w14:paraId="649E0DE5" w14:textId="77777777" w:rsidR="00B92AE3" w:rsidRPr="00B92AE3" w:rsidRDefault="00B92AE3" w:rsidP="00B92AE3">
      <w:pPr>
        <w:numPr>
          <w:ilvl w:val="0"/>
          <w:numId w:val="61"/>
        </w:numPr>
        <w:rPr>
          <w:lang w:val="en-US"/>
        </w:rPr>
      </w:pPr>
      <w:r w:rsidRPr="00B92AE3">
        <w:rPr>
          <w:lang w:val="en-US"/>
        </w:rPr>
        <w:t>Đối với cả ba loại thiếu máu, số lượng bệnh nhân có xu hướng tăng dần theo các nhóm tuổi cao hơn.</w:t>
      </w:r>
    </w:p>
    <w:p w14:paraId="1E87E7A1" w14:textId="77777777" w:rsidR="00B92AE3" w:rsidRPr="00B92AE3" w:rsidRDefault="00B92AE3" w:rsidP="00B92AE3">
      <w:pPr>
        <w:numPr>
          <w:ilvl w:val="0"/>
          <w:numId w:val="61"/>
        </w:numPr>
        <w:rPr>
          <w:lang w:val="en-US"/>
        </w:rPr>
      </w:pPr>
      <w:r w:rsidRPr="00B92AE3">
        <w:rPr>
          <w:b/>
          <w:bCs/>
          <w:lang w:val="en-US"/>
        </w:rPr>
        <w:t>Đặc biệt rõ rệt ở nhóm tuổi 60+:</w:t>
      </w:r>
      <w:r w:rsidRPr="00B92AE3">
        <w:rPr>
          <w:lang w:val="en-US"/>
        </w:rPr>
        <w:t xml:space="preserve"> Nhóm này có số lượng bệnh nhân mắc D50.0 (45 trường hợp), D50.8 (9 trường hợp), và D50.9 (29 trường hợp) cao nhất so với tất cả các nhóm tuổi khác.</w:t>
      </w:r>
    </w:p>
    <w:p w14:paraId="5ECDD25E" w14:textId="77777777" w:rsidR="00B92AE3" w:rsidRPr="00B92AE3" w:rsidRDefault="00B92AE3" w:rsidP="00B92AE3">
      <w:pPr>
        <w:numPr>
          <w:ilvl w:val="0"/>
          <w:numId w:val="61"/>
        </w:numPr>
        <w:rPr>
          <w:lang w:val="en-US"/>
        </w:rPr>
      </w:pPr>
      <w:r w:rsidRPr="00B92AE3">
        <w:rPr>
          <w:b/>
          <w:bCs/>
          <w:lang w:val="en-US"/>
        </w:rPr>
        <w:t>Nhóm 50-59 tuổi</w:t>
      </w:r>
      <w:r w:rsidRPr="00B92AE3">
        <w:rPr>
          <w:lang w:val="en-US"/>
        </w:rPr>
        <w:t xml:space="preserve"> cũng có số lượng đáng kể, đứng thứ hai sau nhóm 60+.</w:t>
      </w:r>
    </w:p>
    <w:p w14:paraId="190C59E9" w14:textId="77777777" w:rsidR="00B92AE3" w:rsidRPr="00B92AE3" w:rsidRDefault="00B92AE3" w:rsidP="00B92AE3">
      <w:pPr>
        <w:numPr>
          <w:ilvl w:val="0"/>
          <w:numId w:val="61"/>
        </w:numPr>
        <w:rPr>
          <w:lang w:val="en-US"/>
        </w:rPr>
      </w:pPr>
      <w:r w:rsidRPr="00B92AE3">
        <w:rPr>
          <w:lang w:val="en-US"/>
        </w:rPr>
        <w:t>Điều này phù hợp với thực tế lâm sàng, khi người lớn tuổi thường có nhiều bệnh lý nền, chế độ dinh dưỡng kém, hoặc các tình trạng mất máu mạn tính (ví dụ: xuất huyết tiêu hóa, bệnh thận mạn tính) làm tăng nguy cơ thiếu máu do thiếu sắt.</w:t>
      </w:r>
    </w:p>
    <w:p w14:paraId="09E1F97E" w14:textId="77777777" w:rsidR="00B92AE3" w:rsidRPr="00B92AE3" w:rsidRDefault="00B92AE3" w:rsidP="00B92AE3">
      <w:pPr>
        <w:rPr>
          <w:lang w:val="en-US"/>
        </w:rPr>
      </w:pPr>
      <w:r w:rsidRPr="00B92AE3">
        <w:rPr>
          <w:b/>
          <w:bCs/>
          <w:lang w:val="en-US"/>
        </w:rPr>
        <w:t>2. Các nhóm tuổi trẻ có tỷ lệ mắc thiếu máu do thiếu sắt thấp hơn:</w:t>
      </w:r>
    </w:p>
    <w:p w14:paraId="3D2D12F1" w14:textId="77777777" w:rsidR="00B92AE3" w:rsidRPr="00B92AE3" w:rsidRDefault="00B92AE3" w:rsidP="00B92AE3">
      <w:pPr>
        <w:numPr>
          <w:ilvl w:val="0"/>
          <w:numId w:val="62"/>
        </w:numPr>
        <w:rPr>
          <w:lang w:val="en-US"/>
        </w:rPr>
      </w:pPr>
      <w:r w:rsidRPr="00B92AE3">
        <w:rPr>
          <w:lang w:val="en-US"/>
        </w:rPr>
        <w:t xml:space="preserve">Các nhóm tuổi từ </w:t>
      </w:r>
      <w:r w:rsidRPr="00B92AE3">
        <w:rPr>
          <w:b/>
          <w:bCs/>
          <w:lang w:val="en-US"/>
        </w:rPr>
        <w:t>0-9, 10-19, 20-29</w:t>
      </w:r>
      <w:r w:rsidRPr="00B92AE3">
        <w:rPr>
          <w:lang w:val="en-US"/>
        </w:rPr>
        <w:t xml:space="preserve"> đều có số lượng bệnh nhân mắc cả ba loại thiếu máu thấp hơn nhiều so với các nhóm tuổi trung niên và cao tuổi.</w:t>
      </w:r>
    </w:p>
    <w:p w14:paraId="053C7BED" w14:textId="77777777" w:rsidR="00B92AE3" w:rsidRPr="00B92AE3" w:rsidRDefault="00B92AE3" w:rsidP="00B92AE3">
      <w:pPr>
        <w:numPr>
          <w:ilvl w:val="0"/>
          <w:numId w:val="62"/>
        </w:numPr>
        <w:rPr>
          <w:lang w:val="en-US"/>
        </w:rPr>
      </w:pPr>
      <w:r w:rsidRPr="00B92AE3">
        <w:rPr>
          <w:lang w:val="en-US"/>
        </w:rPr>
        <w:t>Tuy nhiên, vẫn có một số trường hợp thiếu máu do thiếu sắt được ghi nhận ở trẻ em (nhóm 0-9), đặc biệt là D50.0 (3 trường hợp) và D50.9 (4 trường hợp), điều này có thể liên quan đến yếu tố dinh dưỡng hoặc các bệnh lý bẩm sinh.</w:t>
      </w:r>
    </w:p>
    <w:p w14:paraId="7C6AD470" w14:textId="77777777" w:rsidR="00B92AE3" w:rsidRPr="00B92AE3" w:rsidRDefault="00B92AE3" w:rsidP="00B92AE3">
      <w:pPr>
        <w:rPr>
          <w:lang w:val="en-US"/>
        </w:rPr>
      </w:pPr>
      <w:r w:rsidRPr="00B92AE3">
        <w:rPr>
          <w:b/>
          <w:bCs/>
          <w:lang w:val="en-US"/>
        </w:rPr>
        <w:t>3. Phân bố cụ thể theo từng loại thiếu máu:</w:t>
      </w:r>
    </w:p>
    <w:p w14:paraId="2964C65F" w14:textId="77777777" w:rsidR="00B92AE3" w:rsidRPr="00B92AE3" w:rsidRDefault="00B92AE3" w:rsidP="00B92AE3">
      <w:pPr>
        <w:numPr>
          <w:ilvl w:val="0"/>
          <w:numId w:val="63"/>
        </w:numPr>
        <w:rPr>
          <w:lang w:val="en-US"/>
        </w:rPr>
      </w:pPr>
      <w:r w:rsidRPr="00B92AE3">
        <w:rPr>
          <w:b/>
          <w:bCs/>
          <w:lang w:val="en-US"/>
        </w:rPr>
        <w:t>D50.0 (Thiếu máu do thiếu sắt thứ phát sau mất máu mạn tính):</w:t>
      </w:r>
      <w:r w:rsidRPr="00B92AE3">
        <w:rPr>
          <w:lang w:val="en-US"/>
        </w:rPr>
        <w:t xml:space="preserve"> </w:t>
      </w:r>
    </w:p>
    <w:p w14:paraId="1A1B03C1" w14:textId="77777777" w:rsidR="00B92AE3" w:rsidRPr="00B92AE3" w:rsidRDefault="00B92AE3" w:rsidP="00B92AE3">
      <w:pPr>
        <w:numPr>
          <w:ilvl w:val="1"/>
          <w:numId w:val="63"/>
        </w:numPr>
        <w:rPr>
          <w:lang w:val="en-US"/>
        </w:rPr>
      </w:pPr>
      <w:r w:rsidRPr="00B92AE3">
        <w:rPr>
          <w:lang w:val="en-US"/>
        </w:rPr>
        <w:t>Số ca mắc tăng dần và đạt đỉnh ở nhóm 60+ (45 ca).</w:t>
      </w:r>
    </w:p>
    <w:p w14:paraId="196BC368" w14:textId="77777777" w:rsidR="00B92AE3" w:rsidRPr="00B92AE3" w:rsidRDefault="00B92AE3" w:rsidP="00B92AE3">
      <w:pPr>
        <w:numPr>
          <w:ilvl w:val="1"/>
          <w:numId w:val="63"/>
        </w:numPr>
        <w:rPr>
          <w:lang w:val="en-US"/>
        </w:rPr>
      </w:pPr>
      <w:r w:rsidRPr="00B92AE3">
        <w:rPr>
          <w:lang w:val="en-US"/>
        </w:rPr>
        <w:t>Điều này gợi ý rằng mất máu mạn tính là một nguyên nhân quan trọng gây thiếu máu do thiếu sắt ở người lớn tuổi.</w:t>
      </w:r>
    </w:p>
    <w:p w14:paraId="56341A69" w14:textId="77777777" w:rsidR="00B92AE3" w:rsidRPr="00B92AE3" w:rsidRDefault="00B92AE3" w:rsidP="00B92AE3">
      <w:pPr>
        <w:numPr>
          <w:ilvl w:val="0"/>
          <w:numId w:val="63"/>
        </w:numPr>
        <w:rPr>
          <w:lang w:val="en-US"/>
        </w:rPr>
      </w:pPr>
      <w:r w:rsidRPr="00B92AE3">
        <w:rPr>
          <w:b/>
          <w:bCs/>
          <w:lang w:val="en-US"/>
        </w:rPr>
        <w:t>D50.8 (Thiếu máu do thiếu sắt khác):</w:t>
      </w:r>
      <w:r w:rsidRPr="00B92AE3">
        <w:rPr>
          <w:lang w:val="en-US"/>
        </w:rPr>
        <w:t xml:space="preserve"> </w:t>
      </w:r>
    </w:p>
    <w:p w14:paraId="27E61FBD" w14:textId="77777777" w:rsidR="00B92AE3" w:rsidRPr="00B92AE3" w:rsidRDefault="00B92AE3" w:rsidP="00B92AE3">
      <w:pPr>
        <w:numPr>
          <w:ilvl w:val="1"/>
          <w:numId w:val="63"/>
        </w:numPr>
        <w:rPr>
          <w:lang w:val="en-US"/>
        </w:rPr>
      </w:pPr>
      <w:r w:rsidRPr="00B92AE3">
        <w:rPr>
          <w:lang w:val="en-US"/>
        </w:rPr>
        <w:lastRenderedPageBreak/>
        <w:t>Có số lượng thấp nhất trong ba loại và cũng tăng theo tuổi, với đỉnh ở nhóm 60+ (9 ca).</w:t>
      </w:r>
    </w:p>
    <w:p w14:paraId="425C5739" w14:textId="77777777" w:rsidR="00B92AE3" w:rsidRPr="00B92AE3" w:rsidRDefault="00B92AE3" w:rsidP="00B92AE3">
      <w:pPr>
        <w:numPr>
          <w:ilvl w:val="1"/>
          <w:numId w:val="63"/>
        </w:numPr>
        <w:rPr>
          <w:lang w:val="en-US"/>
        </w:rPr>
      </w:pPr>
      <w:r w:rsidRPr="00B92AE3">
        <w:rPr>
          <w:lang w:val="en-US"/>
        </w:rPr>
        <w:t>Loại này có thể bao gồm các nguyên nhân ít phổ biến hơn hoặc chưa được phân loại cụ thể vào D50.0 hay D50.9.</w:t>
      </w:r>
    </w:p>
    <w:p w14:paraId="6B8AFD12" w14:textId="77777777" w:rsidR="00B92AE3" w:rsidRPr="00B92AE3" w:rsidRDefault="00B92AE3" w:rsidP="00B92AE3">
      <w:pPr>
        <w:numPr>
          <w:ilvl w:val="0"/>
          <w:numId w:val="63"/>
        </w:numPr>
        <w:rPr>
          <w:lang w:val="en-US"/>
        </w:rPr>
      </w:pPr>
      <w:r w:rsidRPr="00B92AE3">
        <w:rPr>
          <w:b/>
          <w:bCs/>
          <w:lang w:val="en-US"/>
        </w:rPr>
        <w:t>D50.9 (Thiếu máu do thiếu sắt không xác định):</w:t>
      </w:r>
      <w:r w:rsidRPr="00B92AE3">
        <w:rPr>
          <w:lang w:val="en-US"/>
        </w:rPr>
        <w:t xml:space="preserve"> </w:t>
      </w:r>
    </w:p>
    <w:p w14:paraId="4E1B93CC" w14:textId="77777777" w:rsidR="00B92AE3" w:rsidRPr="00B92AE3" w:rsidRDefault="00B92AE3" w:rsidP="00B92AE3">
      <w:pPr>
        <w:numPr>
          <w:ilvl w:val="1"/>
          <w:numId w:val="63"/>
        </w:numPr>
        <w:rPr>
          <w:lang w:val="en-US"/>
        </w:rPr>
      </w:pPr>
      <w:r w:rsidRPr="00B92AE3">
        <w:rPr>
          <w:lang w:val="en-US"/>
        </w:rPr>
        <w:t>Cũng cho thấy xu hướng tăng theo tuổi, với nhóm 60+ có số lượng cao nhất (29 ca).</w:t>
      </w:r>
    </w:p>
    <w:p w14:paraId="1301E77B" w14:textId="77777777" w:rsidR="00B92AE3" w:rsidRPr="00B92AE3" w:rsidRDefault="00B92AE3" w:rsidP="00B92AE3">
      <w:pPr>
        <w:numPr>
          <w:ilvl w:val="1"/>
          <w:numId w:val="63"/>
        </w:numPr>
        <w:rPr>
          <w:lang w:val="en-US"/>
        </w:rPr>
      </w:pPr>
      <w:r w:rsidRPr="00B92AE3">
        <w:rPr>
          <w:lang w:val="en-US"/>
        </w:rPr>
        <w:t>Số lượng cao ở loại "không xác định" này, đặc biệt ở người lớn tuổi, có thể gợi ý rằng việc chẩn đoán nguyên nhân cụ thể của thiếu máu do thiếu sắt ở nhóm này có thể gặp khó khăn hoặc chưa được thực hiện đầy đủ.</w:t>
      </w:r>
    </w:p>
    <w:p w14:paraId="4B1A2283" w14:textId="77777777" w:rsidR="00B92AE3" w:rsidRPr="00B92AE3" w:rsidRDefault="00B92AE3" w:rsidP="00B92AE3">
      <w:pPr>
        <w:rPr>
          <w:lang w:val="en-US"/>
        </w:rPr>
      </w:pPr>
      <w:r w:rsidRPr="00B92AE3">
        <w:rPr>
          <w:b/>
          <w:bCs/>
          <w:lang w:val="en-US"/>
        </w:rPr>
        <w:t>Kết luận và Hàm ý:</w:t>
      </w:r>
    </w:p>
    <w:p w14:paraId="44AAEAB5" w14:textId="77777777" w:rsidR="00B92AE3" w:rsidRPr="00B92AE3" w:rsidRDefault="00B92AE3" w:rsidP="00B92AE3">
      <w:pPr>
        <w:rPr>
          <w:lang w:val="en-US"/>
        </w:rPr>
      </w:pPr>
      <w:r w:rsidRPr="00B92AE3">
        <w:rPr>
          <w:lang w:val="en-US"/>
        </w:rPr>
        <w:t xml:space="preserve">Bảng phân bố này khẳng định rằng </w:t>
      </w:r>
      <w:r w:rsidRPr="00B92AE3">
        <w:rPr>
          <w:b/>
          <w:bCs/>
          <w:lang w:val="en-US"/>
        </w:rPr>
        <w:t>thiếu máu do thiếu sắt, đặc biệt là các loại liên quan đến mất máu mạn tính (D50.0) và các trường hợp chưa xác định nguyên nhân (D50.9), là một vấn đề sức khỏe có tỷ lệ mắc cao hơn đáng kể ở các nhóm tuổi lớn hơn</w:t>
      </w:r>
      <w:r w:rsidRPr="00B92AE3">
        <w:rPr>
          <w:lang w:val="en-US"/>
        </w:rPr>
        <w:t>, đặc biệt là từ 50 tuổi trở lên và cao nhất ở nhóm 60+.</w:t>
      </w:r>
    </w:p>
    <w:p w14:paraId="6BFB09E7" w14:textId="77777777" w:rsidR="00B92AE3" w:rsidRPr="00B92AE3" w:rsidRDefault="00B92AE3" w:rsidP="00B92AE3">
      <w:pPr>
        <w:rPr>
          <w:lang w:val="en-US"/>
        </w:rPr>
      </w:pPr>
      <w:r w:rsidRPr="00B92AE3">
        <w:rPr>
          <w:b/>
          <w:bCs/>
          <w:lang w:val="en-US"/>
        </w:rPr>
        <w:t>Hàm ý y tế:</w:t>
      </w:r>
    </w:p>
    <w:p w14:paraId="18B7CF31" w14:textId="77777777" w:rsidR="00B92AE3" w:rsidRPr="00B92AE3" w:rsidRDefault="00B92AE3" w:rsidP="00B92AE3">
      <w:pPr>
        <w:numPr>
          <w:ilvl w:val="0"/>
          <w:numId w:val="64"/>
        </w:numPr>
        <w:rPr>
          <w:lang w:val="en-US"/>
        </w:rPr>
      </w:pPr>
      <w:r w:rsidRPr="00B92AE3">
        <w:rPr>
          <w:b/>
          <w:bCs/>
          <w:lang w:val="en-US"/>
        </w:rPr>
        <w:t>Sàng lọc và quản lý ở người cao tuổi:</w:t>
      </w:r>
      <w:r w:rsidRPr="00B92AE3">
        <w:rPr>
          <w:lang w:val="en-US"/>
        </w:rPr>
        <w:t xml:space="preserve"> Các chương trình sàng lọc thiếu máu do thiếu sắt cần được chú trọng ở người lớn tuổi, và khi phát hiện, cần tìm kiếm kỹ lưỡng các nguyên nhân tiềm ẩn, đặc biệt là mất máu mạn tính.</w:t>
      </w:r>
    </w:p>
    <w:p w14:paraId="5E945068" w14:textId="77777777" w:rsidR="00B92AE3" w:rsidRPr="00B92AE3" w:rsidRDefault="00B92AE3" w:rsidP="00B92AE3">
      <w:pPr>
        <w:numPr>
          <w:ilvl w:val="0"/>
          <w:numId w:val="64"/>
        </w:numPr>
        <w:rPr>
          <w:lang w:val="en-US"/>
        </w:rPr>
      </w:pPr>
      <w:r w:rsidRPr="00B92AE3">
        <w:rPr>
          <w:b/>
          <w:bCs/>
          <w:lang w:val="en-US"/>
        </w:rPr>
        <w:t>Tối ưu hóa chẩn đoán:</w:t>
      </w:r>
      <w:r w:rsidRPr="00B92AE3">
        <w:rPr>
          <w:lang w:val="en-US"/>
        </w:rPr>
        <w:t xml:space="preserve"> Cần tăng cường nỗ lực để xác định nguyên nhân cụ thể của thiếu máu do thiếu sắt, giảm số lượng chẩn đoán D50.9, từ đó giúp đưa ra phác đồ điều trị hiệu quả và chính xác hơn cho bệnh nhân.</w:t>
      </w:r>
    </w:p>
    <w:p w14:paraId="5BACE0D6" w14:textId="5DC8159D" w:rsidR="00B92AE3" w:rsidRPr="00B92AE3" w:rsidRDefault="00B92AE3" w:rsidP="00B92AE3">
      <w:pPr>
        <w:numPr>
          <w:ilvl w:val="0"/>
          <w:numId w:val="64"/>
        </w:numPr>
        <w:rPr>
          <w:lang w:val="en-US"/>
        </w:rPr>
      </w:pPr>
      <w:r w:rsidRPr="00B92AE3">
        <w:rPr>
          <w:b/>
          <w:bCs/>
          <w:lang w:val="en-US"/>
        </w:rPr>
        <w:t>Giáo dục sức khỏe:</w:t>
      </w:r>
      <w:r w:rsidRPr="00B92AE3">
        <w:rPr>
          <w:lang w:val="en-US"/>
        </w:rPr>
        <w:t xml:space="preserve"> Nâng cao nhận thức về các yếu tố nguy cơ và dấu hiệu thiếu máu do thiếu sắt ở người lớn tuổi cũng là một việc quan trọng.</w:t>
      </w:r>
    </w:p>
    <w:p w14:paraId="59DBD3C2" w14:textId="03652E46" w:rsidR="00D40929" w:rsidRPr="007133D7" w:rsidRDefault="00D40929" w:rsidP="007133D7">
      <w:pPr>
        <w:pStyle w:val="Heading1"/>
      </w:pPr>
      <w:bookmarkStart w:id="59" w:name="_Toc201320084"/>
      <w:r w:rsidRPr="007133D7">
        <w:lastRenderedPageBreak/>
        <w:t>2.4. Phân tích thời gian nằm viện (LOS)</w:t>
      </w:r>
      <w:bookmarkEnd w:id="59"/>
    </w:p>
    <w:p w14:paraId="61579723" w14:textId="29E3A0FC" w:rsidR="00D40929" w:rsidRDefault="007133D7" w:rsidP="007133D7">
      <w:pPr>
        <w:pStyle w:val="Heading2"/>
        <w:rPr>
          <w:lang w:val="en-US"/>
        </w:rPr>
      </w:pPr>
      <w:bookmarkStart w:id="60" w:name="_Toc201320085"/>
      <w:r w:rsidRPr="007133D7">
        <w:t xml:space="preserve">2.4.1. </w:t>
      </w:r>
      <w:r w:rsidR="00D40929" w:rsidRPr="007133D7">
        <w:t xml:space="preserve"> Theo nhóm tuổi:</w:t>
      </w:r>
      <w:bookmarkEnd w:id="60"/>
    </w:p>
    <w:p w14:paraId="06A53F5C" w14:textId="2C162A02" w:rsidR="008776F3" w:rsidRPr="008776F3" w:rsidRDefault="001D0BA6" w:rsidP="008776F3">
      <w:pPr>
        <w:pStyle w:val="Heading3"/>
        <w:rPr>
          <w:b/>
          <w:bCs/>
          <w:lang w:val="en-US"/>
        </w:rPr>
      </w:pPr>
      <w:bookmarkStart w:id="61" w:name="_Toc201320086"/>
      <w:r>
        <w:rPr>
          <w:noProof/>
        </w:rPr>
        <mc:AlternateContent>
          <mc:Choice Requires="wps">
            <w:drawing>
              <wp:anchor distT="0" distB="0" distL="114300" distR="114300" simplePos="0" relativeHeight="251665408" behindDoc="1" locked="0" layoutInCell="1" allowOverlap="1" wp14:anchorId="2D62C5FE" wp14:editId="1915133A">
                <wp:simplePos x="0" y="0"/>
                <wp:positionH relativeFrom="column">
                  <wp:posOffset>-496234</wp:posOffset>
                </wp:positionH>
                <wp:positionV relativeFrom="paragraph">
                  <wp:posOffset>2223021</wp:posOffset>
                </wp:positionV>
                <wp:extent cx="3400425" cy="635"/>
                <wp:effectExtent l="0" t="0" r="0" b="0"/>
                <wp:wrapTight wrapText="bothSides">
                  <wp:wrapPolygon edited="0">
                    <wp:start x="0" y="0"/>
                    <wp:lineTo x="0" y="21600"/>
                    <wp:lineTo x="21600" y="21600"/>
                    <wp:lineTo x="21600" y="0"/>
                  </wp:wrapPolygon>
                </wp:wrapTight>
                <wp:docPr id="767168109" name="Text Box 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5E18DF84" w14:textId="1EF3A080" w:rsidR="008776F3" w:rsidRPr="00635977" w:rsidRDefault="008776F3" w:rsidP="008776F3">
                            <w:pPr>
                              <w:pStyle w:val="Caption"/>
                              <w:jc w:val="center"/>
                              <w:rPr>
                                <w:noProof/>
                                <w:sz w:val="26"/>
                                <w:szCs w:val="26"/>
                              </w:rPr>
                            </w:pPr>
                            <w:bookmarkStart w:id="62" w:name="_Toc201317164"/>
                            <w:r>
                              <w:rPr>
                                <w:lang w:val="en-US"/>
                              </w:rPr>
                              <w:t xml:space="preserve">Hình </w:t>
                            </w:r>
                            <w:r>
                              <w:fldChar w:fldCharType="begin"/>
                            </w:r>
                            <w:r>
                              <w:instrText xml:space="preserve"> SEQ Figure \* ARABIC </w:instrText>
                            </w:r>
                            <w:r>
                              <w:fldChar w:fldCharType="separate"/>
                            </w:r>
                            <w:r w:rsidR="007A2C96">
                              <w:rPr>
                                <w:noProof/>
                              </w:rPr>
                              <w:t>6</w:t>
                            </w:r>
                            <w:r>
                              <w:fldChar w:fldCharType="end"/>
                            </w:r>
                            <w:r>
                              <w:rPr>
                                <w:lang w:val="en-US"/>
                              </w:rPr>
                              <w:t>: Histogram phân phối thời gian nằm viện theo nhóm tuổi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2C5FE" id="_x0000_s1029" type="#_x0000_t202" style="position:absolute;margin-left:-39.05pt;margin-top:175.05pt;width:267.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" stroked="f">
                <v:textbox style="mso-fit-shape-to-text:t" inset="0,0,0,0">
                  <w:txbxContent>
                    <w:p w14:paraId="5E18DF84" w14:textId="1EF3A080" w:rsidR="008776F3" w:rsidRPr="00635977" w:rsidRDefault="008776F3" w:rsidP="008776F3">
                      <w:pPr>
                        <w:pStyle w:val="Caption"/>
                        <w:jc w:val="center"/>
                        <w:rPr>
                          <w:noProof/>
                          <w:sz w:val="26"/>
                          <w:szCs w:val="26"/>
                        </w:rPr>
                      </w:pPr>
                      <w:bookmarkStart w:id="63" w:name="_Toc201317164"/>
                      <w:r>
                        <w:rPr>
                          <w:lang w:val="en-US"/>
                        </w:rPr>
                        <w:t xml:space="preserve">Hình </w:t>
                      </w:r>
                      <w:r>
                        <w:fldChar w:fldCharType="begin"/>
                      </w:r>
                      <w:r>
                        <w:instrText xml:space="preserve"> SEQ Figure \* ARABIC </w:instrText>
                      </w:r>
                      <w:r>
                        <w:fldChar w:fldCharType="separate"/>
                      </w:r>
                      <w:r w:rsidR="007A2C96">
                        <w:rPr>
                          <w:noProof/>
                        </w:rPr>
                        <w:t>6</w:t>
                      </w:r>
                      <w:r>
                        <w:fldChar w:fldCharType="end"/>
                      </w:r>
                      <w:r>
                        <w:rPr>
                          <w:lang w:val="en-US"/>
                        </w:rPr>
                        <w:t>: Histogram phân phối thời gian nằm viện theo nhóm tuổi</w:t>
                      </w:r>
                      <w:bookmarkEnd w:id="63"/>
                    </w:p>
                  </w:txbxContent>
                </v:textbox>
                <w10:wrap type="tight"/>
              </v:shape>
            </w:pict>
          </mc:Fallback>
        </mc:AlternateContent>
      </w:r>
      <w:r>
        <w:rPr>
          <w:noProof/>
        </w:rPr>
        <mc:AlternateContent>
          <mc:Choice Requires="wps">
            <w:drawing>
              <wp:anchor distT="0" distB="0" distL="114300" distR="114300" simplePos="0" relativeHeight="251667456" behindDoc="1" locked="0" layoutInCell="1" allowOverlap="1" wp14:anchorId="2B44F292" wp14:editId="2445BDEE">
                <wp:simplePos x="0" y="0"/>
                <wp:positionH relativeFrom="column">
                  <wp:posOffset>3018454</wp:posOffset>
                </wp:positionH>
                <wp:positionV relativeFrom="paragraph">
                  <wp:posOffset>2223977</wp:posOffset>
                </wp:positionV>
                <wp:extent cx="3400425" cy="635"/>
                <wp:effectExtent l="0" t="0" r="0" b="0"/>
                <wp:wrapTight wrapText="bothSides">
                  <wp:wrapPolygon edited="0">
                    <wp:start x="0" y="0"/>
                    <wp:lineTo x="0" y="21600"/>
                    <wp:lineTo x="21600" y="21600"/>
                    <wp:lineTo x="21600" y="0"/>
                  </wp:wrapPolygon>
                </wp:wrapTight>
                <wp:docPr id="1012985571" name="Text Box 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7A35E325" w14:textId="482A50AC" w:rsidR="008776F3" w:rsidRPr="00C4798F" w:rsidRDefault="008776F3" w:rsidP="008776F3">
                            <w:pPr>
                              <w:pStyle w:val="Caption"/>
                              <w:jc w:val="center"/>
                              <w:rPr>
                                <w:noProof/>
                                <w:sz w:val="26"/>
                                <w:szCs w:val="26"/>
                              </w:rPr>
                            </w:pPr>
                            <w:bookmarkStart w:id="64" w:name="_Toc201317165"/>
                            <w:r>
                              <w:rPr>
                                <w:lang w:val="en-US"/>
                              </w:rPr>
                              <w:t xml:space="preserve">Hình </w:t>
                            </w:r>
                            <w:r>
                              <w:fldChar w:fldCharType="begin"/>
                            </w:r>
                            <w:r>
                              <w:instrText xml:space="preserve"> SEQ Figure \* ARABIC </w:instrText>
                            </w:r>
                            <w:r>
                              <w:fldChar w:fldCharType="separate"/>
                            </w:r>
                            <w:r w:rsidR="007A2C96">
                              <w:rPr>
                                <w:noProof/>
                              </w:rPr>
                              <w:t>7</w:t>
                            </w:r>
                            <w:r>
                              <w:fldChar w:fldCharType="end"/>
                            </w:r>
                            <w:r>
                              <w:rPr>
                                <w:lang w:val="en-US"/>
                              </w:rPr>
                              <w:t>: Boxplot thời gian nằm viện theo nhóm tuổi</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4F292" id="_x0000_s1030" type="#_x0000_t202" style="position:absolute;margin-left:237.65pt;margin-top:175.1pt;width:26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" stroked="f">
                <v:textbox style="mso-fit-shape-to-text:t" inset="0,0,0,0">
                  <w:txbxContent>
                    <w:p w14:paraId="7A35E325" w14:textId="482A50AC" w:rsidR="008776F3" w:rsidRPr="00C4798F" w:rsidRDefault="008776F3" w:rsidP="008776F3">
                      <w:pPr>
                        <w:pStyle w:val="Caption"/>
                        <w:jc w:val="center"/>
                        <w:rPr>
                          <w:noProof/>
                          <w:sz w:val="26"/>
                          <w:szCs w:val="26"/>
                        </w:rPr>
                      </w:pPr>
                      <w:bookmarkStart w:id="65" w:name="_Toc201317165"/>
                      <w:r>
                        <w:rPr>
                          <w:lang w:val="en-US"/>
                        </w:rPr>
                        <w:t xml:space="preserve">Hình </w:t>
                      </w:r>
                      <w:r>
                        <w:fldChar w:fldCharType="begin"/>
                      </w:r>
                      <w:r>
                        <w:instrText xml:space="preserve"> SEQ Figure \* ARABIC </w:instrText>
                      </w:r>
                      <w:r>
                        <w:fldChar w:fldCharType="separate"/>
                      </w:r>
                      <w:r w:rsidR="007A2C96">
                        <w:rPr>
                          <w:noProof/>
                        </w:rPr>
                        <w:t>7</w:t>
                      </w:r>
                      <w:r>
                        <w:fldChar w:fldCharType="end"/>
                      </w:r>
                      <w:r>
                        <w:rPr>
                          <w:lang w:val="en-US"/>
                        </w:rPr>
                        <w:t>: Boxplot thời gian nằm viện theo nhóm tuổi</w:t>
                      </w:r>
                      <w:bookmarkEnd w:id="65"/>
                    </w:p>
                  </w:txbxContent>
                </v:textbox>
                <w10:wrap type="tight"/>
              </v:shape>
            </w:pict>
          </mc:Fallback>
        </mc:AlternateContent>
      </w:r>
      <w:r>
        <w:rPr>
          <w:noProof/>
          <w:lang w:val="en-US"/>
        </w:rPr>
        <w:drawing>
          <wp:anchor distT="0" distB="0" distL="114300" distR="114300" simplePos="0" relativeHeight="251663360" behindDoc="1" locked="0" layoutInCell="1" allowOverlap="1" wp14:anchorId="59E947EE" wp14:editId="4D6C9479">
            <wp:simplePos x="0" y="0"/>
            <wp:positionH relativeFrom="column">
              <wp:posOffset>2907915</wp:posOffset>
            </wp:positionH>
            <wp:positionV relativeFrom="paragraph">
              <wp:posOffset>345975</wp:posOffset>
            </wp:positionV>
            <wp:extent cx="3400425" cy="1883410"/>
            <wp:effectExtent l="0" t="0" r="9525" b="2540"/>
            <wp:wrapTight wrapText="bothSides">
              <wp:wrapPolygon edited="0">
                <wp:start x="0" y="0"/>
                <wp:lineTo x="0" y="21411"/>
                <wp:lineTo x="21539" y="21411"/>
                <wp:lineTo x="21539" y="0"/>
                <wp:lineTo x="0" y="0"/>
              </wp:wrapPolygon>
            </wp:wrapTight>
            <wp:docPr id="605783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0425" cy="18834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2336" behindDoc="1" locked="0" layoutInCell="1" allowOverlap="1" wp14:anchorId="434653A2" wp14:editId="79504BF1">
            <wp:simplePos x="0" y="0"/>
            <wp:positionH relativeFrom="column">
              <wp:posOffset>-657225</wp:posOffset>
            </wp:positionH>
            <wp:positionV relativeFrom="paragraph">
              <wp:posOffset>340489</wp:posOffset>
            </wp:positionV>
            <wp:extent cx="3400425" cy="1895475"/>
            <wp:effectExtent l="0" t="0" r="9525" b="9525"/>
            <wp:wrapTight wrapText="bothSides">
              <wp:wrapPolygon edited="0">
                <wp:start x="0" y="0"/>
                <wp:lineTo x="0" y="21491"/>
                <wp:lineTo x="21539" y="21491"/>
                <wp:lineTo x="21539" y="0"/>
                <wp:lineTo x="0" y="0"/>
              </wp:wrapPolygon>
            </wp:wrapTight>
            <wp:docPr id="843522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00425"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6F3" w:rsidRPr="008776F3">
        <w:rPr>
          <w:b/>
          <w:bCs/>
          <w:lang w:val="en-US"/>
        </w:rPr>
        <w:t>2.4.1.1. Theo nhóm tuổi của Python</w:t>
      </w:r>
      <w:bookmarkEnd w:id="61"/>
    </w:p>
    <w:p w14:paraId="7E1A5390" w14:textId="13C03FD5" w:rsidR="00130E92" w:rsidRPr="00130E92" w:rsidRDefault="00130E92" w:rsidP="00130E92">
      <w:pPr>
        <w:rPr>
          <w:lang w:val="en-US"/>
        </w:rPr>
      </w:pPr>
      <w:r w:rsidRPr="00130E92">
        <w:rPr>
          <w:b/>
          <w:bCs/>
          <w:lang w:val="en-US"/>
        </w:rPr>
        <w:t>Nhận xét chung:</w:t>
      </w:r>
      <w:r w:rsidRPr="00130E92">
        <w:rPr>
          <w:lang w:val="en-US"/>
        </w:rPr>
        <w:t xml:space="preserve"> Hai biểu đồ này rất hiệu quả trong việc minh họa phân phối và sự hiện diện của các giá trị ngoại lệ theo từng nhóm tuổi.</w:t>
      </w:r>
    </w:p>
    <w:p w14:paraId="5304C1CF" w14:textId="32CE1629" w:rsidR="00130E92" w:rsidRPr="00130E92" w:rsidRDefault="00130E92" w:rsidP="00130E92">
      <w:pPr>
        <w:rPr>
          <w:lang w:val="en-US"/>
        </w:rPr>
      </w:pPr>
      <w:r>
        <w:rPr>
          <w:b/>
          <w:bCs/>
          <w:lang w:val="en-US"/>
        </w:rPr>
        <w:t xml:space="preserve">Hình </w:t>
      </w:r>
      <w:r w:rsidR="001D0BA6">
        <w:rPr>
          <w:b/>
          <w:bCs/>
          <w:lang w:val="en-US"/>
        </w:rPr>
        <w:t>6</w:t>
      </w:r>
      <w:r w:rsidRPr="00130E92">
        <w:rPr>
          <w:b/>
          <w:bCs/>
          <w:lang w:val="en-US"/>
        </w:rPr>
        <w:t xml:space="preserve"> ("Phân phối thời gian nằm viện theo nhóm tuổi" - </w:t>
      </w:r>
      <w:r>
        <w:rPr>
          <w:b/>
          <w:bCs/>
          <w:lang w:val="en-US"/>
        </w:rPr>
        <w:t>Histogram</w:t>
      </w:r>
      <w:r w:rsidRPr="00130E92">
        <w:rPr>
          <w:b/>
          <w:bCs/>
          <w:lang w:val="en-US"/>
        </w:rPr>
        <w:t>):</w:t>
      </w:r>
    </w:p>
    <w:p w14:paraId="788BFDD5" w14:textId="779BDB50"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Điểm nổi bật:</w:t>
      </w:r>
      <w:r w:rsidRPr="00130E92">
        <w:rPr>
          <w:lang w:val="en-US"/>
        </w:rPr>
        <w:t xml:space="preserve"> Biểu đồ này cho thấy rõ ràng phân bố số lượng bệnh nhân theo thời gian nằm viện và theo nhóm tuổi. Phần lớn bệnh nhân ở mọi nhóm tuổi đều có thời gian nằm viện ngắn (dưới 10-20 ngày).</w:t>
      </w:r>
    </w:p>
    <w:p w14:paraId="2D95DA34" w14:textId="67871365" w:rsidR="00130E92" w:rsidRPr="00130E92" w:rsidRDefault="00130E92" w:rsidP="00130E92">
      <w:pPr>
        <w:rPr>
          <w:lang w:val="en-US"/>
        </w:rPr>
      </w:pPr>
      <w:r>
        <w:rPr>
          <w:b/>
          <w:bCs/>
          <w:lang w:val="en-US"/>
        </w:rPr>
        <w:t xml:space="preserve">- </w:t>
      </w:r>
      <w:r w:rsidRPr="00130E92">
        <w:rPr>
          <w:b/>
          <w:bCs/>
          <w:lang w:val="en-US"/>
        </w:rPr>
        <w:t>Các nhóm có LOS dài:</w:t>
      </w:r>
      <w:r w:rsidRPr="00130E92">
        <w:rPr>
          <w:lang w:val="en-US"/>
        </w:rPr>
        <w:t xml:space="preserve"> Nhóm 60+ (màu hồng/tím) có số lượng bệnh nhân tập trung ở thời gian nằm viện ngắn nhiều nhất, nhưng cũng có một số bệnh nhân kéo dài đến hơn 50 ngày, thậm chí có những trường hợp rất hiếm lên tới trên 500 ngày. Điều này gợi ý rằng nhóm 60+ có thể có xu hướng nằm viện lâu hơn trong một số trường hợp. Nhóm 30-39 (màu đỏ) cũng có một số trường hợp kéo dài, nhưng khó đánh giá cụ thể mức độ ảnh hưởng của chúng đến trung bình chỉ qua biểu đồ này.</w:t>
      </w:r>
    </w:p>
    <w:p w14:paraId="68E0C040" w14:textId="3A92BC7D" w:rsidR="00130E92" w:rsidRPr="00130E92" w:rsidRDefault="00130E92" w:rsidP="00130E92">
      <w:pPr>
        <w:rPr>
          <w:lang w:val="en-US"/>
        </w:rPr>
      </w:pPr>
      <w:r>
        <w:rPr>
          <w:b/>
          <w:bCs/>
          <w:lang w:val="en-US"/>
        </w:rPr>
        <w:t xml:space="preserve">- </w:t>
      </w:r>
      <w:r w:rsidRPr="00130E92">
        <w:rPr>
          <w:b/>
          <w:bCs/>
          <w:lang w:val="en-US"/>
        </w:rPr>
        <w:t>Tính trực quan:</w:t>
      </w:r>
      <w:r w:rsidRPr="00130E92">
        <w:rPr>
          <w:lang w:val="en-US"/>
        </w:rPr>
        <w:t xml:space="preserve"> Biểu đồ chồng rất tốt để so sánh số lượng bệnh nhân và phân bố trong các khoảng thời gian nằm viện theo từng nhóm tuổi.</w:t>
      </w:r>
    </w:p>
    <w:p w14:paraId="113C3C68" w14:textId="33E52B98" w:rsidR="00130E92" w:rsidRPr="00130E92" w:rsidRDefault="00130E92" w:rsidP="00130E92">
      <w:pPr>
        <w:rPr>
          <w:lang w:val="en-US"/>
        </w:rPr>
      </w:pPr>
      <w:r>
        <w:rPr>
          <w:b/>
          <w:bCs/>
          <w:lang w:val="en-US"/>
        </w:rPr>
        <w:t xml:space="preserve">Hình </w:t>
      </w:r>
      <w:r w:rsidR="001D0BA6">
        <w:rPr>
          <w:b/>
          <w:bCs/>
          <w:lang w:val="en-US"/>
        </w:rPr>
        <w:t>7</w:t>
      </w:r>
      <w:r w:rsidRPr="00130E92">
        <w:rPr>
          <w:b/>
          <w:bCs/>
          <w:lang w:val="en-US"/>
        </w:rPr>
        <w:t xml:space="preserve"> ("Boxplot thời gian nằm viện theo nhóm tuổi"):</w:t>
      </w:r>
    </w:p>
    <w:p w14:paraId="4EE61D80" w14:textId="74ABA9EB"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Điểm nổi bật:</w:t>
      </w:r>
      <w:r w:rsidRPr="00130E92">
        <w:rPr>
          <w:lang w:val="en-US"/>
        </w:rPr>
        <w:t xml:space="preserve"> Biểu đồ này cực kỳ hữu ích để xác định giá trị trung vị (median), khoảng tứ phân vị (IQR) và đặc biệt là các </w:t>
      </w:r>
      <w:r w:rsidRPr="00130E92">
        <w:rPr>
          <w:b/>
          <w:bCs/>
          <w:lang w:val="en-US"/>
        </w:rPr>
        <w:t>giá trị ngoại lệ (outliers)</w:t>
      </w:r>
      <w:r w:rsidRPr="00130E92">
        <w:rPr>
          <w:lang w:val="en-US"/>
        </w:rPr>
        <w:t xml:space="preserve"> cho từng nhóm tuổi.</w:t>
      </w:r>
    </w:p>
    <w:p w14:paraId="6D06886C" w14:textId="6F0B3BCC" w:rsidR="00130E92" w:rsidRPr="00130E92" w:rsidRDefault="00130E92" w:rsidP="00130E92">
      <w:pPr>
        <w:rPr>
          <w:lang w:val="en-US"/>
        </w:rPr>
      </w:pPr>
      <w:r>
        <w:rPr>
          <w:b/>
          <w:bCs/>
          <w:lang w:val="en-US"/>
        </w:rPr>
        <w:lastRenderedPageBreak/>
        <w:t xml:space="preserve">- </w:t>
      </w:r>
      <w:r w:rsidRPr="00130E92">
        <w:rPr>
          <w:b/>
          <w:bCs/>
          <w:lang w:val="en-US"/>
        </w:rPr>
        <w:t>Outliers đáng chú ý:</w:t>
      </w:r>
      <w:r w:rsidRPr="00130E92">
        <w:rPr>
          <w:lang w:val="en-US"/>
        </w:rPr>
        <w:t xml:space="preserve"> </w:t>
      </w:r>
    </w:p>
    <w:p w14:paraId="2EAC77AB" w14:textId="7A651453" w:rsidR="00130E92" w:rsidRPr="00130E92" w:rsidRDefault="00130E92" w:rsidP="00130E92">
      <w:pPr>
        <w:rPr>
          <w:lang w:val="en-US"/>
        </w:rPr>
      </w:pPr>
      <w:r>
        <w:rPr>
          <w:lang w:val="en-US"/>
        </w:rPr>
        <w:t xml:space="preserve">+ </w:t>
      </w:r>
      <w:r w:rsidRPr="00130E92">
        <w:rPr>
          <w:lang w:val="en-US"/>
        </w:rPr>
        <w:t xml:space="preserve">Nhóm </w:t>
      </w:r>
      <w:r w:rsidRPr="00130E92">
        <w:rPr>
          <w:b/>
          <w:bCs/>
          <w:lang w:val="en-US"/>
        </w:rPr>
        <w:t>30-39</w:t>
      </w:r>
      <w:r w:rsidRPr="00130E92">
        <w:rPr>
          <w:lang w:val="en-US"/>
        </w:rPr>
        <w:t xml:space="preserve"> có một giá trị ngoại lệ rất lớn, vượt quá 550 ngày. Giá trị này cực đoan đến mức nó một mình có thể kéo giá trị trung bình của nhóm lên rất cao, phù hợp với số liệu 31.83 ngày trung bình từ biểu đồ R.</w:t>
      </w:r>
    </w:p>
    <w:p w14:paraId="2977AC45" w14:textId="5882BDEF" w:rsidR="00130E92" w:rsidRPr="00130E92" w:rsidRDefault="00130E92" w:rsidP="00130E92">
      <w:pPr>
        <w:rPr>
          <w:lang w:val="en-US"/>
        </w:rPr>
      </w:pPr>
      <w:r>
        <w:rPr>
          <w:lang w:val="en-US"/>
        </w:rPr>
        <w:t xml:space="preserve">+ </w:t>
      </w:r>
      <w:r w:rsidRPr="00130E92">
        <w:rPr>
          <w:lang w:val="en-US"/>
        </w:rPr>
        <w:t xml:space="preserve">Nhóm </w:t>
      </w:r>
      <w:r w:rsidRPr="00130E92">
        <w:rPr>
          <w:b/>
          <w:bCs/>
          <w:lang w:val="en-US"/>
        </w:rPr>
        <w:t>60+</w:t>
      </w:r>
      <w:r w:rsidRPr="00130E92">
        <w:rPr>
          <w:lang w:val="en-US"/>
        </w:rPr>
        <w:t xml:space="preserve"> cũng có nhiều giá trị ngoại lệ kéo dài đến khoảng 100 ngày và một vài trường hợp vượt quá 100 ngày. Mặc dù không có giá trị nào cao bằng outliers của nhóm 30-39, số lượng outliers nhiều hơn ở nhóm 60+ cũng có thể ảnh hưởng lớn đến trung bình của nhóm này.</w:t>
      </w:r>
    </w:p>
    <w:p w14:paraId="6F18A20A" w14:textId="36666B2A"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Median và IQR:</w:t>
      </w:r>
      <w:r w:rsidRPr="00130E92">
        <w:rPr>
          <w:lang w:val="en-US"/>
        </w:rPr>
        <w:t xml:space="preserve"> Các nhóm tuổi trẻ có median và IQR rất thấp, cho thấy phần lớn bệnh nhân nằm viện ngắn. Ngược lại, nhóm 60+ có median và IQR cao hơn một chút so với các nhóm trẻ, cho thấy một xu hướng chung về thời gian nằm viện dài hơn.</w:t>
      </w:r>
    </w:p>
    <w:p w14:paraId="1F0D44B5" w14:textId="34C2EFE4" w:rsidR="00130E92" w:rsidRPr="00130E92" w:rsidRDefault="00130E92" w:rsidP="00130E92">
      <w:pPr>
        <w:rPr>
          <w:lang w:val="en-US"/>
        </w:rPr>
      </w:pPr>
      <w:r>
        <w:rPr>
          <w:b/>
          <w:bCs/>
          <w:lang w:val="en-US"/>
        </w:rPr>
        <w:t xml:space="preserve">- </w:t>
      </w:r>
      <w:r w:rsidRPr="00130E92">
        <w:rPr>
          <w:b/>
          <w:bCs/>
          <w:lang w:val="en-US"/>
        </w:rPr>
        <w:t>Tính trực quan:</w:t>
      </w:r>
      <w:r w:rsidRPr="00130E92">
        <w:rPr>
          <w:lang w:val="en-US"/>
        </w:rPr>
        <w:t xml:space="preserve"> Biểu đồ hộp là công cụ tuyệt vời để xem xét phân bố, sự lệch và sự hiện diện của các giá trị bất thường một cách nhanh chóng.</w:t>
      </w:r>
    </w:p>
    <w:p w14:paraId="7D55286C" w14:textId="36BC0F80" w:rsidR="008776F3" w:rsidRDefault="001D0BA6" w:rsidP="008776F3">
      <w:pPr>
        <w:rPr>
          <w:b/>
          <w:bCs/>
          <w:lang w:val="en-US"/>
        </w:rPr>
      </w:pPr>
      <w:r>
        <w:rPr>
          <w:noProof/>
        </w:rPr>
        <mc:AlternateContent>
          <mc:Choice Requires="wps">
            <w:drawing>
              <wp:anchor distT="0" distB="0" distL="114300" distR="114300" simplePos="0" relativeHeight="251673600" behindDoc="1" locked="0" layoutInCell="1" allowOverlap="1" wp14:anchorId="29750D63" wp14:editId="4C558369">
                <wp:simplePos x="0" y="0"/>
                <wp:positionH relativeFrom="column">
                  <wp:posOffset>2831822</wp:posOffset>
                </wp:positionH>
                <wp:positionV relativeFrom="paragraph">
                  <wp:posOffset>2471627</wp:posOffset>
                </wp:positionV>
                <wp:extent cx="3733800" cy="635"/>
                <wp:effectExtent l="0" t="0" r="0" b="0"/>
                <wp:wrapTight wrapText="bothSides">
                  <wp:wrapPolygon edited="0">
                    <wp:start x="0" y="0"/>
                    <wp:lineTo x="0" y="21600"/>
                    <wp:lineTo x="21600" y="21600"/>
                    <wp:lineTo x="21600" y="0"/>
                  </wp:wrapPolygon>
                </wp:wrapTight>
                <wp:docPr id="863115980"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08904437" w14:textId="63004356" w:rsidR="00130E92" w:rsidRPr="00A962FB" w:rsidRDefault="00130E92" w:rsidP="00130E92">
                            <w:pPr>
                              <w:pStyle w:val="Caption"/>
                              <w:jc w:val="center"/>
                              <w:rPr>
                                <w:noProof/>
                                <w:sz w:val="26"/>
                                <w:szCs w:val="26"/>
                              </w:rPr>
                            </w:pPr>
                            <w:bookmarkStart w:id="66" w:name="_Toc201317167"/>
                            <w:r>
                              <w:rPr>
                                <w:lang w:val="en-US"/>
                              </w:rPr>
                              <w:t xml:space="preserve">Hình </w:t>
                            </w:r>
                            <w:r>
                              <w:t xml:space="preserve"> </w:t>
                            </w:r>
                            <w:r>
                              <w:fldChar w:fldCharType="begin"/>
                            </w:r>
                            <w:r>
                              <w:instrText xml:space="preserve"> SEQ Figure \* ARABIC </w:instrText>
                            </w:r>
                            <w:r>
                              <w:fldChar w:fldCharType="separate"/>
                            </w:r>
                            <w:r w:rsidR="007A2C96">
                              <w:rPr>
                                <w:noProof/>
                              </w:rPr>
                              <w:t>9</w:t>
                            </w:r>
                            <w:r>
                              <w:fldChar w:fldCharType="end"/>
                            </w:r>
                            <w:r>
                              <w:rPr>
                                <w:lang w:val="en-US"/>
                              </w:rPr>
                              <w:t>: Boxplot thời gian nằm viện trung bình theo nhóm tuổi</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50D63" id="_x0000_s1031" type="#_x0000_t202" style="position:absolute;margin-left:223pt;margin-top:194.6pt;width:2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OFGAIAAD8EAAAOAAAAZHJzL2Uyb0RvYy54bWysU8Fu2zAMvQ/YPwi6L04ar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8bkohSbHb+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" stroked="f">
                <v:textbox style="mso-fit-shape-to-text:t" inset="0,0,0,0">
                  <w:txbxContent>
                    <w:p w14:paraId="08904437" w14:textId="63004356" w:rsidR="00130E92" w:rsidRPr="00A962FB" w:rsidRDefault="00130E92" w:rsidP="00130E92">
                      <w:pPr>
                        <w:pStyle w:val="Caption"/>
                        <w:jc w:val="center"/>
                        <w:rPr>
                          <w:noProof/>
                          <w:sz w:val="26"/>
                          <w:szCs w:val="26"/>
                        </w:rPr>
                      </w:pPr>
                      <w:bookmarkStart w:id="67" w:name="_Toc201317167"/>
                      <w:r>
                        <w:rPr>
                          <w:lang w:val="en-US"/>
                        </w:rPr>
                        <w:t xml:space="preserve">Hình </w:t>
                      </w:r>
                      <w:r>
                        <w:t xml:space="preserve"> </w:t>
                      </w:r>
                      <w:r>
                        <w:fldChar w:fldCharType="begin"/>
                      </w:r>
                      <w:r>
                        <w:instrText xml:space="preserve"> SEQ Figure \* ARABIC </w:instrText>
                      </w:r>
                      <w:r>
                        <w:fldChar w:fldCharType="separate"/>
                      </w:r>
                      <w:r w:rsidR="007A2C96">
                        <w:rPr>
                          <w:noProof/>
                        </w:rPr>
                        <w:t>9</w:t>
                      </w:r>
                      <w:r>
                        <w:fldChar w:fldCharType="end"/>
                      </w:r>
                      <w:r>
                        <w:rPr>
                          <w:lang w:val="en-US"/>
                        </w:rPr>
                        <w:t>: Boxplot thời gian nằm viện trung bình theo nhóm tuổi</w:t>
                      </w:r>
                      <w:bookmarkEnd w:id="67"/>
                    </w:p>
                  </w:txbxContent>
                </v:textbox>
                <w10:wrap type="tight"/>
              </v:shape>
            </w:pict>
          </mc:Fallback>
        </mc:AlternateContent>
      </w:r>
      <w:r>
        <w:rPr>
          <w:noProof/>
          <w:lang w:val="en-US"/>
        </w:rPr>
        <w:drawing>
          <wp:anchor distT="0" distB="0" distL="114300" distR="114300" simplePos="0" relativeHeight="251671552" behindDoc="1" locked="0" layoutInCell="1" allowOverlap="1" wp14:anchorId="027683C7" wp14:editId="7D104293">
            <wp:simplePos x="0" y="0"/>
            <wp:positionH relativeFrom="column">
              <wp:posOffset>3091180</wp:posOffset>
            </wp:positionH>
            <wp:positionV relativeFrom="paragraph">
              <wp:posOffset>348615</wp:posOffset>
            </wp:positionV>
            <wp:extent cx="3267075" cy="2016760"/>
            <wp:effectExtent l="0" t="0" r="9525" b="2540"/>
            <wp:wrapTight wrapText="bothSides">
              <wp:wrapPolygon edited="0">
                <wp:start x="0" y="0"/>
                <wp:lineTo x="0" y="21423"/>
                <wp:lineTo x="21537" y="21423"/>
                <wp:lineTo x="21537" y="0"/>
                <wp:lineTo x="0" y="0"/>
              </wp:wrapPolygon>
            </wp:wrapTight>
            <wp:docPr id="1211077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7075" cy="20167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68480" behindDoc="1" locked="0" layoutInCell="1" allowOverlap="1" wp14:anchorId="19F5AA7E" wp14:editId="18F97327">
            <wp:simplePos x="0" y="0"/>
            <wp:positionH relativeFrom="column">
              <wp:posOffset>-379373</wp:posOffset>
            </wp:positionH>
            <wp:positionV relativeFrom="paragraph">
              <wp:posOffset>386272</wp:posOffset>
            </wp:positionV>
            <wp:extent cx="3390900" cy="1981200"/>
            <wp:effectExtent l="0" t="0" r="0" b="0"/>
            <wp:wrapTight wrapText="bothSides">
              <wp:wrapPolygon edited="0">
                <wp:start x="0" y="0"/>
                <wp:lineTo x="0" y="21392"/>
                <wp:lineTo x="21479" y="21392"/>
                <wp:lineTo x="21479" y="0"/>
                <wp:lineTo x="0" y="0"/>
              </wp:wrapPolygon>
            </wp:wrapTight>
            <wp:docPr id="10392207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09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0E92" w:rsidRPr="008776F3">
        <w:rPr>
          <w:b/>
          <w:bCs/>
          <w:lang w:val="en-US"/>
        </w:rPr>
        <w:t>2.4.1.</w:t>
      </w:r>
      <w:r w:rsidR="00130E92">
        <w:rPr>
          <w:b/>
          <w:bCs/>
          <w:lang w:val="en-US"/>
        </w:rPr>
        <w:t>2</w:t>
      </w:r>
      <w:r w:rsidR="00130E92" w:rsidRPr="008776F3">
        <w:rPr>
          <w:b/>
          <w:bCs/>
          <w:lang w:val="en-US"/>
        </w:rPr>
        <w:t>. Theo nhóm tuổi của</w:t>
      </w:r>
      <w:r w:rsidR="00130E92">
        <w:rPr>
          <w:b/>
          <w:bCs/>
          <w:lang w:val="en-US"/>
        </w:rPr>
        <w:t xml:space="preserve"> R</w:t>
      </w:r>
    </w:p>
    <w:p w14:paraId="3C3649D7" w14:textId="1EB8200B" w:rsidR="00130E92" w:rsidRPr="008776F3" w:rsidRDefault="001D0BA6" w:rsidP="008776F3">
      <w:pPr>
        <w:rPr>
          <w:lang w:val="en-US"/>
        </w:rPr>
      </w:pPr>
      <w:r>
        <w:rPr>
          <w:noProof/>
        </w:rPr>
        <mc:AlternateContent>
          <mc:Choice Requires="wps">
            <w:drawing>
              <wp:anchor distT="0" distB="0" distL="114300" distR="114300" simplePos="0" relativeHeight="251670528" behindDoc="1" locked="0" layoutInCell="1" allowOverlap="1" wp14:anchorId="03364533" wp14:editId="6443302B">
                <wp:simplePos x="0" y="0"/>
                <wp:positionH relativeFrom="column">
                  <wp:posOffset>-199818</wp:posOffset>
                </wp:positionH>
                <wp:positionV relativeFrom="paragraph">
                  <wp:posOffset>2091005</wp:posOffset>
                </wp:positionV>
                <wp:extent cx="3209925" cy="635"/>
                <wp:effectExtent l="0" t="0" r="0" b="0"/>
                <wp:wrapTight wrapText="bothSides">
                  <wp:wrapPolygon edited="0">
                    <wp:start x="0" y="0"/>
                    <wp:lineTo x="0" y="21600"/>
                    <wp:lineTo x="21600" y="21600"/>
                    <wp:lineTo x="21600" y="0"/>
                  </wp:wrapPolygon>
                </wp:wrapTight>
                <wp:docPr id="515722696" name="Text Box 1"/>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1B81A695" w14:textId="0B8C5D8A" w:rsidR="00130E92" w:rsidRPr="003D253B" w:rsidRDefault="00130E92" w:rsidP="00130E92">
                            <w:pPr>
                              <w:pStyle w:val="Caption"/>
                              <w:jc w:val="center"/>
                              <w:rPr>
                                <w:b/>
                                <w:bCs/>
                                <w:noProof/>
                                <w:sz w:val="26"/>
                                <w:szCs w:val="26"/>
                              </w:rPr>
                            </w:pPr>
                            <w:bookmarkStart w:id="68" w:name="_Toc201317166"/>
                            <w:r>
                              <w:rPr>
                                <w:lang w:val="en-US"/>
                              </w:rPr>
                              <w:t xml:space="preserve">Hình </w:t>
                            </w:r>
                            <w:r>
                              <w:t xml:space="preserve"> </w:t>
                            </w:r>
                            <w:r>
                              <w:fldChar w:fldCharType="begin"/>
                            </w:r>
                            <w:r>
                              <w:instrText xml:space="preserve"> SEQ Figure \* ARABIC </w:instrText>
                            </w:r>
                            <w:r>
                              <w:fldChar w:fldCharType="separate"/>
                            </w:r>
                            <w:r w:rsidR="007A2C96">
                              <w:rPr>
                                <w:noProof/>
                              </w:rPr>
                              <w:t>8</w:t>
                            </w:r>
                            <w:r>
                              <w:fldChar w:fldCharType="end"/>
                            </w:r>
                            <w:r>
                              <w:rPr>
                                <w:lang w:val="en-US"/>
                              </w:rPr>
                              <w:t xml:space="preserve">: </w:t>
                            </w:r>
                            <w:r w:rsidRPr="00130E92">
                              <w:rPr>
                                <w:lang w:val="en-US"/>
                              </w:rPr>
                              <w:t>Histogram phân bố thời gian nằm viện trung bình theo nhóm tuổi</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64533" id="_x0000_s1032" type="#_x0000_t202" style="position:absolute;margin-left:-15.75pt;margin-top:164.65pt;width:252.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umbGgIAAD8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" stroked="f">
                <v:textbox style="mso-fit-shape-to-text:t" inset="0,0,0,0">
                  <w:txbxContent>
                    <w:p w14:paraId="1B81A695" w14:textId="0B8C5D8A" w:rsidR="00130E92" w:rsidRPr="003D253B" w:rsidRDefault="00130E92" w:rsidP="00130E92">
                      <w:pPr>
                        <w:pStyle w:val="Caption"/>
                        <w:jc w:val="center"/>
                        <w:rPr>
                          <w:b/>
                          <w:bCs/>
                          <w:noProof/>
                          <w:sz w:val="26"/>
                          <w:szCs w:val="26"/>
                        </w:rPr>
                      </w:pPr>
                      <w:bookmarkStart w:id="69" w:name="_Toc201317166"/>
                      <w:r>
                        <w:rPr>
                          <w:lang w:val="en-US"/>
                        </w:rPr>
                        <w:t xml:space="preserve">Hình </w:t>
                      </w:r>
                      <w:r>
                        <w:t xml:space="preserve"> </w:t>
                      </w:r>
                      <w:r>
                        <w:fldChar w:fldCharType="begin"/>
                      </w:r>
                      <w:r>
                        <w:instrText xml:space="preserve"> SEQ Figure \* ARABIC </w:instrText>
                      </w:r>
                      <w:r>
                        <w:fldChar w:fldCharType="separate"/>
                      </w:r>
                      <w:r w:rsidR="007A2C96">
                        <w:rPr>
                          <w:noProof/>
                        </w:rPr>
                        <w:t>8</w:t>
                      </w:r>
                      <w:r>
                        <w:fldChar w:fldCharType="end"/>
                      </w:r>
                      <w:r>
                        <w:rPr>
                          <w:lang w:val="en-US"/>
                        </w:rPr>
                        <w:t xml:space="preserve">: </w:t>
                      </w:r>
                      <w:r w:rsidRPr="00130E92">
                        <w:rPr>
                          <w:lang w:val="en-US"/>
                        </w:rPr>
                        <w:t>Histogram phân bố thời gian nằm viện trung bình theo nhóm tuổi</w:t>
                      </w:r>
                      <w:bookmarkEnd w:id="69"/>
                    </w:p>
                  </w:txbxContent>
                </v:textbox>
                <w10:wrap type="tight"/>
              </v:shape>
            </w:pict>
          </mc:Fallback>
        </mc:AlternateContent>
      </w:r>
    </w:p>
    <w:p w14:paraId="463F47EF" w14:textId="25E1E24F" w:rsidR="00130E92" w:rsidRPr="00130E92" w:rsidRDefault="00130E92" w:rsidP="00130E92">
      <w:pPr>
        <w:rPr>
          <w:lang w:val="en-US"/>
        </w:rPr>
      </w:pPr>
      <w:r w:rsidRPr="00130E92">
        <w:rPr>
          <w:b/>
          <w:bCs/>
          <w:lang w:val="en-US"/>
        </w:rPr>
        <w:t>Nhận xét chung:</w:t>
      </w:r>
      <w:r w:rsidRPr="00130E92">
        <w:rPr>
          <w:lang w:val="en-US"/>
        </w:rPr>
        <w:t xml:space="preserve"> Hai biểu đồ này cung cấp cái nhìn chi tiết về thời gian nằm viện, đặc biệt là giá trị trung bình và phân bố tổng thể.</w:t>
      </w:r>
    </w:p>
    <w:p w14:paraId="04B770A6" w14:textId="35F88930" w:rsidR="00130E92" w:rsidRPr="00130E92" w:rsidRDefault="00130E92" w:rsidP="00130E92">
      <w:pPr>
        <w:rPr>
          <w:lang w:val="en-US"/>
        </w:rPr>
      </w:pPr>
      <w:r>
        <w:rPr>
          <w:b/>
          <w:bCs/>
          <w:lang w:val="en-US"/>
        </w:rPr>
        <w:t xml:space="preserve">Hình </w:t>
      </w:r>
      <w:r w:rsidR="001D0BA6">
        <w:rPr>
          <w:b/>
          <w:bCs/>
          <w:lang w:val="en-US"/>
        </w:rPr>
        <w:t>8</w:t>
      </w:r>
      <w:r w:rsidRPr="00130E92">
        <w:rPr>
          <w:b/>
          <w:bCs/>
          <w:lang w:val="en-US"/>
        </w:rPr>
        <w:t xml:space="preserve"> ("</w:t>
      </w:r>
      <w:r>
        <w:rPr>
          <w:b/>
          <w:bCs/>
          <w:lang w:val="en-US"/>
        </w:rPr>
        <w:t>Histogram phân bố t</w:t>
      </w:r>
      <w:r w:rsidRPr="00130E92">
        <w:rPr>
          <w:b/>
          <w:bCs/>
          <w:lang w:val="en-US"/>
        </w:rPr>
        <w:t>hời gian nằm viện trung bình theo nhóm tuổi"):</w:t>
      </w:r>
    </w:p>
    <w:p w14:paraId="0C693519" w14:textId="45CBF0A6"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Điểm nổi bật:</w:t>
      </w:r>
      <w:r w:rsidRPr="00130E92">
        <w:rPr>
          <w:lang w:val="en-US"/>
        </w:rPr>
        <w:t xml:space="preserve"> Nhóm tuổi </w:t>
      </w:r>
      <w:r w:rsidRPr="00130E92">
        <w:rPr>
          <w:b/>
          <w:bCs/>
          <w:lang w:val="en-US"/>
        </w:rPr>
        <w:t>30-39</w:t>
      </w:r>
      <w:r w:rsidRPr="00130E92">
        <w:rPr>
          <w:lang w:val="en-US"/>
        </w:rPr>
        <w:t xml:space="preserve"> có thời gian nằm viện trung bình cao nhất một cách đáng ngạc nhiên (31.83 ngày). Điều này đi kèm với một thanh lỗi (error bar) rất lớn, cho thấy sự biến động cực kỳ cao trong thời gian nằm viện của nhóm này.</w:t>
      </w:r>
    </w:p>
    <w:p w14:paraId="3B26BAAD" w14:textId="7990569B" w:rsidR="00130E92" w:rsidRPr="00130E92" w:rsidRDefault="00130E92" w:rsidP="00130E92">
      <w:pPr>
        <w:rPr>
          <w:lang w:val="en-US"/>
        </w:rPr>
      </w:pPr>
      <w:r>
        <w:rPr>
          <w:b/>
          <w:bCs/>
          <w:lang w:val="en-US"/>
        </w:rPr>
        <w:lastRenderedPageBreak/>
        <w:t xml:space="preserve">- </w:t>
      </w:r>
      <w:r w:rsidRPr="00130E92">
        <w:rPr>
          <w:b/>
          <w:bCs/>
          <w:lang w:val="en-US"/>
        </w:rPr>
        <w:t>Các nhóm khác:</w:t>
      </w:r>
      <w:r w:rsidRPr="00130E92">
        <w:rPr>
          <w:lang w:val="en-US"/>
        </w:rPr>
        <w:t xml:space="preserve"> Nhóm 60+ có trung bình 14.27 ngày, cao hơn các nhóm trẻ nhưng thấp hơn nhóm 30-39. Các nhóm 40-49 và 50-59 có trung bình lần lượt là 12.05 và 10.45 ngày. Các nhóm trẻ nhất (0-9, 10-19, 20-29) có thời gian nằm viện trung bình thấp và tương đối ổn định (quanh 6-7 ngày).</w:t>
      </w:r>
    </w:p>
    <w:p w14:paraId="57D45A55" w14:textId="0277F99F" w:rsidR="00130E92" w:rsidRPr="00130E92" w:rsidRDefault="00130E92" w:rsidP="00130E92">
      <w:pPr>
        <w:rPr>
          <w:lang w:val="en-US"/>
        </w:rPr>
      </w:pPr>
      <w:r>
        <w:rPr>
          <w:b/>
          <w:bCs/>
          <w:lang w:val="en-US"/>
        </w:rPr>
        <w:t xml:space="preserve">- </w:t>
      </w:r>
      <w:r w:rsidRPr="00130E92">
        <w:rPr>
          <w:b/>
          <w:bCs/>
          <w:lang w:val="en-US"/>
        </w:rPr>
        <w:t>Tính trực quan:</w:t>
      </w:r>
      <w:r w:rsidRPr="00130E92">
        <w:rPr>
          <w:lang w:val="en-US"/>
        </w:rPr>
        <w:t xml:space="preserve"> Biểu đồ này trực tiếp hiển thị giá trị trung bình, rất dễ đọc và so sánh giữa các nhóm. Tuy nhiên, cột lỗi cực lớn ở nhóm 30-39 là một điểm cần được chú ý và điều tra sâu hơn về nguyên nhân.</w:t>
      </w:r>
    </w:p>
    <w:p w14:paraId="089A66C5" w14:textId="7D58BBD6" w:rsidR="00130E92" w:rsidRPr="00130E92" w:rsidRDefault="00130E92" w:rsidP="00130E92">
      <w:pPr>
        <w:rPr>
          <w:lang w:val="en-US"/>
        </w:rPr>
      </w:pPr>
      <w:r>
        <w:rPr>
          <w:b/>
          <w:bCs/>
          <w:lang w:val="en-US"/>
        </w:rPr>
        <w:t xml:space="preserve">Hình </w:t>
      </w:r>
      <w:r w:rsidR="001D0BA6">
        <w:rPr>
          <w:b/>
          <w:bCs/>
          <w:lang w:val="en-US"/>
        </w:rPr>
        <w:t>9</w:t>
      </w:r>
      <w:r w:rsidR="00B92AE3">
        <w:rPr>
          <w:b/>
          <w:bCs/>
          <w:lang w:val="en-US"/>
        </w:rPr>
        <w:t xml:space="preserve"> </w:t>
      </w:r>
      <w:r w:rsidRPr="00130E92">
        <w:rPr>
          <w:b/>
          <w:bCs/>
          <w:lang w:val="en-US"/>
        </w:rPr>
        <w:t>("Boxplot thời gian nằm viện trung bình theo nhóm tuổi”)</w:t>
      </w:r>
    </w:p>
    <w:p w14:paraId="266538A8" w14:textId="449D3A93"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Điểm nổi bật:</w:t>
      </w:r>
      <w:r w:rsidRPr="00130E92">
        <w:rPr>
          <w:lang w:val="en-US"/>
        </w:rPr>
        <w:t xml:space="preserve"> Biểu đồ này cho thấy phần lớn bệnh nhân có thời gian nằm viện rất ngắn, tập trung sát trục Y (0-khoảng 10 ngày). Đường đứt khúc màu đỏ tại gần điểm 0 nhấn mạnh điều này.</w:t>
      </w:r>
    </w:p>
    <w:p w14:paraId="143B5B80" w14:textId="638F38AB" w:rsidR="00130E92" w:rsidRPr="00130E92" w:rsidRDefault="00130E92" w:rsidP="00130E92">
      <w:pPr>
        <w:rPr>
          <w:lang w:val="en-US"/>
        </w:rPr>
      </w:pPr>
      <w:r>
        <w:rPr>
          <w:b/>
          <w:bCs/>
          <w:lang w:val="en-US"/>
        </w:rPr>
        <w:t xml:space="preserve">- </w:t>
      </w:r>
      <w:r w:rsidRPr="00130E92">
        <w:rPr>
          <w:b/>
          <w:bCs/>
          <w:lang w:val="en-US"/>
        </w:rPr>
        <w:t>Tính phân tán:</w:t>
      </w:r>
      <w:r w:rsidRPr="00130E92">
        <w:rPr>
          <w:lang w:val="en-US"/>
        </w:rPr>
        <w:t xml:space="preserve"> Có một số lượng nhỏ bệnh nhân có thời gian nằm viện rất dài, trải dài ra xa trục Y, thậm chí vượt quá 400 ngày. Điều này xác nhận sự tồn tại của các trường hợp ngoại lệ với thời gian nằm viện cực đoan, làm ảnh hưởng đến giá trị trung bình tổng thể.</w:t>
      </w:r>
    </w:p>
    <w:p w14:paraId="44320881" w14:textId="65E44BD2" w:rsidR="00130E92" w:rsidRDefault="00130E92" w:rsidP="00130E92">
      <w:pPr>
        <w:rPr>
          <w:lang w:val="en-US"/>
        </w:rPr>
      </w:pPr>
      <w:r>
        <w:rPr>
          <w:b/>
          <w:bCs/>
          <w:lang w:val="en-US"/>
        </w:rPr>
        <w:t xml:space="preserve">- </w:t>
      </w:r>
      <w:r w:rsidRPr="00130E92">
        <w:rPr>
          <w:b/>
          <w:bCs/>
          <w:lang w:val="en-US"/>
        </w:rPr>
        <w:t>Tính trực quan:</w:t>
      </w:r>
      <w:r w:rsidRPr="00130E92">
        <w:rPr>
          <w:lang w:val="en-US"/>
        </w:rPr>
        <w:t xml:space="preserve"> Biểu đồ này trực quan về việc nhìn thấy sự tập trung của dữ liệu ở khoảng thời gian ngắn và sự phân tán của các giá trị lớn. Tuy nhiên, do không có phân loại theo nhóm tuổi, nó chỉ cung cấp cái nhìn tổng quát mà không chỉ ra nhóm tuổi cụ thể nào chịu ảnh hưởng bởi các trường hợp nằm viện dài này.</w:t>
      </w:r>
    </w:p>
    <w:p w14:paraId="3C441078" w14:textId="4A00A3F7" w:rsidR="00130E92" w:rsidRPr="00130E92" w:rsidRDefault="00130E92" w:rsidP="00130E92">
      <w:pPr>
        <w:pStyle w:val="Heading3"/>
        <w:rPr>
          <w:b/>
          <w:bCs/>
          <w:lang w:val="en-US"/>
        </w:rPr>
      </w:pPr>
      <w:bookmarkStart w:id="70" w:name="_Toc201320087"/>
      <w:r w:rsidRPr="00130E92">
        <w:rPr>
          <w:b/>
          <w:bCs/>
          <w:lang w:val="en-US"/>
        </w:rPr>
        <w:t>2.4.1.3. Tổng hợp nhận xét chung (theo hướng tiểu luận)</w:t>
      </w:r>
      <w:bookmarkEnd w:id="70"/>
    </w:p>
    <w:p w14:paraId="1A38A9A2" w14:textId="77777777" w:rsidR="00130E92" w:rsidRPr="00130E92" w:rsidRDefault="00130E92" w:rsidP="00130E92">
      <w:pPr>
        <w:rPr>
          <w:lang w:val="en-US"/>
        </w:rPr>
      </w:pPr>
      <w:r w:rsidRPr="00130E92">
        <w:rPr>
          <w:lang w:val="en-US"/>
        </w:rPr>
        <w:t>Dựa trên phân tích toàn diện từ bốn biểu đồ về thời gian nằm viện (Length of Stay - LOS) theo nhóm tuổi, chúng ta có thể rút ra những nhận định quan trọng sau:</w:t>
      </w:r>
    </w:p>
    <w:p w14:paraId="0AD05DC2" w14:textId="77777777" w:rsidR="00130E92" w:rsidRPr="00130E92" w:rsidRDefault="00130E92" w:rsidP="00130E92">
      <w:pPr>
        <w:rPr>
          <w:lang w:val="en-US"/>
        </w:rPr>
      </w:pPr>
      <w:r w:rsidRPr="00130E92">
        <w:rPr>
          <w:b/>
          <w:bCs/>
          <w:lang w:val="en-US"/>
        </w:rPr>
        <w:t>1. Phân bố tổng thể thời gian nằm viện:</w:t>
      </w:r>
      <w:r w:rsidRPr="00130E92">
        <w:rPr>
          <w:lang w:val="en-US"/>
        </w:rPr>
        <w:t xml:space="preserve"> Các biểu đồ đều chỉ ra rằng phần lớn bệnh nhân có thời gian nằm viện tương đối ngắn, thường dưới 10-20 ngày (thể hiện rõ trên biểu đồ phân bố tổng thể và biểu đồ chồng). Tuy nhiên, có một tỷ lệ nhỏ các trường hợp đặc biệt với thời gian nằm viện kéo dài bất thường, đôi khi lên tới vài trăm ngày.</w:t>
      </w:r>
    </w:p>
    <w:p w14:paraId="76A98DE6" w14:textId="77777777" w:rsidR="00130E92" w:rsidRPr="00130E92" w:rsidRDefault="00130E92" w:rsidP="00130E92">
      <w:pPr>
        <w:rPr>
          <w:lang w:val="en-US"/>
        </w:rPr>
      </w:pPr>
      <w:r w:rsidRPr="00130E92">
        <w:rPr>
          <w:b/>
          <w:bCs/>
          <w:lang w:val="en-US"/>
        </w:rPr>
        <w:t>2. Nhóm tuổi có thời gian nằm viện trung bình cao nhất:</w:t>
      </w:r>
      <w:r w:rsidRPr="00130E92">
        <w:rPr>
          <w:lang w:val="en-US"/>
        </w:rPr>
        <w:t xml:space="preserve"> Trái ngược với những suy luận ban đầu về việc nhóm tuổi cao nhất sẽ có LOS trung bình dài nhất, </w:t>
      </w:r>
      <w:r w:rsidRPr="00130E92">
        <w:rPr>
          <w:b/>
          <w:bCs/>
          <w:lang w:val="en-US"/>
        </w:rPr>
        <w:t>nhóm tuổi 30-39 nổi bật là nhóm có thời gian nằm viện trung bình cao nhất, đạt 31.83 ngày.</w:t>
      </w:r>
      <w:r w:rsidRPr="00130E92">
        <w:rPr>
          <w:lang w:val="en-US"/>
        </w:rPr>
        <w:t xml:space="preserve"> Phân tích từ biểu đồ hộp cho thấy điều này chủ yếu là do sự hiện diện của một hoặc một vài trường hợp ngoại lệ cực đoan (outlier) với thời gian nằm viện rất dài (có thể lên tới hơn 550 ngày). Cột lỗi rất lớn đi kèm trong biểu đồ trung bình cũng minh chứng cho sự biến động mạnh mẽ này.</w:t>
      </w:r>
    </w:p>
    <w:p w14:paraId="61B5BA1F" w14:textId="77777777" w:rsidR="00130E92" w:rsidRPr="00130E92" w:rsidRDefault="00130E92" w:rsidP="00130E92">
      <w:pPr>
        <w:rPr>
          <w:lang w:val="en-US"/>
        </w:rPr>
      </w:pPr>
      <w:r w:rsidRPr="00130E92">
        <w:rPr>
          <w:b/>
          <w:bCs/>
          <w:lang w:val="en-US"/>
        </w:rPr>
        <w:lastRenderedPageBreak/>
        <w:t>3. Thời gian nằm viện trung bình của nhóm cao tuổi (60+):</w:t>
      </w:r>
      <w:r w:rsidRPr="00130E92">
        <w:rPr>
          <w:lang w:val="en-US"/>
        </w:rPr>
        <w:t xml:space="preserve"> Nhóm tuổi 60+ có thời gian nằm viện trung bình là 14.27 ngày. Mặc dù không phải là cao nhất, nhưng con số này cao hơn đáng kể so với các nhóm tuổi trẻ hơn (ví dụ, gấp khoảng 2 lần so với nhóm 20-29 có trung bình 6.56 ngày). Biểu đồ hộp và biểu đồ chồng cũng cho thấy nhóm 60+ có nhiều trường hợp ngoại lệ và phân bố thời gian nằm viện kéo dài hơn so với các nhóm trẻ hơn, mặc dù không có trường hợp nào cực đoan như ở nhóm 30-39.</w:t>
      </w:r>
    </w:p>
    <w:p w14:paraId="13B223FC" w14:textId="77777777" w:rsidR="00130E92" w:rsidRPr="00130E92" w:rsidRDefault="00130E92" w:rsidP="00130E92">
      <w:pPr>
        <w:rPr>
          <w:lang w:val="en-US"/>
        </w:rPr>
      </w:pPr>
      <w:r w:rsidRPr="00130E92">
        <w:rPr>
          <w:b/>
          <w:bCs/>
          <w:lang w:val="en-US"/>
        </w:rPr>
        <w:t>4. Xu hướng thời gian nằm viện theo nhóm tuổi:</w:t>
      </w:r>
    </w:p>
    <w:p w14:paraId="341B4387" w14:textId="77777777" w:rsidR="00130E92" w:rsidRPr="00130E92" w:rsidRDefault="00130E92" w:rsidP="00130E92">
      <w:pPr>
        <w:numPr>
          <w:ilvl w:val="0"/>
          <w:numId w:val="24"/>
        </w:numPr>
        <w:rPr>
          <w:lang w:val="en-US"/>
        </w:rPr>
      </w:pPr>
      <w:r w:rsidRPr="00130E92">
        <w:rPr>
          <w:lang w:val="en-US"/>
        </w:rPr>
        <w:t>Các nhóm tuổi trẻ nhất (0-9, 10-19, 20-29) có thời gian nằm viện trung bình thấp nhất và tương đối ổn định, dao động trong khoảng 6.56 đến 7.54 ngày. Điều này cho thấy đa số bệnh nhân ở độ tuổi này có khả năng phục hồi nhanh chóng.</w:t>
      </w:r>
    </w:p>
    <w:p w14:paraId="14FA68BD" w14:textId="77777777" w:rsidR="00130E92" w:rsidRPr="00130E92" w:rsidRDefault="00130E92" w:rsidP="00130E92">
      <w:pPr>
        <w:numPr>
          <w:ilvl w:val="0"/>
          <w:numId w:val="24"/>
        </w:numPr>
        <w:rPr>
          <w:lang w:val="en-US"/>
        </w:rPr>
      </w:pPr>
      <w:r w:rsidRPr="00130E92">
        <w:rPr>
          <w:lang w:val="en-US"/>
        </w:rPr>
        <w:t>Các nhóm tuổi trung niên (40-49 và 50-59) có thời gian nằm viện trung bình tăng dần, lần lượt là 12.05 ngày và 10.45 ngày, cho thấy xu hướng nằm viện lâu hơn khi tuổi tăng lên.</w:t>
      </w:r>
    </w:p>
    <w:p w14:paraId="6590D434" w14:textId="77777777" w:rsidR="00130E92" w:rsidRPr="00130E92" w:rsidRDefault="00130E92" w:rsidP="00130E92">
      <w:pPr>
        <w:rPr>
          <w:lang w:val="en-US"/>
        </w:rPr>
      </w:pPr>
      <w:r w:rsidRPr="00130E92">
        <w:rPr>
          <w:b/>
          <w:bCs/>
          <w:lang w:val="en-US"/>
        </w:rPr>
        <w:t>5. Ảnh hưởng của giá trị ngoại lệ:</w:t>
      </w:r>
      <w:r w:rsidRPr="00130E92">
        <w:rPr>
          <w:lang w:val="en-US"/>
        </w:rPr>
        <w:t xml:space="preserve"> Sự hiện diện của các giá trị ngoại lệ với thời gian nằm viện cực đoan, đặc biệt là ở nhóm 30-39 và 60+, có ảnh hưởng lớn đến việc tính toán và hiểu về thời gian nằm viện trung bình. Mặc dù chúng có thể là những trường hợp hiếm gặp, nhưng tác động của chúng đối với giá trị trung bình là rất đáng kể.</w:t>
      </w:r>
    </w:p>
    <w:p w14:paraId="0029BBEA" w14:textId="77777777" w:rsidR="00130E92" w:rsidRPr="00130E92" w:rsidRDefault="00130E92" w:rsidP="00130E92">
      <w:pPr>
        <w:rPr>
          <w:lang w:val="en-US"/>
        </w:rPr>
      </w:pPr>
      <w:r w:rsidRPr="00130E92">
        <w:rPr>
          <w:b/>
          <w:bCs/>
          <w:lang w:val="en-US"/>
        </w:rPr>
        <w:t>Kết luận và Hướng nghiên cứu tiếp theo:</w:t>
      </w:r>
      <w:r w:rsidRPr="00130E92">
        <w:rPr>
          <w:lang w:val="en-US"/>
        </w:rPr>
        <w:t xml:space="preserve"> Phân tích này cho thấy thời gian nằm viện không chỉ đơn thuần tăng theo tuổi tác mà còn có những điểm bất thường đáng chú ý. Trường hợp của nhóm 30-39 với LOS trung bình cao nhất do các outliers cực đoan cần được điều tra sâu hơn để hiểu rõ nguyên nhân (ví dụ: các bệnh lý đặc biệt, tai nạn nghiêm trọng, hoặc vấn đề dữ liệu). Đối với nhóm 60+, xu hướng thời gian nằm viện dài hơn (mặc dù không phải cao nhất) và sự hiện diện của nhiều outliers vẫn khẳng định tầm quan trọng của việc quản lý bệnh lý nền và khả năng phục hồi chậm ở đối tượng này. Việc hiểu rõ các yếu tố này là then chốt để cải thiện chất lượng chăm sóc và tối ưu hóa thời gian nằm viện.</w:t>
      </w:r>
    </w:p>
    <w:p w14:paraId="110C189C" w14:textId="6A00FCC3" w:rsidR="00130E92" w:rsidRPr="00130E92" w:rsidRDefault="00130E92" w:rsidP="00130E92">
      <w:pPr>
        <w:rPr>
          <w:lang w:val="en-US"/>
        </w:rPr>
      </w:pPr>
    </w:p>
    <w:p w14:paraId="5F7A1FEC" w14:textId="77777777" w:rsidR="00130E92" w:rsidRPr="008776F3" w:rsidRDefault="00130E92" w:rsidP="008776F3">
      <w:pPr>
        <w:rPr>
          <w:lang w:val="en-US"/>
        </w:rPr>
      </w:pPr>
    </w:p>
    <w:p w14:paraId="07F15E87" w14:textId="5BD668B2" w:rsidR="00D40929" w:rsidRDefault="007133D7" w:rsidP="007133D7">
      <w:pPr>
        <w:pStyle w:val="Heading2"/>
        <w:rPr>
          <w:lang w:val="en-US"/>
        </w:rPr>
      </w:pPr>
      <w:bookmarkStart w:id="71" w:name="_Toc201320088"/>
      <w:r>
        <w:rPr>
          <w:lang w:val="en-US"/>
        </w:rPr>
        <w:lastRenderedPageBreak/>
        <w:t>2</w:t>
      </w:r>
      <w:r w:rsidR="00D40929" w:rsidRPr="00D40929">
        <w:rPr>
          <w:lang w:val="en-US"/>
        </w:rPr>
        <w:t>.</w:t>
      </w:r>
      <w:r>
        <w:rPr>
          <w:lang w:val="en-US"/>
        </w:rPr>
        <w:t xml:space="preserve">4.2. </w:t>
      </w:r>
      <w:r w:rsidR="00D40929" w:rsidRPr="00D40929">
        <w:rPr>
          <w:lang w:val="en-US"/>
        </w:rPr>
        <w:t xml:space="preserve"> Theo giới tính:</w:t>
      </w:r>
      <w:bookmarkEnd w:id="71"/>
    </w:p>
    <w:p w14:paraId="7C23E443" w14:textId="338A613E" w:rsidR="000E7A38" w:rsidRPr="000E7A38" w:rsidRDefault="001D0BA6" w:rsidP="000E7A38">
      <w:pPr>
        <w:pStyle w:val="Heading3"/>
        <w:rPr>
          <w:b/>
          <w:bCs/>
          <w:lang w:val="en-US"/>
        </w:rPr>
      </w:pPr>
      <w:bookmarkStart w:id="72" w:name="_Toc201320089"/>
      <w:r>
        <w:rPr>
          <w:noProof/>
        </w:rPr>
        <mc:AlternateContent>
          <mc:Choice Requires="wps">
            <w:drawing>
              <wp:anchor distT="0" distB="0" distL="114300" distR="114300" simplePos="0" relativeHeight="251677696" behindDoc="1" locked="0" layoutInCell="1" allowOverlap="1" wp14:anchorId="65E0C216" wp14:editId="66815CAB">
                <wp:simplePos x="0" y="0"/>
                <wp:positionH relativeFrom="column">
                  <wp:posOffset>-469165</wp:posOffset>
                </wp:positionH>
                <wp:positionV relativeFrom="paragraph">
                  <wp:posOffset>2583665</wp:posOffset>
                </wp:positionV>
                <wp:extent cx="3276600" cy="635"/>
                <wp:effectExtent l="0" t="0" r="0" b="0"/>
                <wp:wrapTight wrapText="bothSides">
                  <wp:wrapPolygon edited="0">
                    <wp:start x="0" y="0"/>
                    <wp:lineTo x="0" y="21600"/>
                    <wp:lineTo x="21600" y="21600"/>
                    <wp:lineTo x="21600" y="0"/>
                  </wp:wrapPolygon>
                </wp:wrapTight>
                <wp:docPr id="204917384" name="Text Box 1"/>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671A9FFF" w14:textId="5E2112A5" w:rsidR="000E7A38" w:rsidRPr="0052478B" w:rsidRDefault="000E7A38" w:rsidP="00773F32">
                            <w:pPr>
                              <w:pStyle w:val="Caption"/>
                              <w:jc w:val="center"/>
                              <w:rPr>
                                <w:noProof/>
                                <w:sz w:val="26"/>
                                <w:szCs w:val="26"/>
                              </w:rPr>
                            </w:pPr>
                            <w:bookmarkStart w:id="73" w:name="_Toc201317168"/>
                            <w:r>
                              <w:rPr>
                                <w:lang w:val="en-US"/>
                              </w:rPr>
                              <w:t xml:space="preserve">Hình </w:t>
                            </w:r>
                            <w:r>
                              <w:t xml:space="preserve"> </w:t>
                            </w:r>
                            <w:r>
                              <w:fldChar w:fldCharType="begin"/>
                            </w:r>
                            <w:r>
                              <w:instrText xml:space="preserve"> SEQ Figure \* ARABIC </w:instrText>
                            </w:r>
                            <w:r>
                              <w:fldChar w:fldCharType="separate"/>
                            </w:r>
                            <w:r w:rsidR="007A2C96">
                              <w:rPr>
                                <w:noProof/>
                              </w:rPr>
                              <w:t>10</w:t>
                            </w:r>
                            <w:r>
                              <w:fldChar w:fldCharType="end"/>
                            </w:r>
                            <w:r>
                              <w:rPr>
                                <w:lang w:val="en-US"/>
                              </w:rPr>
                              <w:t xml:space="preserve">: </w:t>
                            </w:r>
                            <w:r w:rsidRPr="00EE01FA">
                              <w:rPr>
                                <w:lang w:val="en-US"/>
                              </w:rPr>
                              <w:t>Phân bố thời gian nằm viện theo giới tính" - Histogram song song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C216" id="_x0000_s1033" type="#_x0000_t202" style="position:absolute;margin-left:-36.95pt;margin-top:203.45pt;width:25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" stroked="f">
                <v:textbox style="mso-fit-shape-to-text:t" inset="0,0,0,0">
                  <w:txbxContent>
                    <w:p w14:paraId="671A9FFF" w14:textId="5E2112A5" w:rsidR="000E7A38" w:rsidRPr="0052478B" w:rsidRDefault="000E7A38" w:rsidP="00773F32">
                      <w:pPr>
                        <w:pStyle w:val="Caption"/>
                        <w:jc w:val="center"/>
                        <w:rPr>
                          <w:noProof/>
                          <w:sz w:val="26"/>
                          <w:szCs w:val="26"/>
                        </w:rPr>
                      </w:pPr>
                      <w:bookmarkStart w:id="74" w:name="_Toc201317168"/>
                      <w:r>
                        <w:rPr>
                          <w:lang w:val="en-US"/>
                        </w:rPr>
                        <w:t xml:space="preserve">Hình </w:t>
                      </w:r>
                      <w:r>
                        <w:t xml:space="preserve"> </w:t>
                      </w:r>
                      <w:r>
                        <w:fldChar w:fldCharType="begin"/>
                      </w:r>
                      <w:r>
                        <w:instrText xml:space="preserve"> SEQ Figure \* ARABIC </w:instrText>
                      </w:r>
                      <w:r>
                        <w:fldChar w:fldCharType="separate"/>
                      </w:r>
                      <w:r w:rsidR="007A2C96">
                        <w:rPr>
                          <w:noProof/>
                        </w:rPr>
                        <w:t>10</w:t>
                      </w:r>
                      <w:r>
                        <w:fldChar w:fldCharType="end"/>
                      </w:r>
                      <w:r>
                        <w:rPr>
                          <w:lang w:val="en-US"/>
                        </w:rPr>
                        <w:t xml:space="preserve">: </w:t>
                      </w:r>
                      <w:r w:rsidRPr="00EE01FA">
                        <w:rPr>
                          <w:lang w:val="en-US"/>
                        </w:rPr>
                        <w:t>Phân bố thời gian nằm viện theo giới tính" - Histogram song song</w:t>
                      </w:r>
                      <w:bookmarkEnd w:id="74"/>
                    </w:p>
                  </w:txbxContent>
                </v:textbox>
                <w10:wrap type="tight"/>
              </v:shape>
            </w:pict>
          </mc:Fallback>
        </mc:AlternateContent>
      </w:r>
      <w:r>
        <w:rPr>
          <w:noProof/>
        </w:rPr>
        <mc:AlternateContent>
          <mc:Choice Requires="wps">
            <w:drawing>
              <wp:anchor distT="0" distB="0" distL="114300" distR="114300" simplePos="0" relativeHeight="251679744" behindDoc="1" locked="0" layoutInCell="1" allowOverlap="1" wp14:anchorId="79A4FE9F" wp14:editId="213F4571">
                <wp:simplePos x="0" y="0"/>
                <wp:positionH relativeFrom="column">
                  <wp:posOffset>2889129</wp:posOffset>
                </wp:positionH>
                <wp:positionV relativeFrom="paragraph">
                  <wp:posOffset>2585627</wp:posOffset>
                </wp:positionV>
                <wp:extent cx="3543300" cy="635"/>
                <wp:effectExtent l="0" t="0" r="0" b="0"/>
                <wp:wrapTight wrapText="bothSides">
                  <wp:wrapPolygon edited="0">
                    <wp:start x="0" y="0"/>
                    <wp:lineTo x="0" y="21600"/>
                    <wp:lineTo x="21600" y="21600"/>
                    <wp:lineTo x="21600" y="0"/>
                  </wp:wrapPolygon>
                </wp:wrapTight>
                <wp:docPr id="526205336"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0CCC717" w14:textId="01683B32" w:rsidR="000E7A38" w:rsidRPr="00DE1BE6" w:rsidRDefault="000E7A38" w:rsidP="00773F32">
                            <w:pPr>
                              <w:pStyle w:val="Caption"/>
                              <w:jc w:val="center"/>
                              <w:rPr>
                                <w:noProof/>
                                <w:sz w:val="26"/>
                                <w:szCs w:val="26"/>
                              </w:rPr>
                            </w:pPr>
                            <w:bookmarkStart w:id="75" w:name="_Toc201317169"/>
                            <w:r>
                              <w:rPr>
                                <w:lang w:val="en-US"/>
                              </w:rPr>
                              <w:t xml:space="preserve">Hình </w:t>
                            </w:r>
                            <w:r>
                              <w:t xml:space="preserve"> </w:t>
                            </w:r>
                            <w:r>
                              <w:fldChar w:fldCharType="begin"/>
                            </w:r>
                            <w:r>
                              <w:instrText xml:space="preserve"> SEQ Figure \* ARABIC </w:instrText>
                            </w:r>
                            <w:r>
                              <w:fldChar w:fldCharType="separate"/>
                            </w:r>
                            <w:r w:rsidR="007A2C96">
                              <w:rPr>
                                <w:noProof/>
                              </w:rPr>
                              <w:t>11</w:t>
                            </w:r>
                            <w:r>
                              <w:fldChar w:fldCharType="end"/>
                            </w:r>
                            <w:r>
                              <w:rPr>
                                <w:lang w:val="en-US"/>
                              </w:rPr>
                              <w:t xml:space="preserve">: </w:t>
                            </w:r>
                            <w:r w:rsidRPr="005752A0">
                              <w:rPr>
                                <w:lang w:val="en-US"/>
                              </w:rPr>
                              <w:t>"Phân bố thời gian nằm viện theo giới tính" - Boxplot với điểm trung bình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FE9F" id="_x0000_s1034" type="#_x0000_t202" style="position:absolute;margin-left:227.5pt;margin-top:203.6pt;width:279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Oh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rz/P51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" stroked="f">
                <v:textbox style="mso-fit-shape-to-text:t" inset="0,0,0,0">
                  <w:txbxContent>
                    <w:p w14:paraId="30CCC717" w14:textId="01683B32" w:rsidR="000E7A38" w:rsidRPr="00DE1BE6" w:rsidRDefault="000E7A38" w:rsidP="00773F32">
                      <w:pPr>
                        <w:pStyle w:val="Caption"/>
                        <w:jc w:val="center"/>
                        <w:rPr>
                          <w:noProof/>
                          <w:sz w:val="26"/>
                          <w:szCs w:val="26"/>
                        </w:rPr>
                      </w:pPr>
                      <w:bookmarkStart w:id="76" w:name="_Toc201317169"/>
                      <w:r>
                        <w:rPr>
                          <w:lang w:val="en-US"/>
                        </w:rPr>
                        <w:t xml:space="preserve">Hình </w:t>
                      </w:r>
                      <w:r>
                        <w:t xml:space="preserve"> </w:t>
                      </w:r>
                      <w:r>
                        <w:fldChar w:fldCharType="begin"/>
                      </w:r>
                      <w:r>
                        <w:instrText xml:space="preserve"> SEQ Figure \* ARABIC </w:instrText>
                      </w:r>
                      <w:r>
                        <w:fldChar w:fldCharType="separate"/>
                      </w:r>
                      <w:r w:rsidR="007A2C96">
                        <w:rPr>
                          <w:noProof/>
                        </w:rPr>
                        <w:t>11</w:t>
                      </w:r>
                      <w:r>
                        <w:fldChar w:fldCharType="end"/>
                      </w:r>
                      <w:r>
                        <w:rPr>
                          <w:lang w:val="en-US"/>
                        </w:rPr>
                        <w:t xml:space="preserve">: </w:t>
                      </w:r>
                      <w:r w:rsidRPr="005752A0">
                        <w:rPr>
                          <w:lang w:val="en-US"/>
                        </w:rPr>
                        <w:t>"Phân bố thời gian nằm viện theo giới tính" - Boxplot với điểm trung bình</w:t>
                      </w:r>
                      <w:bookmarkEnd w:id="76"/>
                    </w:p>
                  </w:txbxContent>
                </v:textbox>
                <w10:wrap type="tight"/>
              </v:shape>
            </w:pict>
          </mc:Fallback>
        </mc:AlternateContent>
      </w:r>
      <w:r>
        <w:rPr>
          <w:noProof/>
          <w:lang w:val="en-US"/>
        </w:rPr>
        <w:drawing>
          <wp:anchor distT="0" distB="0" distL="114300" distR="114300" simplePos="0" relativeHeight="251675648" behindDoc="1" locked="0" layoutInCell="1" allowOverlap="1" wp14:anchorId="7924D081" wp14:editId="2988A20C">
            <wp:simplePos x="0" y="0"/>
            <wp:positionH relativeFrom="column">
              <wp:posOffset>2989580</wp:posOffset>
            </wp:positionH>
            <wp:positionV relativeFrom="paragraph">
              <wp:posOffset>489585</wp:posOffset>
            </wp:positionV>
            <wp:extent cx="3381375" cy="2086610"/>
            <wp:effectExtent l="0" t="0" r="9525" b="8890"/>
            <wp:wrapTight wrapText="bothSides">
              <wp:wrapPolygon edited="0">
                <wp:start x="0" y="0"/>
                <wp:lineTo x="0" y="21495"/>
                <wp:lineTo x="21539" y="21495"/>
                <wp:lineTo x="21539" y="0"/>
                <wp:lineTo x="0" y="0"/>
              </wp:wrapPolygon>
            </wp:wrapTight>
            <wp:docPr id="834008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137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74624" behindDoc="1" locked="0" layoutInCell="1" allowOverlap="1" wp14:anchorId="5CC9146F" wp14:editId="030C54CE">
            <wp:simplePos x="0" y="0"/>
            <wp:positionH relativeFrom="column">
              <wp:posOffset>-477520</wp:posOffset>
            </wp:positionH>
            <wp:positionV relativeFrom="paragraph">
              <wp:posOffset>429767</wp:posOffset>
            </wp:positionV>
            <wp:extent cx="3363595" cy="2076450"/>
            <wp:effectExtent l="0" t="0" r="8255" b="0"/>
            <wp:wrapTight wrapText="bothSides">
              <wp:wrapPolygon edited="0">
                <wp:start x="0" y="0"/>
                <wp:lineTo x="0" y="21402"/>
                <wp:lineTo x="21531" y="21402"/>
                <wp:lineTo x="21531" y="0"/>
                <wp:lineTo x="0" y="0"/>
              </wp:wrapPolygon>
            </wp:wrapTight>
            <wp:docPr id="15151626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359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A38" w:rsidRPr="000E7A38">
        <w:rPr>
          <w:b/>
          <w:bCs/>
          <w:lang w:val="en-US"/>
        </w:rPr>
        <w:t>2.4.</w:t>
      </w:r>
      <w:r w:rsidR="000E7A38">
        <w:rPr>
          <w:b/>
          <w:bCs/>
          <w:lang w:val="en-US"/>
        </w:rPr>
        <w:t>2</w:t>
      </w:r>
      <w:r w:rsidR="000E7A38" w:rsidRPr="000E7A38">
        <w:rPr>
          <w:b/>
          <w:bCs/>
          <w:lang w:val="en-US"/>
        </w:rPr>
        <w:t>.1. Theo giới tính của R</w:t>
      </w:r>
      <w:bookmarkEnd w:id="72"/>
    </w:p>
    <w:p w14:paraId="1B5647CF" w14:textId="664FED74" w:rsidR="000E7A38" w:rsidRPr="000E7A38" w:rsidRDefault="000E7A38" w:rsidP="000E7A38">
      <w:pPr>
        <w:rPr>
          <w:lang w:val="en-US"/>
        </w:rPr>
      </w:pPr>
      <w:r w:rsidRPr="000E7A38">
        <w:rPr>
          <w:b/>
          <w:bCs/>
          <w:lang w:val="en-US"/>
        </w:rPr>
        <w:t>Nhận xét chung:</w:t>
      </w:r>
      <w:r w:rsidRPr="000E7A38">
        <w:rPr>
          <w:lang w:val="en-US"/>
        </w:rPr>
        <w:t xml:space="preserve"> Cặp biểu đồ này cung cấp cái nhìn chi tiết về sự phân bố và các đặc điểm thống kê (trung vị, trung bình, outliers) của thời gian nằm viện giữa Nam và Nữ.</w:t>
      </w:r>
    </w:p>
    <w:p w14:paraId="580D9355" w14:textId="4AAEC815" w:rsidR="000E7A38" w:rsidRPr="000E7A38" w:rsidRDefault="000E7A38" w:rsidP="000E7A38">
      <w:pPr>
        <w:rPr>
          <w:lang w:val="en-US"/>
        </w:rPr>
      </w:pPr>
      <w:r>
        <w:rPr>
          <w:b/>
          <w:bCs/>
          <w:lang w:val="en-US"/>
        </w:rPr>
        <w:t xml:space="preserve">Hình </w:t>
      </w:r>
      <w:r w:rsidR="00B92AE3">
        <w:rPr>
          <w:b/>
          <w:bCs/>
          <w:lang w:val="en-US"/>
        </w:rPr>
        <w:t>11</w:t>
      </w:r>
      <w:r w:rsidRPr="000E7A38">
        <w:rPr>
          <w:b/>
          <w:bCs/>
          <w:lang w:val="en-US"/>
        </w:rPr>
        <w:t xml:space="preserve"> ("Phân bố thời gian nằm viện theo giới tính" - Histogram song song):</w:t>
      </w:r>
    </w:p>
    <w:p w14:paraId="1BDA1A7E" w14:textId="729350D2" w:rsidR="000E7A38" w:rsidRPr="000E7A38" w:rsidRDefault="000E7A38" w:rsidP="000E7A38">
      <w:pPr>
        <w:rPr>
          <w:lang w:val="en-US"/>
        </w:rPr>
      </w:pPr>
      <w:r w:rsidRPr="000E7A38">
        <w:rPr>
          <w:b/>
          <w:bCs/>
          <w:lang w:val="en-US"/>
        </w:rPr>
        <w:t>-</w:t>
      </w:r>
      <w:r>
        <w:rPr>
          <w:b/>
          <w:bCs/>
          <w:lang w:val="en-US"/>
        </w:rPr>
        <w:t xml:space="preserve"> </w:t>
      </w:r>
      <w:r w:rsidRPr="000E7A38">
        <w:rPr>
          <w:b/>
          <w:bCs/>
          <w:lang w:val="en-US"/>
        </w:rPr>
        <w:t>Điểm nổi bật:</w:t>
      </w:r>
      <w:r w:rsidRPr="000E7A38">
        <w:rPr>
          <w:lang w:val="en-US"/>
        </w:rPr>
        <w:t xml:space="preserve"> Cả Nam và Nữ đều có sự tập trung rất cao về số lượng bệnh nhân ở thời gian nằm viện rất ngắn (gần trục Y, từ 0 đến khoảng 10-20 ngày).</w:t>
      </w:r>
    </w:p>
    <w:p w14:paraId="19371BDB" w14:textId="6DBCE6A8" w:rsidR="000E7A38" w:rsidRPr="000E7A38" w:rsidRDefault="000E7A38" w:rsidP="000E7A38">
      <w:pPr>
        <w:rPr>
          <w:lang w:val="en-US"/>
        </w:rPr>
      </w:pPr>
      <w:r>
        <w:rPr>
          <w:b/>
          <w:bCs/>
          <w:lang w:val="en-US"/>
        </w:rPr>
        <w:t xml:space="preserve">- </w:t>
      </w:r>
      <w:r w:rsidRPr="000E7A38">
        <w:rPr>
          <w:b/>
          <w:bCs/>
          <w:lang w:val="en-US"/>
        </w:rPr>
        <w:t>Sự tương đồng:</w:t>
      </w:r>
      <w:r w:rsidRPr="000E7A38">
        <w:rPr>
          <w:lang w:val="en-US"/>
        </w:rPr>
        <w:t xml:space="preserve"> Nhìn chung, hình dạng phân bố của cả hai giới rất giống nhau, đều dốc mạnh về phía thời gian nằm viện ngắn và có một "đuôi dài" (long tail) về phía thời gian nằm viện dài hơn, mặc dù số lượng bệnh nhân giảm dần.</w:t>
      </w:r>
    </w:p>
    <w:p w14:paraId="7234705B" w14:textId="5B0BA69D" w:rsidR="000E7A38" w:rsidRPr="000E7A38" w:rsidRDefault="000E7A38" w:rsidP="000E7A38">
      <w:pPr>
        <w:rPr>
          <w:lang w:val="en-US"/>
        </w:rPr>
      </w:pPr>
      <w:r>
        <w:rPr>
          <w:b/>
          <w:bCs/>
          <w:lang w:val="en-US"/>
        </w:rPr>
        <w:t xml:space="preserve">- </w:t>
      </w:r>
      <w:r w:rsidRPr="000E7A38">
        <w:rPr>
          <w:b/>
          <w:bCs/>
          <w:lang w:val="en-US"/>
        </w:rPr>
        <w:t>Điểm khác biệt nhỏ:</w:t>
      </w:r>
      <w:r w:rsidRPr="000E7A38">
        <w:rPr>
          <w:lang w:val="en-US"/>
        </w:rPr>
        <w:t xml:space="preserve"> Quan sát kỹ, có vẻ như số lượng bệnh nhân Nữ tập trung ở thời gian nằm viện rất ngắn (gần 0) có phần cao hơn một chút so với Nam, nhưng sự khác biệt này không quá lớn khi nhìn vào tổng thể phân bố. Cả hai giới đều có những trường hợp nằm viện kéo dài, rải rác đến vài trăm ngày.</w:t>
      </w:r>
    </w:p>
    <w:p w14:paraId="60C73E0E" w14:textId="51B11E00" w:rsidR="000E7A38" w:rsidRPr="000E7A38" w:rsidRDefault="000E7A38" w:rsidP="000E7A38">
      <w:pPr>
        <w:rPr>
          <w:lang w:val="en-US"/>
        </w:rPr>
      </w:pPr>
      <w:r>
        <w:rPr>
          <w:b/>
          <w:bCs/>
          <w:lang w:val="en-US"/>
        </w:rPr>
        <w:t xml:space="preserve">- </w:t>
      </w:r>
      <w:r w:rsidRPr="000E7A38">
        <w:rPr>
          <w:b/>
          <w:bCs/>
          <w:lang w:val="en-US"/>
        </w:rPr>
        <w:t>Tính trực quan:</w:t>
      </w:r>
      <w:r w:rsidRPr="000E7A38">
        <w:rPr>
          <w:lang w:val="en-US"/>
        </w:rPr>
        <w:t xml:space="preserve"> Hiệu quả trong việc cho thấy hình dạng phân bố và sự tập trung dữ liệu. Dễ dàng so sánh hình thái phân bố giữa hai giới.</w:t>
      </w:r>
    </w:p>
    <w:p w14:paraId="56A4879C" w14:textId="602D43CD" w:rsidR="000E7A38" w:rsidRPr="000E7A38" w:rsidRDefault="000E7A38" w:rsidP="000E7A38">
      <w:pPr>
        <w:rPr>
          <w:lang w:val="en-US"/>
        </w:rPr>
      </w:pPr>
      <w:r>
        <w:rPr>
          <w:b/>
          <w:bCs/>
          <w:lang w:val="en-US"/>
        </w:rPr>
        <w:t xml:space="preserve">Hình </w:t>
      </w:r>
      <w:r w:rsidR="00B92AE3">
        <w:rPr>
          <w:b/>
          <w:bCs/>
          <w:lang w:val="en-US"/>
        </w:rPr>
        <w:t>10</w:t>
      </w:r>
      <w:r w:rsidRPr="000E7A38">
        <w:rPr>
          <w:b/>
          <w:bCs/>
          <w:lang w:val="en-US"/>
        </w:rPr>
        <w:t xml:space="preserve"> ("Phân bố thời gian nằm viện theo giới tính" - Boxplot với điểm trung bình):</w:t>
      </w:r>
    </w:p>
    <w:p w14:paraId="00F3546D" w14:textId="40E52F55" w:rsidR="000E7A38" w:rsidRPr="000E7A38" w:rsidRDefault="000E7A38" w:rsidP="000E7A38">
      <w:pPr>
        <w:rPr>
          <w:lang w:val="en-US"/>
        </w:rPr>
      </w:pPr>
      <w:r w:rsidRPr="000E7A38">
        <w:rPr>
          <w:b/>
          <w:bCs/>
          <w:lang w:val="en-US"/>
        </w:rPr>
        <w:t>-</w:t>
      </w:r>
      <w:r>
        <w:rPr>
          <w:b/>
          <w:bCs/>
          <w:lang w:val="en-US"/>
        </w:rPr>
        <w:t xml:space="preserve"> </w:t>
      </w:r>
      <w:r w:rsidRPr="000E7A38">
        <w:rPr>
          <w:b/>
          <w:bCs/>
          <w:lang w:val="en-US"/>
        </w:rPr>
        <w:t>Điểm nổi bật:</w:t>
      </w:r>
      <w:r w:rsidRPr="000E7A38">
        <w:rPr>
          <w:lang w:val="en-US"/>
        </w:rPr>
        <w:t xml:space="preserve"> </w:t>
      </w:r>
    </w:p>
    <w:p w14:paraId="11FA8A87" w14:textId="109146C2" w:rsidR="000E7A38" w:rsidRPr="000E7A38" w:rsidRDefault="000E7A38" w:rsidP="000E7A38">
      <w:pPr>
        <w:rPr>
          <w:lang w:val="en-US"/>
        </w:rPr>
      </w:pPr>
      <w:r>
        <w:rPr>
          <w:b/>
          <w:bCs/>
          <w:lang w:val="en-US"/>
        </w:rPr>
        <w:lastRenderedPageBreak/>
        <w:t xml:space="preserve">+ </w:t>
      </w:r>
      <w:r w:rsidRPr="000E7A38">
        <w:rPr>
          <w:b/>
          <w:bCs/>
          <w:lang w:val="en-US"/>
        </w:rPr>
        <w:t>Trung vị (đường ngang trong hộp):</w:t>
      </w:r>
      <w:r w:rsidRPr="000E7A38">
        <w:rPr>
          <w:lang w:val="en-US"/>
        </w:rPr>
        <w:t xml:space="preserve"> Gần như tương đồng giữa Nam và Nữ, cả hai đều rất thấp, cho thấy phần lớn bệnh nhân (cả Nam và Nữ) có thời gian nằm viện rất ngắn.</w:t>
      </w:r>
    </w:p>
    <w:p w14:paraId="53A127F9" w14:textId="42DC1856" w:rsidR="000E7A38" w:rsidRPr="000E7A38" w:rsidRDefault="000E7A38" w:rsidP="000E7A38">
      <w:pPr>
        <w:rPr>
          <w:lang w:val="en-US"/>
        </w:rPr>
      </w:pPr>
      <w:r>
        <w:rPr>
          <w:b/>
          <w:bCs/>
          <w:lang w:val="en-US"/>
        </w:rPr>
        <w:t xml:space="preserve">+ </w:t>
      </w:r>
      <w:r w:rsidRPr="000E7A38">
        <w:rPr>
          <w:b/>
          <w:bCs/>
          <w:lang w:val="en-US"/>
        </w:rPr>
        <w:t>Hộp (IQR):</w:t>
      </w:r>
      <w:r w:rsidRPr="000E7A38">
        <w:rPr>
          <w:lang w:val="en-US"/>
        </w:rPr>
        <w:t xml:space="preserve"> Khoảng tứ phân vị của cả Nam và Nữ cũng rất hẹp và tương đồng, củng cố rằng 50% dữ liệu trung tâm của cả hai giới đều tập trung ở thời gian nằm viện ngắn.</w:t>
      </w:r>
    </w:p>
    <w:p w14:paraId="68875302" w14:textId="03EF23B3" w:rsidR="000E7A38" w:rsidRPr="000E7A38" w:rsidRDefault="000E7A38" w:rsidP="000E7A38">
      <w:pPr>
        <w:rPr>
          <w:lang w:val="en-US"/>
        </w:rPr>
      </w:pPr>
      <w:r>
        <w:rPr>
          <w:b/>
          <w:bCs/>
          <w:lang w:val="en-US"/>
        </w:rPr>
        <w:t xml:space="preserve">+ </w:t>
      </w:r>
      <w:r w:rsidRPr="000E7A38">
        <w:rPr>
          <w:b/>
          <w:bCs/>
          <w:lang w:val="en-US"/>
        </w:rPr>
        <w:t>Điểm trung bình (chấm đỏ):</w:t>
      </w:r>
      <w:r w:rsidRPr="000E7A38">
        <w:rPr>
          <w:lang w:val="en-US"/>
        </w:rPr>
        <w:t xml:space="preserve"> Vị trí của chấm đỏ (trung bình) cho cả Nam và Nữ gần như trùng khớp và nằm ngay trên đường trung vị, cho thấy phân bố có thể hơi lệch phải do các outliers.</w:t>
      </w:r>
    </w:p>
    <w:p w14:paraId="2A886A44" w14:textId="7F28E8D8" w:rsidR="000E7A38" w:rsidRPr="000E7A38" w:rsidRDefault="000E7A38" w:rsidP="000E7A38">
      <w:pPr>
        <w:rPr>
          <w:lang w:val="en-US"/>
        </w:rPr>
      </w:pPr>
      <w:r>
        <w:rPr>
          <w:b/>
          <w:bCs/>
          <w:lang w:val="en-US"/>
        </w:rPr>
        <w:t xml:space="preserve">+ </w:t>
      </w:r>
      <w:r w:rsidRPr="000E7A38">
        <w:rPr>
          <w:b/>
          <w:bCs/>
          <w:lang w:val="en-US"/>
        </w:rPr>
        <w:t>Outliers:</w:t>
      </w:r>
      <w:r w:rsidRPr="000E7A38">
        <w:rPr>
          <w:lang w:val="en-US"/>
        </w:rPr>
        <w:t xml:space="preserve"> Cả hai giới đều có rất nhiều điểm ngoại lệ (chấm đen) trải dài lên trên, với một số trường hợp ở Nam đạt tới hơn 400 ngày, và ở Nữ đạt tới khoảng 100 ngày. Điều này xác nhận rằng cả hai giới đều có những trường hợp nằm viện rất dài, nhưng có vẻ Nam có outliers kéo dài hơn một chút (tuy nhiên, cần lưu ý đến số lượng và độ cực đoan của từng outlier).</w:t>
      </w:r>
    </w:p>
    <w:p w14:paraId="4E6173D1" w14:textId="1E038A0C" w:rsidR="000E7A38" w:rsidRPr="000E7A38" w:rsidRDefault="000E7A38" w:rsidP="000E7A38">
      <w:pPr>
        <w:rPr>
          <w:lang w:val="en-US"/>
        </w:rPr>
      </w:pPr>
      <w:r>
        <w:rPr>
          <w:b/>
          <w:bCs/>
          <w:lang w:val="en-US"/>
        </w:rPr>
        <w:t xml:space="preserve">+ </w:t>
      </w:r>
      <w:r w:rsidRPr="000E7A38">
        <w:rPr>
          <w:b/>
          <w:bCs/>
          <w:lang w:val="en-US"/>
        </w:rPr>
        <w:t>Tính trực quan:</w:t>
      </w:r>
      <w:r w:rsidRPr="000E7A38">
        <w:rPr>
          <w:lang w:val="en-US"/>
        </w:rPr>
        <w:t xml:space="preserve"> Rất hiệu quả để so sánh nhanh chóng trung vị, khoảng phân vị và sự hiện diện của outliers giữa hai nhóm.</w:t>
      </w:r>
    </w:p>
    <w:p w14:paraId="66F54AC4" w14:textId="13F17758" w:rsidR="000E7A38" w:rsidRPr="00B92AE3" w:rsidRDefault="001D0BA6" w:rsidP="00B92AE3">
      <w:pPr>
        <w:pStyle w:val="Heading3"/>
        <w:rPr>
          <w:b/>
          <w:bCs/>
          <w:lang w:val="en-US"/>
        </w:rPr>
      </w:pPr>
      <w:bookmarkStart w:id="77" w:name="_Toc201320090"/>
      <w:r>
        <w:rPr>
          <w:noProof/>
        </w:rPr>
        <mc:AlternateContent>
          <mc:Choice Requires="wps">
            <w:drawing>
              <wp:anchor distT="0" distB="0" distL="114300" distR="114300" simplePos="0" relativeHeight="251687936" behindDoc="1" locked="0" layoutInCell="1" allowOverlap="1" wp14:anchorId="097051DF" wp14:editId="33278751">
                <wp:simplePos x="0" y="0"/>
                <wp:positionH relativeFrom="column">
                  <wp:posOffset>3215654</wp:posOffset>
                </wp:positionH>
                <wp:positionV relativeFrom="paragraph">
                  <wp:posOffset>2198427</wp:posOffset>
                </wp:positionV>
                <wp:extent cx="2924175" cy="635"/>
                <wp:effectExtent l="0" t="0" r="0" b="0"/>
                <wp:wrapTight wrapText="bothSides">
                  <wp:wrapPolygon edited="0">
                    <wp:start x="0" y="0"/>
                    <wp:lineTo x="0" y="21600"/>
                    <wp:lineTo x="21600" y="21600"/>
                    <wp:lineTo x="21600" y="0"/>
                  </wp:wrapPolygon>
                </wp:wrapTight>
                <wp:docPr id="510033596"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B1F2208" w14:textId="2F8DAFCF" w:rsidR="00773F32" w:rsidRPr="00EE6941" w:rsidRDefault="00773F32" w:rsidP="00773F32">
                            <w:pPr>
                              <w:pStyle w:val="Caption"/>
                              <w:jc w:val="center"/>
                              <w:rPr>
                                <w:b/>
                                <w:bCs/>
                                <w:noProof/>
                                <w:sz w:val="26"/>
                                <w:szCs w:val="26"/>
                              </w:rPr>
                            </w:pPr>
                            <w:bookmarkStart w:id="78" w:name="_Toc201317171"/>
                            <w:r>
                              <w:rPr>
                                <w:lang w:val="en-US"/>
                              </w:rPr>
                              <w:t xml:space="preserve">Hình </w:t>
                            </w:r>
                            <w:r>
                              <w:fldChar w:fldCharType="begin"/>
                            </w:r>
                            <w:r>
                              <w:instrText xml:space="preserve"> SEQ Figure \* ARABIC </w:instrText>
                            </w:r>
                            <w:r>
                              <w:fldChar w:fldCharType="separate"/>
                            </w:r>
                            <w:r w:rsidR="007A2C96">
                              <w:rPr>
                                <w:noProof/>
                              </w:rPr>
                              <w:t>13</w:t>
                            </w:r>
                            <w:r>
                              <w:fldChar w:fldCharType="end"/>
                            </w:r>
                            <w:r>
                              <w:rPr>
                                <w:lang w:val="en-US"/>
                              </w:rPr>
                              <w:t xml:space="preserve">: </w:t>
                            </w:r>
                            <w:r w:rsidRPr="00C23F27">
                              <w:t>Boxplot thời gian nằm viện theo giới tính</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051DF" id="_x0000_s1035" type="#_x0000_t202" style="position:absolute;margin-left:253.2pt;margin-top:173.1pt;width:230.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W7lGwIAAD8EAAAOAAAAZHJzL2Uyb0RvYy54bWysU8Fu2zAMvQ/YPwi6L06yt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zfzD7OMVZ5Ji1++vYo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" stroked="f">
                <v:textbox style="mso-fit-shape-to-text:t" inset="0,0,0,0">
                  <w:txbxContent>
                    <w:p w14:paraId="5B1F2208" w14:textId="2F8DAFCF" w:rsidR="00773F32" w:rsidRPr="00EE6941" w:rsidRDefault="00773F32" w:rsidP="00773F32">
                      <w:pPr>
                        <w:pStyle w:val="Caption"/>
                        <w:jc w:val="center"/>
                        <w:rPr>
                          <w:b/>
                          <w:bCs/>
                          <w:noProof/>
                          <w:sz w:val="26"/>
                          <w:szCs w:val="26"/>
                        </w:rPr>
                      </w:pPr>
                      <w:bookmarkStart w:id="79" w:name="_Toc201317171"/>
                      <w:r>
                        <w:rPr>
                          <w:lang w:val="en-US"/>
                        </w:rPr>
                        <w:t xml:space="preserve">Hình </w:t>
                      </w:r>
                      <w:r>
                        <w:fldChar w:fldCharType="begin"/>
                      </w:r>
                      <w:r>
                        <w:instrText xml:space="preserve"> SEQ Figure \* ARABIC </w:instrText>
                      </w:r>
                      <w:r>
                        <w:fldChar w:fldCharType="separate"/>
                      </w:r>
                      <w:r w:rsidR="007A2C96">
                        <w:rPr>
                          <w:noProof/>
                        </w:rPr>
                        <w:t>13</w:t>
                      </w:r>
                      <w:r>
                        <w:fldChar w:fldCharType="end"/>
                      </w:r>
                      <w:r>
                        <w:rPr>
                          <w:lang w:val="en-US"/>
                        </w:rPr>
                        <w:t xml:space="preserve">: </w:t>
                      </w:r>
                      <w:r w:rsidRPr="00C23F27">
                        <w:t>Boxplot thời gian nằm viện theo giới tính</w:t>
                      </w:r>
                      <w:bookmarkEnd w:id="79"/>
                    </w:p>
                  </w:txbxContent>
                </v:textbox>
                <w10:wrap type="tight"/>
              </v:shape>
            </w:pict>
          </mc:Fallback>
        </mc:AlternateContent>
      </w:r>
      <w:r>
        <w:rPr>
          <w:b/>
          <w:bCs/>
          <w:noProof/>
          <w:lang w:val="en-US"/>
        </w:rPr>
        <w:drawing>
          <wp:anchor distT="0" distB="0" distL="114300" distR="114300" simplePos="0" relativeHeight="251685888" behindDoc="1" locked="0" layoutInCell="1" allowOverlap="1" wp14:anchorId="674A95E4" wp14:editId="2D0ED22B">
            <wp:simplePos x="0" y="0"/>
            <wp:positionH relativeFrom="column">
              <wp:posOffset>3102281</wp:posOffset>
            </wp:positionH>
            <wp:positionV relativeFrom="paragraph">
              <wp:posOffset>485726</wp:posOffset>
            </wp:positionV>
            <wp:extent cx="2924175" cy="1647825"/>
            <wp:effectExtent l="0" t="0" r="9525" b="9525"/>
            <wp:wrapTight wrapText="bothSides">
              <wp:wrapPolygon edited="0">
                <wp:start x="0" y="0"/>
                <wp:lineTo x="0" y="21475"/>
                <wp:lineTo x="21530" y="21475"/>
                <wp:lineTo x="21530" y="0"/>
                <wp:lineTo x="0" y="0"/>
              </wp:wrapPolygon>
            </wp:wrapTight>
            <wp:docPr id="97914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4175"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6B8C0C7A" wp14:editId="7C9D6D14">
                <wp:simplePos x="0" y="0"/>
                <wp:positionH relativeFrom="column">
                  <wp:posOffset>61595</wp:posOffset>
                </wp:positionH>
                <wp:positionV relativeFrom="paragraph">
                  <wp:posOffset>2171964</wp:posOffset>
                </wp:positionV>
                <wp:extent cx="2853690" cy="635"/>
                <wp:effectExtent l="0" t="0" r="0" b="0"/>
                <wp:wrapTight wrapText="bothSides">
                  <wp:wrapPolygon edited="0">
                    <wp:start x="0" y="0"/>
                    <wp:lineTo x="0" y="21600"/>
                    <wp:lineTo x="21600" y="21600"/>
                    <wp:lineTo x="21600" y="0"/>
                  </wp:wrapPolygon>
                </wp:wrapTight>
                <wp:docPr id="1111889932"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CEA2396" w14:textId="140461C7" w:rsidR="00773F32" w:rsidRPr="003933B4" w:rsidRDefault="00773F32" w:rsidP="00773F32">
                            <w:pPr>
                              <w:pStyle w:val="Caption"/>
                              <w:jc w:val="center"/>
                              <w:rPr>
                                <w:noProof/>
                                <w:sz w:val="26"/>
                                <w:szCs w:val="26"/>
                              </w:rPr>
                            </w:pPr>
                            <w:bookmarkStart w:id="80" w:name="_Toc201317170"/>
                            <w:r>
                              <w:rPr>
                                <w:lang w:val="en-US"/>
                              </w:rPr>
                              <w:t>Hình</w:t>
                            </w:r>
                            <w:r>
                              <w:t xml:space="preserve"> </w:t>
                            </w:r>
                            <w:r>
                              <w:fldChar w:fldCharType="begin"/>
                            </w:r>
                            <w:r>
                              <w:instrText xml:space="preserve"> SEQ Figure \* ARABIC </w:instrText>
                            </w:r>
                            <w:r>
                              <w:fldChar w:fldCharType="separate"/>
                            </w:r>
                            <w:r w:rsidR="007A2C96">
                              <w:rPr>
                                <w:noProof/>
                              </w:rPr>
                              <w:t>12</w:t>
                            </w:r>
                            <w:r>
                              <w:fldChar w:fldCharType="end"/>
                            </w:r>
                            <w:r>
                              <w:rPr>
                                <w:lang w:val="en-US"/>
                              </w:rPr>
                              <w:t xml:space="preserve">: </w:t>
                            </w:r>
                            <w:r w:rsidRPr="00984A84">
                              <w:rPr>
                                <w:lang w:val="en-US"/>
                              </w:rPr>
                              <w:t>"Phân phối thời gian nằm viện theo giới tính" (Kernel Density Estimate - KDE)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C0C7A" id="_x0000_s1036" type="#_x0000_t202" style="position:absolute;margin-left:4.85pt;margin-top:171pt;width:224.7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smGQ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" stroked="f">
                <v:textbox style="mso-fit-shape-to-text:t" inset="0,0,0,0">
                  <w:txbxContent>
                    <w:p w14:paraId="6CEA2396" w14:textId="140461C7" w:rsidR="00773F32" w:rsidRPr="003933B4" w:rsidRDefault="00773F32" w:rsidP="00773F32">
                      <w:pPr>
                        <w:pStyle w:val="Caption"/>
                        <w:jc w:val="center"/>
                        <w:rPr>
                          <w:noProof/>
                          <w:sz w:val="26"/>
                          <w:szCs w:val="26"/>
                        </w:rPr>
                      </w:pPr>
                      <w:bookmarkStart w:id="81" w:name="_Toc201317170"/>
                      <w:r>
                        <w:rPr>
                          <w:lang w:val="en-US"/>
                        </w:rPr>
                        <w:t>Hình</w:t>
                      </w:r>
                      <w:r>
                        <w:t xml:space="preserve"> </w:t>
                      </w:r>
                      <w:r>
                        <w:fldChar w:fldCharType="begin"/>
                      </w:r>
                      <w:r>
                        <w:instrText xml:space="preserve"> SEQ Figure \* ARABIC </w:instrText>
                      </w:r>
                      <w:r>
                        <w:fldChar w:fldCharType="separate"/>
                      </w:r>
                      <w:r w:rsidR="007A2C96">
                        <w:rPr>
                          <w:noProof/>
                        </w:rPr>
                        <w:t>12</w:t>
                      </w:r>
                      <w:r>
                        <w:fldChar w:fldCharType="end"/>
                      </w:r>
                      <w:r>
                        <w:rPr>
                          <w:lang w:val="en-US"/>
                        </w:rPr>
                        <w:t xml:space="preserve">: </w:t>
                      </w:r>
                      <w:r w:rsidRPr="00984A84">
                        <w:rPr>
                          <w:lang w:val="en-US"/>
                        </w:rPr>
                        <w:t>"Phân phối thời gian nằm viện theo giới tính" (Kernel Density Estimate - KDE)</w:t>
                      </w:r>
                      <w:bookmarkEnd w:id="81"/>
                    </w:p>
                  </w:txbxContent>
                </v:textbox>
                <w10:wrap type="tight"/>
              </v:shape>
            </w:pict>
          </mc:Fallback>
        </mc:AlternateContent>
      </w:r>
      <w:r>
        <w:rPr>
          <w:b/>
          <w:bCs/>
          <w:noProof/>
          <w:lang w:val="en-US"/>
        </w:rPr>
        <w:drawing>
          <wp:anchor distT="0" distB="0" distL="114300" distR="114300" simplePos="0" relativeHeight="251680768" behindDoc="1" locked="0" layoutInCell="1" allowOverlap="1" wp14:anchorId="58F4465F" wp14:editId="4325B6D5">
            <wp:simplePos x="0" y="0"/>
            <wp:positionH relativeFrom="column">
              <wp:posOffset>60404</wp:posOffset>
            </wp:positionH>
            <wp:positionV relativeFrom="paragraph">
              <wp:posOffset>481630</wp:posOffset>
            </wp:positionV>
            <wp:extent cx="2853690" cy="1590675"/>
            <wp:effectExtent l="0" t="0" r="3810" b="9525"/>
            <wp:wrapTight wrapText="bothSides">
              <wp:wrapPolygon edited="0">
                <wp:start x="0" y="0"/>
                <wp:lineTo x="0" y="21471"/>
                <wp:lineTo x="21485" y="21471"/>
                <wp:lineTo x="21485" y="0"/>
                <wp:lineTo x="0" y="0"/>
              </wp:wrapPolygon>
            </wp:wrapTight>
            <wp:docPr id="1850427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369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A38" w:rsidRPr="000E7A38">
        <w:rPr>
          <w:b/>
          <w:bCs/>
          <w:lang w:val="en-US"/>
        </w:rPr>
        <w:t>2.4.2.</w:t>
      </w:r>
      <w:r w:rsidR="000E7A38">
        <w:rPr>
          <w:b/>
          <w:bCs/>
          <w:lang w:val="en-US"/>
        </w:rPr>
        <w:t>2</w:t>
      </w:r>
      <w:r w:rsidR="000E7A38" w:rsidRPr="000E7A38">
        <w:rPr>
          <w:b/>
          <w:bCs/>
          <w:lang w:val="en-US"/>
        </w:rPr>
        <w:t>. Theo giới tính của</w:t>
      </w:r>
      <w:r w:rsidR="000E7A38">
        <w:rPr>
          <w:b/>
          <w:bCs/>
          <w:lang w:val="en-US"/>
        </w:rPr>
        <w:t xml:space="preserve"> Python</w:t>
      </w:r>
      <w:bookmarkEnd w:id="77"/>
    </w:p>
    <w:p w14:paraId="06FC002A" w14:textId="17EA55FD" w:rsidR="00773F32" w:rsidRPr="00773F32" w:rsidRDefault="00773F32" w:rsidP="00773F32">
      <w:pPr>
        <w:rPr>
          <w:lang w:val="en-US"/>
        </w:rPr>
      </w:pPr>
      <w:r w:rsidRPr="00773F32">
        <w:rPr>
          <w:b/>
          <w:bCs/>
          <w:lang w:val="en-US"/>
        </w:rPr>
        <w:t>Nhận xét chung:</w:t>
      </w:r>
      <w:r w:rsidRPr="00773F32">
        <w:rPr>
          <w:lang w:val="en-US"/>
        </w:rPr>
        <w:t xml:space="preserve"> Hai biểu đồ này cung cấp góc nhìn tương tự về phân bố và outliers theo giới tính, với biểu đồ mật độ hạt nhân cung cấp một cái nhìn "mượt mà" hơn về hình dạng phân phối.</w:t>
      </w:r>
    </w:p>
    <w:p w14:paraId="0C9F075B" w14:textId="254D86BA" w:rsidR="00773F32" w:rsidRPr="00773F32" w:rsidRDefault="00773F32" w:rsidP="00773F32">
      <w:pPr>
        <w:rPr>
          <w:lang w:val="en-US"/>
        </w:rPr>
      </w:pPr>
      <w:r>
        <w:rPr>
          <w:b/>
          <w:bCs/>
          <w:lang w:val="en-US"/>
        </w:rPr>
        <w:t>Hình 1</w:t>
      </w:r>
      <w:r w:rsidR="00B92AE3">
        <w:rPr>
          <w:b/>
          <w:bCs/>
          <w:lang w:val="en-US"/>
        </w:rPr>
        <w:t>2</w:t>
      </w:r>
      <w:r w:rsidRPr="00773F32">
        <w:rPr>
          <w:b/>
          <w:bCs/>
          <w:lang w:val="en-US"/>
        </w:rPr>
        <w:t xml:space="preserve"> ("Boxplot thời gian nằm viện theo giới tính"):</w:t>
      </w:r>
    </w:p>
    <w:p w14:paraId="4BE9D519" w14:textId="0174FC17" w:rsidR="00773F32" w:rsidRPr="00773F32" w:rsidRDefault="00773F32" w:rsidP="00773F32">
      <w:pPr>
        <w:rPr>
          <w:lang w:val="en-US"/>
        </w:rPr>
      </w:pPr>
      <w:r w:rsidRPr="00773F32">
        <w:rPr>
          <w:b/>
          <w:bCs/>
          <w:lang w:val="en-US"/>
        </w:rPr>
        <w:t>-</w:t>
      </w:r>
      <w:r>
        <w:rPr>
          <w:b/>
          <w:bCs/>
          <w:lang w:val="en-US"/>
        </w:rPr>
        <w:t xml:space="preserve"> </w:t>
      </w:r>
      <w:r w:rsidRPr="00773F32">
        <w:rPr>
          <w:b/>
          <w:bCs/>
          <w:lang w:val="en-US"/>
        </w:rPr>
        <w:t>Điểm nổi bật:</w:t>
      </w:r>
      <w:r w:rsidRPr="00773F32">
        <w:rPr>
          <w:lang w:val="en-US"/>
        </w:rPr>
        <w:t xml:space="preserve"> Hoàn toàn khớp với nhận xét từ biểu đồ hộp của R. Trung vị (đường ngang trong hộp) và khoảng tứ phân vị (chiều cao hộp) của cả Nam và Nữ đều rất thấp </w:t>
      </w:r>
      <w:r w:rsidRPr="00773F32">
        <w:rPr>
          <w:lang w:val="en-US"/>
        </w:rPr>
        <w:lastRenderedPageBreak/>
        <w:t>và gần như giống hệt nhau, cho thấy phần lớn bệnh nhân ở cả hai giới đều nằm viện trong thời gian ngắn.</w:t>
      </w:r>
    </w:p>
    <w:p w14:paraId="64A0EBE8" w14:textId="4E567267" w:rsidR="00773F32" w:rsidRPr="00773F32" w:rsidRDefault="00773F32" w:rsidP="00773F32">
      <w:pPr>
        <w:rPr>
          <w:lang w:val="en-US"/>
        </w:rPr>
      </w:pPr>
      <w:r>
        <w:rPr>
          <w:b/>
          <w:bCs/>
          <w:lang w:val="en-US"/>
        </w:rPr>
        <w:t xml:space="preserve">- </w:t>
      </w:r>
      <w:r w:rsidRPr="00773F32">
        <w:rPr>
          <w:b/>
          <w:bCs/>
          <w:lang w:val="en-US"/>
        </w:rPr>
        <w:t>Outliers:</w:t>
      </w:r>
      <w:r w:rsidRPr="00773F32">
        <w:rPr>
          <w:lang w:val="en-US"/>
        </w:rPr>
        <w:t xml:space="preserve"> Cả Nam và Nữ đều có nhiều điểm ngoại lệ (vòng tròn xám) kéo dài lên trên. Nhóm Nam có một outlier cực đại vượt quá 550 ngày, tương tự như outlier đã thấy ở nhóm 30-39 trong phân tích trước đó (có thể outlier này là một bệnh nhân Nam ở độ tuổi 30-39). Nhóm Nữ cũng có nhiều outliers, nhưng chúng dường như không kéo dài đến mức cực đoan như outlier ở Nam.</w:t>
      </w:r>
    </w:p>
    <w:p w14:paraId="0C871C98" w14:textId="079ECF46" w:rsidR="00773F32" w:rsidRPr="00773F32" w:rsidRDefault="00773F32" w:rsidP="00773F32">
      <w:pPr>
        <w:rPr>
          <w:lang w:val="en-US"/>
        </w:rPr>
      </w:pPr>
      <w:r>
        <w:rPr>
          <w:b/>
          <w:bCs/>
          <w:lang w:val="en-US"/>
        </w:rPr>
        <w:t xml:space="preserve">- </w:t>
      </w:r>
      <w:r w:rsidRPr="00773F32">
        <w:rPr>
          <w:b/>
          <w:bCs/>
          <w:lang w:val="en-US"/>
        </w:rPr>
        <w:t>Tính trực quan:</w:t>
      </w:r>
      <w:r w:rsidRPr="00773F32">
        <w:rPr>
          <w:lang w:val="en-US"/>
        </w:rPr>
        <w:t xml:space="preserve"> Cung cấp thông tin chi tiết và rõ ràng về phân bố, trung vị, và outliers.</w:t>
      </w:r>
    </w:p>
    <w:p w14:paraId="3660A99E" w14:textId="7E89D99B" w:rsidR="00773F32" w:rsidRPr="00773F32" w:rsidRDefault="00773F32" w:rsidP="00773F32">
      <w:pPr>
        <w:rPr>
          <w:lang w:val="en-US"/>
        </w:rPr>
      </w:pPr>
      <w:r>
        <w:rPr>
          <w:b/>
          <w:bCs/>
          <w:lang w:val="en-US"/>
        </w:rPr>
        <w:t>Hình 1</w:t>
      </w:r>
      <w:r w:rsidR="00B92AE3">
        <w:rPr>
          <w:b/>
          <w:bCs/>
          <w:lang w:val="en-US"/>
        </w:rPr>
        <w:t>3</w:t>
      </w:r>
      <w:r w:rsidRPr="00773F32">
        <w:rPr>
          <w:b/>
          <w:bCs/>
          <w:lang w:val="en-US"/>
        </w:rPr>
        <w:t xml:space="preserve"> ("Phân phối thời gian nằm viện theo giới tính" - Histogram và KDE):</w:t>
      </w:r>
    </w:p>
    <w:p w14:paraId="3557E74B" w14:textId="79408C80" w:rsidR="00773F32" w:rsidRPr="00773F32" w:rsidRDefault="00773F32" w:rsidP="00773F32">
      <w:pPr>
        <w:rPr>
          <w:lang w:val="en-US"/>
        </w:rPr>
      </w:pPr>
      <w:r w:rsidRPr="00773F32">
        <w:rPr>
          <w:b/>
          <w:bCs/>
          <w:lang w:val="en-US"/>
        </w:rPr>
        <w:t>-</w:t>
      </w:r>
      <w:r>
        <w:rPr>
          <w:b/>
          <w:bCs/>
          <w:lang w:val="en-US"/>
        </w:rPr>
        <w:t xml:space="preserve"> </w:t>
      </w:r>
      <w:r w:rsidRPr="00773F32">
        <w:rPr>
          <w:b/>
          <w:bCs/>
          <w:lang w:val="en-US"/>
        </w:rPr>
        <w:t>Điểm nổi bật:</w:t>
      </w:r>
      <w:r w:rsidRPr="00773F32">
        <w:rPr>
          <w:lang w:val="en-US"/>
        </w:rPr>
        <w:t xml:space="preserve"> Củng cố nhận định về sự tương đồng trong phân bố thời gian nằm viện giữa Nam và Nữ. Cả hai đường cong phân phối (KDE) đều có đỉnh cao nhất ở gần 0 ngày và giảm dần nhanh chóng, sau đó có một "đuôi dài" về phía thời gian nằm viện dài hơn.</w:t>
      </w:r>
    </w:p>
    <w:p w14:paraId="0850FA5F" w14:textId="20947E0F" w:rsidR="00773F32" w:rsidRPr="00773F32" w:rsidRDefault="00773F32" w:rsidP="00773F32">
      <w:pPr>
        <w:rPr>
          <w:lang w:val="en-US"/>
        </w:rPr>
      </w:pPr>
      <w:r>
        <w:rPr>
          <w:b/>
          <w:bCs/>
          <w:lang w:val="en-US"/>
        </w:rPr>
        <w:t xml:space="preserve">- </w:t>
      </w:r>
      <w:r w:rsidRPr="00773F32">
        <w:rPr>
          <w:b/>
          <w:bCs/>
          <w:lang w:val="en-US"/>
        </w:rPr>
        <w:t>Sự tương đồng:</w:t>
      </w:r>
      <w:r w:rsidRPr="00773F32">
        <w:rPr>
          <w:lang w:val="en-US"/>
        </w:rPr>
        <w:t xml:space="preserve"> Các đường phân phối cho Nam (xanh ngọc) và Nữ (cam) gần như trùng khớp ở phần lớn các giá trị, đặc biệt là ở phần đỉnh và phần thân chính của phân bố (thời gian nằm viện ngắn).</w:t>
      </w:r>
    </w:p>
    <w:p w14:paraId="25A1C4FD" w14:textId="5F102ECD" w:rsidR="00773F32" w:rsidRPr="00773F32" w:rsidRDefault="00773F32" w:rsidP="00773F32">
      <w:pPr>
        <w:rPr>
          <w:lang w:val="en-US"/>
        </w:rPr>
      </w:pPr>
      <w:r>
        <w:rPr>
          <w:b/>
          <w:bCs/>
          <w:lang w:val="en-US"/>
        </w:rPr>
        <w:t xml:space="preserve">- </w:t>
      </w:r>
      <w:r w:rsidRPr="00773F32">
        <w:rPr>
          <w:b/>
          <w:bCs/>
          <w:lang w:val="en-US"/>
        </w:rPr>
        <w:t>Điểm khác biệt tinh tế:</w:t>
      </w:r>
      <w:r w:rsidRPr="00773F32">
        <w:rPr>
          <w:lang w:val="en-US"/>
        </w:rPr>
        <w:t xml:space="preserve"> Đường cong của Nữ có vẻ nhỉnh hơn một chút ở phần đỉnh (tức là có nhiều bệnh nhân Nữ hơn ở thời gian nằm viện rất ngắn), nhưng đây là một khác biệt rất nhỏ và có thể không có ý nghĩa thống kê lớn.</w:t>
      </w:r>
    </w:p>
    <w:p w14:paraId="4A0ED369" w14:textId="565C6E62" w:rsidR="00773F32" w:rsidRPr="00773F32" w:rsidRDefault="00773F32" w:rsidP="00773F32">
      <w:pPr>
        <w:rPr>
          <w:lang w:val="en-US"/>
        </w:rPr>
      </w:pPr>
      <w:r>
        <w:rPr>
          <w:b/>
          <w:bCs/>
          <w:lang w:val="en-US"/>
        </w:rPr>
        <w:t xml:space="preserve">- </w:t>
      </w:r>
      <w:r w:rsidRPr="00773F32">
        <w:rPr>
          <w:b/>
          <w:bCs/>
          <w:lang w:val="en-US"/>
        </w:rPr>
        <w:t>Tính trực quan:</w:t>
      </w:r>
      <w:r w:rsidRPr="00773F32">
        <w:rPr>
          <w:lang w:val="en-US"/>
        </w:rPr>
        <w:t xml:space="preserve"> Biểu đồ này rất tốt để hình dung hình dạng tổng thể của phân bố và so sánh mật độ của từng giới.</w:t>
      </w:r>
    </w:p>
    <w:p w14:paraId="7ADCC7AD" w14:textId="13E454EA" w:rsidR="00773F32" w:rsidRPr="00773F32" w:rsidRDefault="00773F32" w:rsidP="00773F32">
      <w:pPr>
        <w:pStyle w:val="Heading3"/>
        <w:rPr>
          <w:b/>
          <w:bCs/>
          <w:lang w:val="en-US"/>
        </w:rPr>
      </w:pPr>
      <w:bookmarkStart w:id="82" w:name="_Toc201320091"/>
      <w:r w:rsidRPr="00773F32">
        <w:rPr>
          <w:b/>
          <w:bCs/>
          <w:lang w:val="en-US"/>
        </w:rPr>
        <w:t>2.4.2.3.  Tổng hợp nhận xét chung</w:t>
      </w:r>
      <w:bookmarkEnd w:id="82"/>
      <w:r w:rsidRPr="00773F32">
        <w:rPr>
          <w:b/>
          <w:bCs/>
          <w:lang w:val="en-US"/>
        </w:rPr>
        <w:t xml:space="preserve"> </w:t>
      </w:r>
    </w:p>
    <w:p w14:paraId="02E52685" w14:textId="77777777" w:rsidR="00773F32" w:rsidRPr="00773F32" w:rsidRDefault="00773F32" w:rsidP="00773F32">
      <w:pPr>
        <w:rPr>
          <w:lang w:val="en-US"/>
        </w:rPr>
      </w:pPr>
      <w:r w:rsidRPr="00773F32">
        <w:rPr>
          <w:lang w:val="en-US"/>
        </w:rPr>
        <w:t>Dựa trên phân tích toàn diện của bốn biểu đồ về phân bố thời gian nằm viện (LOS) theo giới tính, có thể rút ra những nhận định quan trọng sau:</w:t>
      </w:r>
    </w:p>
    <w:p w14:paraId="2C037ABC" w14:textId="77777777" w:rsidR="00773F32" w:rsidRPr="00773F32" w:rsidRDefault="00773F32" w:rsidP="00773F32">
      <w:pPr>
        <w:rPr>
          <w:lang w:val="en-US"/>
        </w:rPr>
      </w:pPr>
      <w:r w:rsidRPr="00773F32">
        <w:rPr>
          <w:b/>
          <w:bCs/>
          <w:lang w:val="en-US"/>
        </w:rPr>
        <w:t>1. Phân bố và Xu hướng chung:</w:t>
      </w:r>
      <w:r w:rsidRPr="00773F32">
        <w:rPr>
          <w:lang w:val="en-US"/>
        </w:rPr>
        <w:t xml:space="preserve"> Các biểu đồ đồng nhất cho thấy phần lớn bệnh nhân, bất kể giới tính, đều có thời gian nằm viện rất ngắn, tập trung mạnh mẽ ở khoảng 0 đến 10-20 ngày. Điều này được minh họa rõ ràng qua các đỉnh cao ở gần trục Y của biểu đồ histogram và KDE, cũng như các hộp (box) rất hẹp và thấp trong biểu đồ hộp.</w:t>
      </w:r>
    </w:p>
    <w:p w14:paraId="1C883D8B" w14:textId="77777777" w:rsidR="00773F32" w:rsidRPr="00773F32" w:rsidRDefault="00773F32" w:rsidP="00773F32">
      <w:pPr>
        <w:rPr>
          <w:lang w:val="en-US"/>
        </w:rPr>
      </w:pPr>
      <w:r w:rsidRPr="00773F32">
        <w:rPr>
          <w:b/>
          <w:bCs/>
          <w:lang w:val="en-US"/>
        </w:rPr>
        <w:t>2. Sự tương đồng đáng kể giữa Nam và Nữ:</w:t>
      </w:r>
      <w:r w:rsidRPr="00773F32">
        <w:rPr>
          <w:lang w:val="en-US"/>
        </w:rPr>
        <w:t xml:space="preserve"> Một điểm nổi bật xuyên suốt các biểu đồ là sự tương đồng rất cao về phân bố thời gian nằm viện giữa Nam và Nữ.</w:t>
      </w:r>
    </w:p>
    <w:p w14:paraId="31ADAD4D" w14:textId="77777777" w:rsidR="00773F32" w:rsidRPr="00773F32" w:rsidRDefault="00773F32" w:rsidP="00773F32">
      <w:pPr>
        <w:numPr>
          <w:ilvl w:val="0"/>
          <w:numId w:val="27"/>
        </w:numPr>
        <w:rPr>
          <w:lang w:val="en-US"/>
        </w:rPr>
      </w:pPr>
      <w:r w:rsidRPr="00773F32">
        <w:rPr>
          <w:lang w:val="en-US"/>
        </w:rPr>
        <w:lastRenderedPageBreak/>
        <w:t>Trung vị (median) của cả hai giới gần như trùng khớp và ở mức rất thấp, cho thấy một nửa số bệnh nhân của mỗi giới tính đều được xuất viện nhanh chóng.</w:t>
      </w:r>
    </w:p>
    <w:p w14:paraId="6EDE3877" w14:textId="77777777" w:rsidR="00773F32" w:rsidRPr="00773F32" w:rsidRDefault="00773F32" w:rsidP="00773F32">
      <w:pPr>
        <w:numPr>
          <w:ilvl w:val="0"/>
          <w:numId w:val="27"/>
        </w:numPr>
        <w:rPr>
          <w:lang w:val="en-US"/>
        </w:rPr>
      </w:pPr>
      <w:r w:rsidRPr="00773F32">
        <w:rPr>
          <w:lang w:val="en-US"/>
        </w:rPr>
        <w:t>Khoảng tứ phân vị (IQR) cũng rất tương tự, chỉ ra rằng 50% dữ liệu trung tâm của cả Nam và Nữ có độ trải rộng tương đồng và tập trung ở các giá trị thấp.</w:t>
      </w:r>
    </w:p>
    <w:p w14:paraId="5E2910BC" w14:textId="77777777" w:rsidR="00773F32" w:rsidRPr="00773F32" w:rsidRDefault="00773F32" w:rsidP="00773F32">
      <w:pPr>
        <w:numPr>
          <w:ilvl w:val="0"/>
          <w:numId w:val="27"/>
        </w:numPr>
        <w:rPr>
          <w:lang w:val="en-US"/>
        </w:rPr>
      </w:pPr>
      <w:r w:rsidRPr="00773F32">
        <w:rPr>
          <w:lang w:val="en-US"/>
        </w:rPr>
        <w:t>Hình dạng tổng thể của đường phân phối (histogram và KDE) cho Nam và Nữ gần như giống hệt nhau, đều có một đỉnh nhọn ở thời gian nằm viện ngắn và một đuôi dài về phía các giá trị cao hơn.</w:t>
      </w:r>
    </w:p>
    <w:p w14:paraId="6873DE87" w14:textId="77777777" w:rsidR="00773F32" w:rsidRPr="00773F32" w:rsidRDefault="00773F32" w:rsidP="00773F32">
      <w:pPr>
        <w:rPr>
          <w:lang w:val="en-US"/>
        </w:rPr>
      </w:pPr>
      <w:r w:rsidRPr="00773F32">
        <w:rPr>
          <w:b/>
          <w:bCs/>
          <w:lang w:val="en-US"/>
        </w:rPr>
        <w:t>3. Sự hiện diện của các trường hợp ngoại lệ (Outliers):</w:t>
      </w:r>
      <w:r w:rsidRPr="00773F32">
        <w:rPr>
          <w:lang w:val="en-US"/>
        </w:rPr>
        <w:t xml:space="preserve"> Mặc dù phần lớn bệnh nhân có LOS ngắn, cả hai giới tính đều có sự hiện diện của các trường hợp ngoại lệ với thời gian nằm viện kéo dài bất thường. Các biểu đồ hộp (cả từ R và Python) hiển thị rõ ràng các điểm outliers này. Đặc biệt, có một trường hợp outlier cực đoan ở bệnh nhân Nam với thời gian nằm viện vượt quá 500 ngày. Những outliers này, mặc dù hiếm, nhưng có thể ảnh hưởng đáng kể đến giá trị trung bình nếu chỉ dựa vào đó để so sánh.</w:t>
      </w:r>
    </w:p>
    <w:p w14:paraId="402CBFE7" w14:textId="77777777" w:rsidR="00773F32" w:rsidRPr="00773F32" w:rsidRDefault="00773F32" w:rsidP="00773F32">
      <w:pPr>
        <w:rPr>
          <w:lang w:val="en-US"/>
        </w:rPr>
      </w:pPr>
      <w:r w:rsidRPr="00773F32">
        <w:rPr>
          <w:b/>
          <w:bCs/>
          <w:lang w:val="en-US"/>
        </w:rPr>
        <w:t>4. Không có sự khác biệt đáng kể về thời gian nằm viện trung bình giữa hai giới:</w:t>
      </w:r>
      <w:r w:rsidRPr="00773F32">
        <w:rPr>
          <w:lang w:val="en-US"/>
        </w:rPr>
        <w:t xml:space="preserve"> Do sự tương đồng về phân bố và vị trí của trung vị, có thể suy đoán rằng thời gian nằm viện trung bình của Nam và Nữ cũng sẽ rất gần nhau. Các điểm trung bình trong biểu đồ hộp của R cũng cho thấy sự trùng khớp của chúng. Các outliers, mặc dù kéo dài, nhưng do số lượng ít nên có thể không làm thay đổi đáng kể tổng thể phân bố giữa hai giới.</w:t>
      </w:r>
    </w:p>
    <w:p w14:paraId="0FCAD91D" w14:textId="77777777" w:rsidR="00773F32" w:rsidRPr="00773F32" w:rsidRDefault="00773F32" w:rsidP="00773F32">
      <w:pPr>
        <w:rPr>
          <w:lang w:val="en-US"/>
        </w:rPr>
      </w:pPr>
      <w:r w:rsidRPr="00773F32">
        <w:rPr>
          <w:b/>
          <w:bCs/>
          <w:lang w:val="en-US"/>
        </w:rPr>
        <w:t>Kết luận và Hướng nghiên cứu tiếp theo:</w:t>
      </w:r>
      <w:r w:rsidRPr="00773F32">
        <w:rPr>
          <w:lang w:val="en-US"/>
        </w:rPr>
        <w:t xml:space="preserve"> Nhìn chung, phân tích dữ liệu cho thấy giới tính không phải là yếu tố chính tạo ra sự khác biệt đáng kể về thời gian nằm viện ở mức độ tổng thể. Cả bệnh nhân Nam và Nữ đều có xu hướng nằm viện trong thời gian ngắn. Tuy nhiên, sự tồn tại của các trường hợp ngoại lệ với thời gian nằm viện cực đoan ở cả hai giới tính (đặc biệt là ở Nam với một outlier rất lớn) là một điểm cần được quan tâm. Để có cái nhìn sâu sắc hơn, nghiên cứu tiếp theo nên tập trung vào việc xác định nguyên nhân đằng sau các trường hợp nằm viện kéo dài này, có thể liên quan đến các bệnh lý cụ thể, tình trạng sức khỏe nền, hoặc các yếu tố xã hội, mà không chỉ dựa vào giới tính.</w:t>
      </w:r>
    </w:p>
    <w:p w14:paraId="742A535A" w14:textId="45942594" w:rsidR="00773F32" w:rsidRDefault="00773F32" w:rsidP="00773F32">
      <w:pPr>
        <w:pStyle w:val="Heading2"/>
        <w:rPr>
          <w:lang w:val="en-US"/>
        </w:rPr>
      </w:pPr>
      <w:bookmarkStart w:id="83" w:name="_Toc201320092"/>
      <w:r>
        <w:rPr>
          <w:lang w:val="en-US"/>
        </w:rPr>
        <w:t>2</w:t>
      </w:r>
      <w:r w:rsidRPr="00D40929">
        <w:rPr>
          <w:lang w:val="en-US"/>
        </w:rPr>
        <w:t>.</w:t>
      </w:r>
      <w:r>
        <w:rPr>
          <w:lang w:val="en-US"/>
        </w:rPr>
        <w:t xml:space="preserve">4.3. </w:t>
      </w:r>
      <w:r w:rsidRPr="00D40929">
        <w:rPr>
          <w:lang w:val="en-US"/>
        </w:rPr>
        <w:t xml:space="preserve"> Theo giới tính</w:t>
      </w:r>
      <w:r>
        <w:rPr>
          <w:lang w:val="en-US"/>
        </w:rPr>
        <w:t xml:space="preserve"> và theo nhóm tuổi</w:t>
      </w:r>
      <w:r w:rsidRPr="00D40929">
        <w:rPr>
          <w:lang w:val="en-US"/>
        </w:rPr>
        <w:t>:</w:t>
      </w:r>
      <w:bookmarkEnd w:id="83"/>
    </w:p>
    <w:p w14:paraId="2D7F6CD3" w14:textId="77777777" w:rsidR="00773F32" w:rsidRPr="00773F32" w:rsidRDefault="00773F32" w:rsidP="00773F32">
      <w:pPr>
        <w:rPr>
          <w:lang w:val="en-US"/>
        </w:rPr>
      </w:pPr>
    </w:p>
    <w:p w14:paraId="62B53F6D" w14:textId="72BF1562" w:rsidR="000E7A38" w:rsidRDefault="000E7A38" w:rsidP="000E7A38">
      <w:pPr>
        <w:pStyle w:val="Caption"/>
        <w:jc w:val="center"/>
        <w:rPr>
          <w:lang w:val="en-US"/>
        </w:rPr>
      </w:pPr>
    </w:p>
    <w:p w14:paraId="1A60A5EA" w14:textId="7691BB5F" w:rsidR="000E7A38" w:rsidRDefault="00773F32" w:rsidP="000E7A38">
      <w:pPr>
        <w:pStyle w:val="Caption"/>
        <w:jc w:val="center"/>
        <w:rPr>
          <w:lang w:val="en-US"/>
        </w:rPr>
      </w:pPr>
      <w:r>
        <w:rPr>
          <w:noProof/>
        </w:rPr>
        <w:lastRenderedPageBreak/>
        <mc:AlternateContent>
          <mc:Choice Requires="wps">
            <w:drawing>
              <wp:anchor distT="0" distB="0" distL="114300" distR="114300" simplePos="0" relativeHeight="251691008" behindDoc="1" locked="0" layoutInCell="1" allowOverlap="1" wp14:anchorId="4FCE2A71" wp14:editId="4B86F33B">
                <wp:simplePos x="0" y="0"/>
                <wp:positionH relativeFrom="column">
                  <wp:posOffset>0</wp:posOffset>
                </wp:positionH>
                <wp:positionV relativeFrom="paragraph">
                  <wp:posOffset>3549650</wp:posOffset>
                </wp:positionV>
                <wp:extent cx="5657850" cy="635"/>
                <wp:effectExtent l="0" t="0" r="0" b="0"/>
                <wp:wrapTight wrapText="bothSides">
                  <wp:wrapPolygon edited="0">
                    <wp:start x="0" y="0"/>
                    <wp:lineTo x="0" y="21600"/>
                    <wp:lineTo x="21600" y="21600"/>
                    <wp:lineTo x="21600" y="0"/>
                  </wp:wrapPolygon>
                </wp:wrapTight>
                <wp:docPr id="366529417" name="Text Box 1"/>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789F5A5E" w14:textId="25C67E89" w:rsidR="00773F32" w:rsidRPr="003655BE" w:rsidRDefault="00773F32" w:rsidP="00773F32">
                            <w:pPr>
                              <w:pStyle w:val="Caption"/>
                              <w:jc w:val="center"/>
                              <w:rPr>
                                <w:noProof/>
                              </w:rPr>
                            </w:pPr>
                            <w:bookmarkStart w:id="84" w:name="_Toc201317172"/>
                            <w:r>
                              <w:rPr>
                                <w:lang w:val="en-US"/>
                              </w:rPr>
                              <w:t>Hình</w:t>
                            </w:r>
                            <w:r>
                              <w:t xml:space="preserve"> </w:t>
                            </w:r>
                            <w:r>
                              <w:fldChar w:fldCharType="begin"/>
                            </w:r>
                            <w:r>
                              <w:instrText xml:space="preserve"> SEQ Figure \* ARABIC </w:instrText>
                            </w:r>
                            <w:r>
                              <w:fldChar w:fldCharType="separate"/>
                            </w:r>
                            <w:r w:rsidR="007A2C96">
                              <w:rPr>
                                <w:noProof/>
                              </w:rPr>
                              <w:t>14</w:t>
                            </w:r>
                            <w:r>
                              <w:fldChar w:fldCharType="end"/>
                            </w:r>
                            <w:r>
                              <w:rPr>
                                <w:lang w:val="en-US"/>
                              </w:rPr>
                              <w:t>: Thời gian nằm viện trung bình theo nhóm tuổi và giới tính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E2A71" id="_x0000_s1037" type="#_x0000_t202" style="position:absolute;left:0;text-align:left;margin-left:0;margin-top:279.5pt;width:445.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VmGQIAAEAEAAAOAAAAZHJzL2Uyb0RvYy54bWysU8Fu2zAMvQ/YPwi6L046J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TlfzD/dzikkKbb4OI8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" stroked="f">
                <v:textbox style="mso-fit-shape-to-text:t" inset="0,0,0,0">
                  <w:txbxContent>
                    <w:p w14:paraId="789F5A5E" w14:textId="25C67E89" w:rsidR="00773F32" w:rsidRPr="003655BE" w:rsidRDefault="00773F32" w:rsidP="00773F32">
                      <w:pPr>
                        <w:pStyle w:val="Caption"/>
                        <w:jc w:val="center"/>
                        <w:rPr>
                          <w:noProof/>
                        </w:rPr>
                      </w:pPr>
                      <w:bookmarkStart w:id="85" w:name="_Toc201317172"/>
                      <w:r>
                        <w:rPr>
                          <w:lang w:val="en-US"/>
                        </w:rPr>
                        <w:t>Hình</w:t>
                      </w:r>
                      <w:r>
                        <w:t xml:space="preserve"> </w:t>
                      </w:r>
                      <w:r>
                        <w:fldChar w:fldCharType="begin"/>
                      </w:r>
                      <w:r>
                        <w:instrText xml:space="preserve"> SEQ Figure \* ARABIC </w:instrText>
                      </w:r>
                      <w:r>
                        <w:fldChar w:fldCharType="separate"/>
                      </w:r>
                      <w:r w:rsidR="007A2C96">
                        <w:rPr>
                          <w:noProof/>
                        </w:rPr>
                        <w:t>14</w:t>
                      </w:r>
                      <w:r>
                        <w:fldChar w:fldCharType="end"/>
                      </w:r>
                      <w:r>
                        <w:rPr>
                          <w:lang w:val="en-US"/>
                        </w:rPr>
                        <w:t>: Thời gian nằm viện trung bình theo nhóm tuổi và giới tính</w:t>
                      </w:r>
                      <w:bookmarkEnd w:id="85"/>
                    </w:p>
                  </w:txbxContent>
                </v:textbox>
                <w10:wrap type="tight"/>
              </v:shape>
            </w:pict>
          </mc:Fallback>
        </mc:AlternateContent>
      </w:r>
      <w:r>
        <w:rPr>
          <w:noProof/>
          <w:lang w:val="en-US"/>
        </w:rPr>
        <w:drawing>
          <wp:anchor distT="0" distB="0" distL="114300" distR="114300" simplePos="0" relativeHeight="251688960" behindDoc="1" locked="0" layoutInCell="1" allowOverlap="1" wp14:anchorId="31CBD5C8" wp14:editId="3EB519B9">
            <wp:simplePos x="0" y="0"/>
            <wp:positionH relativeFrom="column">
              <wp:posOffset>0</wp:posOffset>
            </wp:positionH>
            <wp:positionV relativeFrom="paragraph">
              <wp:posOffset>0</wp:posOffset>
            </wp:positionV>
            <wp:extent cx="5657850" cy="3492500"/>
            <wp:effectExtent l="0" t="0" r="0" b="0"/>
            <wp:wrapTight wrapText="bothSides">
              <wp:wrapPolygon edited="0">
                <wp:start x="0" y="0"/>
                <wp:lineTo x="0" y="21443"/>
                <wp:lineTo x="21527" y="21443"/>
                <wp:lineTo x="21527" y="0"/>
                <wp:lineTo x="0" y="0"/>
              </wp:wrapPolygon>
            </wp:wrapTight>
            <wp:docPr id="177805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785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2F4396" w14:textId="77777777" w:rsidR="00773F32" w:rsidRPr="00773F32" w:rsidRDefault="00773F32" w:rsidP="00773F32">
      <w:pPr>
        <w:rPr>
          <w:lang w:val="en-US"/>
        </w:rPr>
      </w:pPr>
      <w:r w:rsidRPr="00773F32">
        <w:rPr>
          <w:lang w:val="en-US"/>
        </w:rPr>
        <w:t>Biểu đồ này là một biểu đồ cột thể hiện thời gian nằm viện trung bình (LOS trung bình) được phân tách theo từng nhóm tuổi và trong mỗi nhóm tuổi lại được chia theo giới tính (mỗi cặp cột cạnh nhau trong một nhóm tuổi đại diện cho một giới tính, có lẽ cột đầu tiên là Nam và cột thứ hai là Nữ, hoặc ngược lại, nhưng vì chúng rất gần nhau nên ta có thể nhận định sự tương đồng).</w:t>
      </w:r>
    </w:p>
    <w:p w14:paraId="0940A125" w14:textId="77777777" w:rsidR="00773F32" w:rsidRPr="00773F32" w:rsidRDefault="00773F32" w:rsidP="00773F32">
      <w:pPr>
        <w:rPr>
          <w:b/>
          <w:bCs/>
          <w:lang w:val="en-US"/>
        </w:rPr>
      </w:pPr>
      <w:r w:rsidRPr="00773F32">
        <w:rPr>
          <w:b/>
          <w:bCs/>
          <w:lang w:val="en-US"/>
        </w:rPr>
        <w:t>1. Điểm nổi bật nhất - Nhóm tuổi 30-39:</w:t>
      </w:r>
    </w:p>
    <w:p w14:paraId="0F72BF24" w14:textId="77777777" w:rsidR="00773F32" w:rsidRPr="00773F32" w:rsidRDefault="00773F32" w:rsidP="00773F32">
      <w:pPr>
        <w:numPr>
          <w:ilvl w:val="0"/>
          <w:numId w:val="28"/>
        </w:numPr>
        <w:rPr>
          <w:lang w:val="en-US"/>
        </w:rPr>
      </w:pPr>
      <w:r w:rsidRPr="00773F32">
        <w:rPr>
          <w:lang w:val="en-US"/>
        </w:rPr>
        <w:t>Thời gian nằm viện trung bình cực kỳ cao: Nhóm tuổi 30-39 tiếp tục cho thấy thời gian nằm viện trung bình cao nhất, lên tới 61.27 ngày. Đây là một con số vượt trội hoàn toàn so với tất cả các nhóm tuổi và giới tính khác.</w:t>
      </w:r>
    </w:p>
    <w:p w14:paraId="401B927B" w14:textId="77777777" w:rsidR="00773F32" w:rsidRPr="00773F32" w:rsidRDefault="00773F32" w:rsidP="00773F32">
      <w:pPr>
        <w:numPr>
          <w:ilvl w:val="0"/>
          <w:numId w:val="28"/>
        </w:numPr>
        <w:rPr>
          <w:b/>
          <w:bCs/>
          <w:lang w:val="en-US"/>
        </w:rPr>
      </w:pPr>
      <w:r w:rsidRPr="00773F32">
        <w:rPr>
          <w:lang w:val="en-US"/>
        </w:rPr>
        <w:t>Biến động cực lớn: Cột lỗi (error bar) của nhóm 30-39 là khổng lồ, trải dài từ khoảng -100 đến hơn 200. Điều này không chỉ củng cố nhận định trước đó về sự hiện diện của các giá trị ngoại lệ cực đoan mà còn cho thấy rằng, trong nhóm tuổi này, có sự khác biệt rất lớn về thời gian nằm viện giữa các cá thể. Điều này có thể do một hoặc một vài trường hợp nằm viện kéo dài bất thường đã kéo giá trị trung bình lên rất cao</w:t>
      </w:r>
      <w:r w:rsidRPr="00773F32">
        <w:rPr>
          <w:b/>
          <w:bCs/>
          <w:lang w:val="en-US"/>
        </w:rPr>
        <w:t>.</w:t>
      </w:r>
    </w:p>
    <w:p w14:paraId="7CCF60AE" w14:textId="77777777" w:rsidR="00773F32" w:rsidRPr="00773F32" w:rsidRDefault="00773F32" w:rsidP="00773F32">
      <w:pPr>
        <w:rPr>
          <w:b/>
          <w:bCs/>
          <w:lang w:val="en-US"/>
        </w:rPr>
      </w:pPr>
      <w:r w:rsidRPr="00773F32">
        <w:rPr>
          <w:b/>
          <w:bCs/>
          <w:lang w:val="en-US"/>
        </w:rPr>
        <w:t>2. Nhóm tuổi 60+:</w:t>
      </w:r>
    </w:p>
    <w:p w14:paraId="3ABCF7E9" w14:textId="77777777" w:rsidR="00773F32" w:rsidRPr="00773F32" w:rsidRDefault="00773F32" w:rsidP="00773F32">
      <w:pPr>
        <w:numPr>
          <w:ilvl w:val="0"/>
          <w:numId w:val="29"/>
        </w:numPr>
        <w:rPr>
          <w:lang w:val="en-US"/>
        </w:rPr>
      </w:pPr>
      <w:r w:rsidRPr="00773F32">
        <w:rPr>
          <w:lang w:val="en-US"/>
        </w:rPr>
        <w:lastRenderedPageBreak/>
        <w:t>Thời gian nằm viện trung bình của nhóm 60+ là khoảng 14.05 - 14.67 ngày (hai cột nhỏ cạnh nhau). Con số này ổn định hơn và ít biến động hơn so với nhóm 30-39.</w:t>
      </w:r>
    </w:p>
    <w:p w14:paraId="7E7F737E" w14:textId="77777777" w:rsidR="00773F32" w:rsidRPr="00773F32" w:rsidRDefault="00773F32" w:rsidP="00773F32">
      <w:pPr>
        <w:numPr>
          <w:ilvl w:val="0"/>
          <w:numId w:val="29"/>
        </w:numPr>
        <w:rPr>
          <w:lang w:val="en-US"/>
        </w:rPr>
      </w:pPr>
      <w:r w:rsidRPr="00773F32">
        <w:rPr>
          <w:lang w:val="en-US"/>
        </w:rPr>
        <w:t>Mặc dù không phải là cao nhất, nhưng vẫn cao hơn đáng kể so với các nhóm tuổi trẻ (0-29 tuổi). Điều này phù hợp với nhận định rằng người cao tuổi thường có bệnh lý đi kèm và thời gian phục hồi lâu hơn.</w:t>
      </w:r>
    </w:p>
    <w:p w14:paraId="7A7E9E68" w14:textId="77777777" w:rsidR="00773F32" w:rsidRPr="00773F32" w:rsidRDefault="00773F32" w:rsidP="00773F32">
      <w:pPr>
        <w:rPr>
          <w:b/>
          <w:bCs/>
          <w:lang w:val="en-US"/>
        </w:rPr>
      </w:pPr>
      <w:r w:rsidRPr="00773F32">
        <w:rPr>
          <w:b/>
          <w:bCs/>
          <w:lang w:val="en-US"/>
        </w:rPr>
        <w:t>3. Các nhóm tuổi trẻ hơn (0-9, 10-19, 20-29):</w:t>
      </w:r>
    </w:p>
    <w:p w14:paraId="669002E0" w14:textId="77777777" w:rsidR="00773F32" w:rsidRPr="00773F32" w:rsidRDefault="00773F32" w:rsidP="00773F32">
      <w:pPr>
        <w:numPr>
          <w:ilvl w:val="0"/>
          <w:numId w:val="30"/>
        </w:numPr>
        <w:rPr>
          <w:lang w:val="en-US"/>
        </w:rPr>
      </w:pPr>
      <w:r w:rsidRPr="00773F32">
        <w:rPr>
          <w:lang w:val="en-US"/>
        </w:rPr>
        <w:t>Thời gian nằm viện trung bình rất thấp và tương đối ổn định, dao động trong khoảng 2.86 - 7.5 ngày. Điều này cho thấy đa số bệnh nhân ở các nhóm tuổi này có thời gian nằm viện ngắn, khả năng phục hồi nhanh.</w:t>
      </w:r>
    </w:p>
    <w:p w14:paraId="3DCB3865" w14:textId="77777777" w:rsidR="00773F32" w:rsidRPr="00773F32" w:rsidRDefault="00773F32" w:rsidP="00773F32">
      <w:pPr>
        <w:numPr>
          <w:ilvl w:val="0"/>
          <w:numId w:val="30"/>
        </w:numPr>
        <w:rPr>
          <w:lang w:val="en-US"/>
        </w:rPr>
      </w:pPr>
      <w:r w:rsidRPr="00773F32">
        <w:rPr>
          <w:lang w:val="en-US"/>
        </w:rPr>
        <w:t>Cột lỗi ở các nhóm này cũng rất nhỏ, chứng tỏ dữ liệu ít biến động hơn.</w:t>
      </w:r>
    </w:p>
    <w:p w14:paraId="383F5F8C" w14:textId="77777777" w:rsidR="00773F32" w:rsidRPr="00773F32" w:rsidRDefault="00773F32" w:rsidP="00773F32">
      <w:pPr>
        <w:rPr>
          <w:lang w:val="en-US"/>
        </w:rPr>
      </w:pPr>
      <w:r w:rsidRPr="00773F32">
        <w:rPr>
          <w:b/>
          <w:bCs/>
          <w:lang w:val="en-US"/>
        </w:rPr>
        <w:t xml:space="preserve">4. </w:t>
      </w:r>
      <w:r w:rsidRPr="00773F32">
        <w:rPr>
          <w:lang w:val="en-US"/>
        </w:rPr>
        <w:t>Các nhóm tuổi trung niên (40-49, 50-59):</w:t>
      </w:r>
    </w:p>
    <w:p w14:paraId="72414410" w14:textId="77777777" w:rsidR="00773F32" w:rsidRPr="00773F32" w:rsidRDefault="00773F32" w:rsidP="00773F32">
      <w:pPr>
        <w:rPr>
          <w:lang w:val="en-US"/>
        </w:rPr>
      </w:pPr>
      <w:r w:rsidRPr="00773F32">
        <w:rPr>
          <w:lang w:val="en-US"/>
        </w:rPr>
        <w:t>Thời gian nằm viện trung bình tăng dần so với các nhóm trẻ, khoảng 9.91 - 14.18 ngày. Điều này phù hợp với xu hướng chung là thời gian nằm viện có thể tăng lên khi tuổi tác cao hơn.</w:t>
      </w:r>
    </w:p>
    <w:p w14:paraId="4CDD2195" w14:textId="77777777" w:rsidR="00773F32" w:rsidRPr="00773F32" w:rsidRDefault="00773F32" w:rsidP="00773F32">
      <w:pPr>
        <w:rPr>
          <w:b/>
          <w:bCs/>
          <w:lang w:val="en-US"/>
        </w:rPr>
      </w:pPr>
      <w:r w:rsidRPr="00773F32">
        <w:rPr>
          <w:b/>
          <w:bCs/>
          <w:lang w:val="en-US"/>
        </w:rPr>
        <w:t>5. Ảnh hưởng của giới tính (trong từng nhóm tuổi):</w:t>
      </w:r>
    </w:p>
    <w:p w14:paraId="5A5E3010" w14:textId="77777777" w:rsidR="00773F32" w:rsidRPr="00773F32" w:rsidRDefault="00773F32" w:rsidP="00773F32">
      <w:pPr>
        <w:rPr>
          <w:lang w:val="en-US"/>
        </w:rPr>
      </w:pPr>
      <w:r w:rsidRPr="00773F32">
        <w:rPr>
          <w:lang w:val="en-US"/>
        </w:rPr>
        <w:t>Trong từng cặp cột đại diện cho Nam và Nữ trong cùng một nhóm tuổi, giá trị trung bình của hai giới rất gần nhau. Điều này gợi ý rằng giới tính không phải là yếu tố chính tạo ra sự khác biệt lớn về thời gian nằm viện trung bình trong cùng một nhóm tuổi. Hay nói cách khác, thời gian nằm viện trung bình chủ yếu bị ảnh hưởng bởi nhóm tuổi, chứ không phải giới tính.</w:t>
      </w:r>
    </w:p>
    <w:p w14:paraId="6A66B4F8" w14:textId="77777777" w:rsidR="00773F32" w:rsidRPr="00773F32" w:rsidRDefault="00773F32" w:rsidP="00773F32">
      <w:pPr>
        <w:rPr>
          <w:b/>
          <w:bCs/>
          <w:lang w:val="en-US"/>
        </w:rPr>
      </w:pPr>
      <w:r w:rsidRPr="00773F32">
        <w:rPr>
          <w:b/>
          <w:bCs/>
          <w:lang w:val="en-US"/>
        </w:rPr>
        <w:t>Kết luận tổng hợp:</w:t>
      </w:r>
    </w:p>
    <w:p w14:paraId="01398229" w14:textId="77777777" w:rsidR="00773F32" w:rsidRPr="00773F32" w:rsidRDefault="00773F32" w:rsidP="00773F32">
      <w:pPr>
        <w:rPr>
          <w:lang w:val="en-US"/>
        </w:rPr>
      </w:pPr>
      <w:r w:rsidRPr="00773F32">
        <w:rPr>
          <w:lang w:val="en-US"/>
        </w:rPr>
        <w:t>Biểu đồ này khẳng định lại rằng nhóm tuổi 30-39 có thời gian nằm viện trung bình cao nhất một cách rõ rệt (61.27 ngày), mặc dù có sự biến động rất lớn trong nhóm này. Các nhóm tuổi trẻ có thời gian nằm viện ngắn nhất, và thời gian nằm viện có xu hướng tăng lên ở các nhóm tuổi lớn hơn (từ 40-49 trở lên). Quan trọng hơn, biểu đồ này cho thấy giới tính dường như không phải là một yếu tố ảnh hưởng đáng kể đến thời gian nằm viện trung bình khi xem xét trong từng nhóm tuổi cụ thể, vì thời gian nằm viện trung bình giữa Nam và Nữ trong cùng một nhóm tuổi là rất tương đồng.</w:t>
      </w:r>
    </w:p>
    <w:p w14:paraId="2E0448B8" w14:textId="010D54FD" w:rsidR="00773F32" w:rsidRPr="00773F32" w:rsidRDefault="00773F32" w:rsidP="00D40929">
      <w:pPr>
        <w:rPr>
          <w:b/>
          <w:bCs/>
          <w:lang w:val="en-US"/>
        </w:rPr>
      </w:pPr>
      <w:r w:rsidRPr="00773F32">
        <w:rPr>
          <w:lang w:val="en-US"/>
        </w:rPr>
        <w:t>Hướng nghiên cứu tiếp theo: Trường hợp đặc biệt của nhóm 30-39 với LOS trung bình cao và biến động lớn cần được điều tra sâu hơn. Có thể có một nguyên nhân đặc thù nào đó (ví dụ: một loại bệnh lý nghiêm trọng phổ biến ở độ tuổi này, tai nạn nặng, hoặc có thể là lỗi dữ liệu) đã làm tăng LOS của nhóm này lên đáng kể</w:t>
      </w:r>
    </w:p>
    <w:p w14:paraId="6C570025" w14:textId="34D0A316" w:rsidR="001076EC" w:rsidRDefault="001076EC" w:rsidP="001076EC">
      <w:pPr>
        <w:pStyle w:val="Heading1"/>
        <w:numPr>
          <w:ilvl w:val="1"/>
          <w:numId w:val="34"/>
        </w:numPr>
        <w:rPr>
          <w:lang w:val="en-US"/>
        </w:rPr>
      </w:pPr>
      <w:bookmarkStart w:id="86" w:name="_Toc201320093"/>
      <w:r w:rsidRPr="001076EC">
        <w:rPr>
          <w:lang w:val="en-US"/>
        </w:rPr>
        <w:lastRenderedPageBreak/>
        <w:t>Phân tích đa biến</w:t>
      </w:r>
      <w:bookmarkEnd w:id="86"/>
    </w:p>
    <w:p w14:paraId="4FB00FAC" w14:textId="32CBDE0B" w:rsidR="001076EC" w:rsidRDefault="001076EC" w:rsidP="001076EC">
      <w:pPr>
        <w:pStyle w:val="Heading2"/>
        <w:numPr>
          <w:ilvl w:val="2"/>
          <w:numId w:val="34"/>
        </w:numPr>
        <w:rPr>
          <w:lang w:val="en-US"/>
        </w:rPr>
      </w:pPr>
      <w:bookmarkStart w:id="87" w:name="_Toc201320094"/>
      <w:r w:rsidRPr="001076EC">
        <w:rPr>
          <w:lang w:val="en-US"/>
        </w:rPr>
        <w:t>Tương quan giữa tuổi và thời gian nằm việ</w:t>
      </w:r>
      <w:r>
        <w:rPr>
          <w:lang w:val="en-US"/>
        </w:rPr>
        <w:t>n</w:t>
      </w:r>
      <w:bookmarkEnd w:id="87"/>
    </w:p>
    <w:p w14:paraId="785DDE1A" w14:textId="3432A726" w:rsidR="001076EC" w:rsidRPr="00ED05FC" w:rsidRDefault="00ED05FC" w:rsidP="00D40929">
      <w:pPr>
        <w:rPr>
          <w:lang w:val="en-US"/>
        </w:rPr>
      </w:pPr>
      <w:r>
        <w:rPr>
          <w:noProof/>
        </w:rPr>
        <mc:AlternateContent>
          <mc:Choice Requires="wps">
            <w:drawing>
              <wp:anchor distT="0" distB="0" distL="114300" distR="114300" simplePos="0" relativeHeight="251694080" behindDoc="1" locked="0" layoutInCell="1" allowOverlap="1" wp14:anchorId="02BEA67C" wp14:editId="04296B3A">
                <wp:simplePos x="0" y="0"/>
                <wp:positionH relativeFrom="column">
                  <wp:posOffset>0</wp:posOffset>
                </wp:positionH>
                <wp:positionV relativeFrom="paragraph">
                  <wp:posOffset>3595370</wp:posOffset>
                </wp:positionV>
                <wp:extent cx="5724525" cy="635"/>
                <wp:effectExtent l="0" t="0" r="0" b="0"/>
                <wp:wrapTight wrapText="bothSides">
                  <wp:wrapPolygon edited="0">
                    <wp:start x="0" y="0"/>
                    <wp:lineTo x="0" y="21600"/>
                    <wp:lineTo x="21600" y="21600"/>
                    <wp:lineTo x="21600" y="0"/>
                  </wp:wrapPolygon>
                </wp:wrapTight>
                <wp:docPr id="471336553"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A88429B" w14:textId="302CBAB8" w:rsidR="00ED05FC" w:rsidRPr="00001413" w:rsidRDefault="00ED05FC" w:rsidP="00ED05FC">
                            <w:pPr>
                              <w:pStyle w:val="Caption"/>
                              <w:jc w:val="center"/>
                              <w:rPr>
                                <w:noProof/>
                                <w:sz w:val="26"/>
                                <w:szCs w:val="26"/>
                              </w:rPr>
                            </w:pPr>
                            <w:bookmarkStart w:id="88" w:name="_Toc201317173"/>
                            <w:r>
                              <w:rPr>
                                <w:lang w:val="en-US"/>
                              </w:rPr>
                              <w:t xml:space="preserve">Hình </w:t>
                            </w:r>
                            <w:r>
                              <w:fldChar w:fldCharType="begin"/>
                            </w:r>
                            <w:r>
                              <w:instrText xml:space="preserve"> SEQ Figure \* ARABIC </w:instrText>
                            </w:r>
                            <w:r>
                              <w:fldChar w:fldCharType="separate"/>
                            </w:r>
                            <w:r w:rsidR="007A2C96">
                              <w:rPr>
                                <w:noProof/>
                              </w:rPr>
                              <w:t>15</w:t>
                            </w:r>
                            <w:r>
                              <w:fldChar w:fldCharType="end"/>
                            </w:r>
                            <w:r>
                              <w:rPr>
                                <w:lang w:val="en-US"/>
                              </w:rPr>
                              <w:t>: Tương quan giữa tuổi và thời gian nằm viện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EA67C" id="_x0000_s1038" type="#_x0000_t202" style="position:absolute;margin-left:0;margin-top:283.1pt;width:450.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K1Gw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zj8s5g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" stroked="f">
                <v:textbox style="mso-fit-shape-to-text:t" inset="0,0,0,0">
                  <w:txbxContent>
                    <w:p w14:paraId="1A88429B" w14:textId="302CBAB8" w:rsidR="00ED05FC" w:rsidRPr="00001413" w:rsidRDefault="00ED05FC" w:rsidP="00ED05FC">
                      <w:pPr>
                        <w:pStyle w:val="Caption"/>
                        <w:jc w:val="center"/>
                        <w:rPr>
                          <w:noProof/>
                          <w:sz w:val="26"/>
                          <w:szCs w:val="26"/>
                        </w:rPr>
                      </w:pPr>
                      <w:bookmarkStart w:id="89" w:name="_Toc201317173"/>
                      <w:r>
                        <w:rPr>
                          <w:lang w:val="en-US"/>
                        </w:rPr>
                        <w:t xml:space="preserve">Hình </w:t>
                      </w:r>
                      <w:r>
                        <w:fldChar w:fldCharType="begin"/>
                      </w:r>
                      <w:r>
                        <w:instrText xml:space="preserve"> SEQ Figure \* ARABIC </w:instrText>
                      </w:r>
                      <w:r>
                        <w:fldChar w:fldCharType="separate"/>
                      </w:r>
                      <w:r w:rsidR="007A2C96">
                        <w:rPr>
                          <w:noProof/>
                        </w:rPr>
                        <w:t>15</w:t>
                      </w:r>
                      <w:r>
                        <w:fldChar w:fldCharType="end"/>
                      </w:r>
                      <w:r>
                        <w:rPr>
                          <w:lang w:val="en-US"/>
                        </w:rPr>
                        <w:t>: Tương quan giữa tuổi và thời gian nằm viện</w:t>
                      </w:r>
                      <w:bookmarkEnd w:id="89"/>
                    </w:p>
                  </w:txbxContent>
                </v:textbox>
                <w10:wrap type="tight"/>
              </v:shape>
            </w:pict>
          </mc:Fallback>
        </mc:AlternateContent>
      </w:r>
      <w:r>
        <w:rPr>
          <w:noProof/>
          <w:lang w:val="en-US"/>
        </w:rPr>
        <w:drawing>
          <wp:anchor distT="0" distB="0" distL="114300" distR="114300" simplePos="0" relativeHeight="251692032" behindDoc="1" locked="0" layoutInCell="1" allowOverlap="1" wp14:anchorId="4A6587CA" wp14:editId="061825F2">
            <wp:simplePos x="0" y="0"/>
            <wp:positionH relativeFrom="column">
              <wp:posOffset>0</wp:posOffset>
            </wp:positionH>
            <wp:positionV relativeFrom="paragraph">
              <wp:posOffset>4445</wp:posOffset>
            </wp:positionV>
            <wp:extent cx="5724525" cy="3533775"/>
            <wp:effectExtent l="0" t="0" r="9525" b="9525"/>
            <wp:wrapTight wrapText="bothSides">
              <wp:wrapPolygon edited="0">
                <wp:start x="0" y="0"/>
                <wp:lineTo x="0" y="21542"/>
                <wp:lineTo x="21564" y="21542"/>
                <wp:lineTo x="21564" y="0"/>
                <wp:lineTo x="0" y="0"/>
              </wp:wrapPolygon>
            </wp:wrapTight>
            <wp:docPr id="12573556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anchor>
        </w:drawing>
      </w:r>
      <w:r>
        <w:rPr>
          <w:lang w:val="en-US"/>
        </w:rPr>
        <w:t>Nhận xét chung:</w:t>
      </w:r>
    </w:p>
    <w:p w14:paraId="625C5569" w14:textId="1F2AA1FB" w:rsidR="00ED05FC" w:rsidRPr="003E333A" w:rsidRDefault="003E333A" w:rsidP="003E333A">
      <w:pPr>
        <w:pStyle w:val="Heading3"/>
        <w:rPr>
          <w:b/>
          <w:bCs/>
          <w:lang w:val="en-US"/>
        </w:rPr>
      </w:pPr>
      <w:bookmarkStart w:id="90" w:name="_Toc201320095"/>
      <w:r w:rsidRPr="003E333A">
        <w:rPr>
          <w:b/>
          <w:bCs/>
          <w:lang w:val="en-US"/>
        </w:rPr>
        <w:t>2.5.1.</w:t>
      </w:r>
      <w:r w:rsidR="00ED05FC" w:rsidRPr="003E333A">
        <w:rPr>
          <w:b/>
          <w:bCs/>
          <w:lang w:val="en-US"/>
        </w:rPr>
        <w:t>1. Phân tán dữ liệu:</w:t>
      </w:r>
      <w:bookmarkEnd w:id="90"/>
    </w:p>
    <w:p w14:paraId="0B459542" w14:textId="77777777" w:rsidR="00ED05FC" w:rsidRPr="00ED05FC" w:rsidRDefault="00ED05FC" w:rsidP="00ED05FC">
      <w:pPr>
        <w:rPr>
          <w:lang w:val="en-US"/>
        </w:rPr>
      </w:pPr>
      <w:r w:rsidRPr="00ED05FC">
        <w:rPr>
          <w:lang w:val="en-US"/>
        </w:rPr>
        <w:t>Phần lớn các điểm dữ liệu (tượng trưng cho từng bệnh nhân) tập trung ở phía dưới của biểu đồ, đặc biệt là ở những giá trị thời gian nằm viện thấp (dưới 50 ngày). Điều này cho thấy đa số bệnh nhân, ở mọi lứa tuổi, có thời gian nằm viện ngắn.</w:t>
      </w:r>
    </w:p>
    <w:p w14:paraId="077BBEFA" w14:textId="77777777" w:rsidR="00ED05FC" w:rsidRPr="00ED05FC" w:rsidRDefault="00ED05FC" w:rsidP="00ED05FC">
      <w:pPr>
        <w:rPr>
          <w:lang w:val="en-US"/>
        </w:rPr>
      </w:pPr>
      <w:r w:rsidRPr="00ED05FC">
        <w:rPr>
          <w:lang w:val="en-US"/>
        </w:rPr>
        <w:t>Càng về phía tuổi cao hơn (ví dụ từ khoảng 60 tuổi trở lên), các điểm dữ liệu dường như phân tán rộng hơn về phía trên, cho thấy có nhiều bệnh nhân lớn tuổi hơn có thời gian nằm viện kéo dài.</w:t>
      </w:r>
    </w:p>
    <w:p w14:paraId="69A00070" w14:textId="0E0F3CBF" w:rsidR="00ED05FC" w:rsidRPr="003E333A" w:rsidRDefault="003E333A" w:rsidP="003E333A">
      <w:pPr>
        <w:pStyle w:val="Heading3"/>
        <w:rPr>
          <w:b/>
          <w:bCs/>
          <w:lang w:val="en-US"/>
        </w:rPr>
      </w:pPr>
      <w:bookmarkStart w:id="91" w:name="_Toc201320096"/>
      <w:r w:rsidRPr="003E333A">
        <w:rPr>
          <w:b/>
          <w:bCs/>
          <w:lang w:val="en-US"/>
        </w:rPr>
        <w:t>2.5.1.</w:t>
      </w:r>
      <w:r w:rsidR="00ED05FC" w:rsidRPr="003E333A">
        <w:rPr>
          <w:b/>
          <w:bCs/>
          <w:lang w:val="en-US"/>
        </w:rPr>
        <w:t>2. Xu hướng tương quan:</w:t>
      </w:r>
      <w:bookmarkEnd w:id="91"/>
    </w:p>
    <w:p w14:paraId="3A3DB782" w14:textId="77777777" w:rsidR="00ED05FC" w:rsidRPr="00ED05FC" w:rsidRDefault="00ED05FC" w:rsidP="00ED05FC">
      <w:pPr>
        <w:rPr>
          <w:lang w:val="en-US"/>
        </w:rPr>
      </w:pPr>
      <w:r w:rsidRPr="00ED05FC">
        <w:rPr>
          <w:lang w:val="en-US"/>
        </w:rPr>
        <w:t>Đường hồi quy (đường màu xanh dương) có xu hướng đi lên nhẹ. Điều này gợi ý rằng có một tương quan dương yếu giữa tuổi và thời gian nằm viện. Nói cách khác, nhìn chung, khi tuổi tác tăng lên, thời gian nằm viện có xu hướng tăng nhẹ.</w:t>
      </w:r>
    </w:p>
    <w:p w14:paraId="6CB5C280" w14:textId="77777777" w:rsidR="00ED05FC" w:rsidRPr="00ED05FC" w:rsidRDefault="00ED05FC" w:rsidP="00ED05FC">
      <w:pPr>
        <w:rPr>
          <w:lang w:val="en-US"/>
        </w:rPr>
      </w:pPr>
      <w:r w:rsidRPr="00ED05FC">
        <w:rPr>
          <w:lang w:val="en-US"/>
        </w:rPr>
        <w:lastRenderedPageBreak/>
        <w:t>Tuy nhiên, đường hồi quy này tương đối phẳng, cho thấy mối quan hệ này không mạnh mẽ hoặc không tuyến tính rõ rệt trên toàn bộ phạm vi tuổi.</w:t>
      </w:r>
    </w:p>
    <w:p w14:paraId="05179917" w14:textId="430174CF" w:rsidR="00ED05FC" w:rsidRPr="003E333A" w:rsidRDefault="003E333A" w:rsidP="003E333A">
      <w:pPr>
        <w:pStyle w:val="Heading3"/>
        <w:rPr>
          <w:b/>
          <w:bCs/>
          <w:lang w:val="en-US"/>
        </w:rPr>
      </w:pPr>
      <w:bookmarkStart w:id="92" w:name="_Toc201320097"/>
      <w:r w:rsidRPr="003E333A">
        <w:rPr>
          <w:b/>
          <w:bCs/>
          <w:lang w:val="en-US"/>
        </w:rPr>
        <w:t>2.5.1.</w:t>
      </w:r>
      <w:r w:rsidR="00ED05FC" w:rsidRPr="003E333A">
        <w:rPr>
          <w:b/>
          <w:bCs/>
          <w:lang w:val="en-US"/>
        </w:rPr>
        <w:t>3. Sự hiện diện của các giá trị ngoại lệ và biến động lớn:</w:t>
      </w:r>
      <w:bookmarkEnd w:id="92"/>
    </w:p>
    <w:p w14:paraId="7558BF19" w14:textId="77777777" w:rsidR="00ED05FC" w:rsidRPr="00ED05FC" w:rsidRDefault="00ED05FC" w:rsidP="00ED05FC">
      <w:pPr>
        <w:rPr>
          <w:lang w:val="en-US"/>
        </w:rPr>
      </w:pPr>
      <w:r w:rsidRPr="00ED05FC">
        <w:rPr>
          <w:lang w:val="en-US"/>
        </w:rPr>
        <w:t>Có những điểm dữ liệu nằm rất xa so với phần lớn các điểm khác, đặc biệt là một điểm nằm viện gần 500 ngày ở độ tuổi khoảng 30. Điểm này phù hợp với các nhận định trước đây về outlier cực đoan ở nhóm 30-39 tuổi đã được nhìn thấy trong các biểu đồ hộp và biểu đồ trung bình.</w:t>
      </w:r>
    </w:p>
    <w:p w14:paraId="68A827AD" w14:textId="77777777" w:rsidR="00ED05FC" w:rsidRPr="00ED05FC" w:rsidRDefault="00ED05FC" w:rsidP="00ED05FC">
      <w:pPr>
        <w:rPr>
          <w:lang w:val="en-US"/>
        </w:rPr>
      </w:pPr>
      <w:r w:rsidRPr="00ED05FC">
        <w:rPr>
          <w:lang w:val="en-US"/>
        </w:rPr>
        <w:t>Ngoài ra, có những điểm nằm viện dài hơn (ví dụ từ 50-100 ngày) rải rác ở nhiều độ tuổi khác nhau, nhưng tập trung rõ rệt hơn ở các độ tuổi từ 60 trở lên.</w:t>
      </w:r>
    </w:p>
    <w:p w14:paraId="160712F5" w14:textId="77777777" w:rsidR="00ED05FC" w:rsidRPr="00ED05FC" w:rsidRDefault="00ED05FC" w:rsidP="00ED05FC">
      <w:pPr>
        <w:rPr>
          <w:b/>
          <w:bCs/>
          <w:lang w:val="en-US"/>
        </w:rPr>
      </w:pPr>
      <w:r w:rsidRPr="00ED05FC">
        <w:rPr>
          <w:lang w:val="en-US"/>
        </w:rPr>
        <w:t>Biến động (độ phân tán của các điểm quanh đường hồi quy) dường như lớn hơn ở các nhóm tuổi cao hơn. Điều này có nghĩa là ở người lớn tuổi, thời gian nằm viện có thể rất ngắn hoặc rất dài, cho thấy sự đa dạng lớn trong tình trạng sức khỏe và quá trình phục hồi</w:t>
      </w:r>
      <w:r w:rsidRPr="00ED05FC">
        <w:rPr>
          <w:b/>
          <w:bCs/>
          <w:lang w:val="en-US"/>
        </w:rPr>
        <w:t>.</w:t>
      </w:r>
    </w:p>
    <w:p w14:paraId="286F0531" w14:textId="183EF581" w:rsidR="00ED05FC" w:rsidRPr="003E333A" w:rsidRDefault="003E333A" w:rsidP="003E333A">
      <w:pPr>
        <w:pStyle w:val="Heading3"/>
        <w:rPr>
          <w:b/>
          <w:bCs/>
          <w:lang w:val="en-US"/>
        </w:rPr>
      </w:pPr>
      <w:bookmarkStart w:id="93" w:name="_Toc201320098"/>
      <w:r w:rsidRPr="003E333A">
        <w:rPr>
          <w:b/>
          <w:bCs/>
          <w:lang w:val="en-US"/>
        </w:rPr>
        <w:t>2.5.1.</w:t>
      </w:r>
      <w:r w:rsidR="00ED05FC" w:rsidRPr="003E333A">
        <w:rPr>
          <w:b/>
          <w:bCs/>
          <w:lang w:val="en-US"/>
        </w:rPr>
        <w:t>4. Kết luận về tương quan:</w:t>
      </w:r>
      <w:bookmarkEnd w:id="93"/>
    </w:p>
    <w:p w14:paraId="56A5E932" w14:textId="4626E784" w:rsidR="00ED05FC" w:rsidRDefault="00ED05FC" w:rsidP="00ED05FC">
      <w:pPr>
        <w:rPr>
          <w:lang w:val="en-US"/>
        </w:rPr>
      </w:pPr>
      <w:r w:rsidRPr="00ED05FC">
        <w:rPr>
          <w:lang w:val="en-US"/>
        </w:rPr>
        <w:t>Mặc dù có xu hướng tăng nhẹ về thời gian nằm viện khi tuổi tăng, mối quan hệ này không chặt chẽ. Có nghĩa là, biết tuổi của một người không đủ để dự đoán chính xác thời gian nằm viện của họ. Các yếu tố khác ngoài tuổi (như bệnh lý nền, mức độ nghiêm trọng của bệnh, điều kiện sức khỏe tổng thể, v.v.) có thể đóng vai trò quan trọng hơn trong việc quyết định thời gian nằm viện thực tế, đặc biệt là ở những trường hợp nằm viện kéo dài.</w:t>
      </w:r>
    </w:p>
    <w:p w14:paraId="70AF771C" w14:textId="46D3ECCB" w:rsidR="00ED05FC" w:rsidRPr="003E333A" w:rsidRDefault="00ED05FC" w:rsidP="003E333A">
      <w:pPr>
        <w:pStyle w:val="Heading2"/>
        <w:numPr>
          <w:ilvl w:val="2"/>
          <w:numId w:val="34"/>
        </w:numPr>
        <w:rPr>
          <w:b w:val="0"/>
          <w:bCs/>
          <w:lang w:val="en-US"/>
        </w:rPr>
      </w:pPr>
      <w:bookmarkStart w:id="94" w:name="_Toc201320099"/>
      <w:r w:rsidRPr="003E333A">
        <w:rPr>
          <w:rStyle w:val="Heading2Char"/>
          <w:b/>
          <w:bCs/>
        </w:rPr>
        <w:t>Phân tích ANOVA theo giới tính</w:t>
      </w:r>
      <w:r w:rsidRPr="003E333A">
        <w:rPr>
          <w:b w:val="0"/>
          <w:bCs/>
          <w:lang w:val="en-US"/>
        </w:rPr>
        <w:t>:</w:t>
      </w:r>
      <w:bookmarkEnd w:id="94"/>
    </w:p>
    <w:p w14:paraId="1FE03174" w14:textId="77777777" w:rsidR="00ED05FC" w:rsidRPr="00ED05FC" w:rsidRDefault="00ED05FC" w:rsidP="00ED05FC">
      <w:pPr>
        <w:pStyle w:val="ListParagraph"/>
        <w:numPr>
          <w:ilvl w:val="0"/>
          <w:numId w:val="35"/>
        </w:num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hAnsi="Lucida Console" w:cs="Courier New"/>
          <w:color w:val="FFFFFF"/>
          <w:sz w:val="18"/>
          <w:szCs w:val="18"/>
          <w:lang w:val="en-US"/>
        </w:rPr>
      </w:pPr>
      <w:r w:rsidRPr="00ED05FC">
        <w:rPr>
          <w:rFonts w:ascii="Lucida Console" w:hAnsi="Lucida Console" w:cs="Courier New"/>
          <w:color w:val="FFFFFF"/>
          <w:sz w:val="18"/>
          <w:szCs w:val="18"/>
          <w:lang w:val="en-US"/>
        </w:rPr>
        <w:t xml:space="preserve">                Df Sum Sq Mean Sq F value Pr(&gt;F)</w:t>
      </w:r>
    </w:p>
    <w:p w14:paraId="76D5DF9E" w14:textId="77777777" w:rsidR="00ED05FC" w:rsidRPr="00ED05FC" w:rsidRDefault="00ED05FC" w:rsidP="00ED05FC">
      <w:pPr>
        <w:pStyle w:val="ListParagraph"/>
        <w:numPr>
          <w:ilvl w:val="0"/>
          <w:numId w:val="35"/>
        </w:num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hAnsi="Lucida Console" w:cs="Courier New"/>
          <w:color w:val="FFFFFF"/>
          <w:sz w:val="18"/>
          <w:szCs w:val="18"/>
          <w:lang w:val="en-US"/>
        </w:rPr>
      </w:pPr>
      <w:r w:rsidRPr="00ED05FC">
        <w:rPr>
          <w:rFonts w:ascii="Lucida Console" w:hAnsi="Lucida Console" w:cs="Courier New"/>
          <w:color w:val="FFFFFF"/>
          <w:sz w:val="18"/>
          <w:szCs w:val="18"/>
          <w:lang w:val="en-US"/>
        </w:rPr>
        <w:t>factor(Gender)   1   1278  1277.6   1.912  0.167</w:t>
      </w:r>
    </w:p>
    <w:p w14:paraId="05F09E3F" w14:textId="77777777" w:rsidR="00ED05FC" w:rsidRPr="00ED05FC" w:rsidRDefault="00ED05FC" w:rsidP="00ED05FC">
      <w:pPr>
        <w:pStyle w:val="ListParagraph"/>
        <w:numPr>
          <w:ilvl w:val="0"/>
          <w:numId w:val="35"/>
        </w:num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hAnsi="Lucida Console" w:cs="Courier New"/>
          <w:color w:val="FFFFFF"/>
          <w:sz w:val="18"/>
          <w:szCs w:val="18"/>
          <w:lang w:val="en-US"/>
        </w:rPr>
      </w:pPr>
      <w:r w:rsidRPr="00ED05FC">
        <w:rPr>
          <w:rFonts w:ascii="Lucida Console" w:hAnsi="Lucida Console" w:cs="Courier New"/>
          <w:color w:val="FFFFFF"/>
          <w:sz w:val="18"/>
          <w:szCs w:val="18"/>
          <w:lang w:val="en-US"/>
        </w:rPr>
        <w:t xml:space="preserve">Residuals      674 450355   668.2  </w:t>
      </w:r>
    </w:p>
    <w:p w14:paraId="3EADA409" w14:textId="77777777" w:rsidR="0020529A" w:rsidRPr="0020529A" w:rsidRDefault="0020529A" w:rsidP="0020529A">
      <w:pPr>
        <w:rPr>
          <w:lang w:val="en-US"/>
        </w:rPr>
      </w:pPr>
      <w:r w:rsidRPr="0020529A">
        <w:rPr>
          <w:lang w:val="en-US"/>
        </w:rPr>
        <w:t>Nhận xét và kết luận từ phân tích ANOVA:</w:t>
      </w:r>
    </w:p>
    <w:p w14:paraId="267AC41D" w14:textId="77777777" w:rsidR="0020529A" w:rsidRPr="0020529A" w:rsidRDefault="0020529A" w:rsidP="0020529A">
      <w:pPr>
        <w:numPr>
          <w:ilvl w:val="0"/>
          <w:numId w:val="36"/>
        </w:numPr>
        <w:rPr>
          <w:lang w:val="en-US"/>
        </w:rPr>
      </w:pPr>
      <w:r w:rsidRPr="0020529A">
        <w:rPr>
          <w:b/>
          <w:bCs/>
          <w:lang w:val="en-US"/>
        </w:rPr>
        <w:t>Giả thuyết không (H0):</w:t>
      </w:r>
      <w:r w:rsidRPr="0020529A">
        <w:rPr>
          <w:lang w:val="en-US"/>
        </w:rPr>
        <w:t xml:space="preserve"> Không có sự khác biệt có ý nghĩa thống kê về thời gian nằm viện trung bình giữa Nam và Nữ.</w:t>
      </w:r>
    </w:p>
    <w:p w14:paraId="4EC25404" w14:textId="77777777" w:rsidR="0020529A" w:rsidRPr="0020529A" w:rsidRDefault="0020529A" w:rsidP="0020529A">
      <w:pPr>
        <w:numPr>
          <w:ilvl w:val="0"/>
          <w:numId w:val="36"/>
        </w:numPr>
        <w:rPr>
          <w:lang w:val="en-US"/>
        </w:rPr>
      </w:pPr>
      <w:r w:rsidRPr="0020529A">
        <w:rPr>
          <w:b/>
          <w:bCs/>
          <w:lang w:val="en-US"/>
        </w:rPr>
        <w:t>Giá trị P (p-value):</w:t>
      </w:r>
      <w:r w:rsidRPr="0020529A">
        <w:rPr>
          <w:lang w:val="en-US"/>
        </w:rPr>
        <w:t xml:space="preserve"> Giá trị p là 0.167.</w:t>
      </w:r>
    </w:p>
    <w:p w14:paraId="101E023C" w14:textId="77777777" w:rsidR="0020529A" w:rsidRPr="0020529A" w:rsidRDefault="0020529A" w:rsidP="0020529A">
      <w:pPr>
        <w:numPr>
          <w:ilvl w:val="0"/>
          <w:numId w:val="36"/>
        </w:numPr>
        <w:rPr>
          <w:lang w:val="en-US"/>
        </w:rPr>
      </w:pPr>
      <w:r w:rsidRPr="0020529A">
        <w:rPr>
          <w:b/>
          <w:bCs/>
          <w:lang w:val="en-US"/>
        </w:rPr>
        <w:t>Mức ý nghĩa (alpha level):</w:t>
      </w:r>
      <w:r w:rsidRPr="0020529A">
        <w:rPr>
          <w:lang w:val="en-US"/>
        </w:rPr>
        <w:t xml:space="preserve"> Thông thường, chúng ta sử dụng mức ý nghĩa α=0.05.</w:t>
      </w:r>
    </w:p>
    <w:p w14:paraId="6A487709" w14:textId="77777777" w:rsidR="0020529A" w:rsidRPr="0020529A" w:rsidRDefault="0020529A" w:rsidP="0020529A">
      <w:pPr>
        <w:numPr>
          <w:ilvl w:val="0"/>
          <w:numId w:val="36"/>
        </w:numPr>
        <w:rPr>
          <w:lang w:val="en-US"/>
        </w:rPr>
      </w:pPr>
      <w:r w:rsidRPr="0020529A">
        <w:rPr>
          <w:b/>
          <w:bCs/>
          <w:lang w:val="en-US"/>
        </w:rPr>
        <w:lastRenderedPageBreak/>
        <w:t>Kết luận:</w:t>
      </w:r>
      <w:r w:rsidRPr="0020529A">
        <w:rPr>
          <w:lang w:val="en-US"/>
        </w:rPr>
        <w:t xml:space="preserve"> Vì giá trị p (0.167) </w:t>
      </w:r>
      <w:r w:rsidRPr="0020529A">
        <w:rPr>
          <w:b/>
          <w:bCs/>
          <w:lang w:val="en-US"/>
        </w:rPr>
        <w:t>lớn hơn</w:t>
      </w:r>
      <w:r w:rsidRPr="0020529A">
        <w:rPr>
          <w:lang w:val="en-US"/>
        </w:rPr>
        <w:t xml:space="preserve"> mức ý nghĩa α (0.05), chúng ta </w:t>
      </w:r>
      <w:r w:rsidRPr="0020529A">
        <w:rPr>
          <w:b/>
          <w:bCs/>
          <w:lang w:val="en-US"/>
        </w:rPr>
        <w:t>không có đủ bằng chứng thống kê để bác bỏ giả thuyết không</w:t>
      </w:r>
      <w:r w:rsidRPr="0020529A">
        <w:rPr>
          <w:lang w:val="en-US"/>
        </w:rPr>
        <w:t>.</w:t>
      </w:r>
    </w:p>
    <w:p w14:paraId="790B79CB" w14:textId="5C56123B" w:rsidR="0020529A" w:rsidRPr="0020529A" w:rsidRDefault="0020529A" w:rsidP="0020529A">
      <w:pPr>
        <w:rPr>
          <w:lang w:val="en-US"/>
        </w:rPr>
      </w:pPr>
      <w:r>
        <w:rPr>
          <w:b/>
          <w:bCs/>
          <w:lang w:val="en-US"/>
        </w:rPr>
        <w:t>Kết luận</w:t>
      </w:r>
      <w:r w:rsidRPr="0020529A">
        <w:rPr>
          <w:b/>
          <w:bCs/>
          <w:lang w:val="en-US"/>
        </w:rPr>
        <w:t>:</w:t>
      </w:r>
    </w:p>
    <w:p w14:paraId="484C65AB" w14:textId="13EFE9D3" w:rsidR="0020529A" w:rsidRPr="0020529A" w:rsidRDefault="0020529A" w:rsidP="0020529A">
      <w:pPr>
        <w:rPr>
          <w:lang w:val="en-US"/>
        </w:rPr>
      </w:pPr>
      <w:r w:rsidRPr="0020529A">
        <w:rPr>
          <w:lang w:val="en-US"/>
        </w:rPr>
        <w:t xml:space="preserve">Phân tích ANOVA này cho thấy </w:t>
      </w:r>
      <w:r w:rsidRPr="0020529A">
        <w:rPr>
          <w:b/>
          <w:bCs/>
          <w:lang w:val="en-US"/>
        </w:rPr>
        <w:t>không có sự khác biệt có ý nghĩa thống kê về thời gian nằm viện trung bình giữa giới tính Nam và Nữ</w:t>
      </w:r>
      <w:r w:rsidRPr="0020529A">
        <w:rPr>
          <w:lang w:val="en-US"/>
        </w:rPr>
        <w:t xml:space="preserve"> trong tập dữ liệu này. Điều này củng cố các nhận định trước đó từ các biểu đồ hộp và biểu đồ phân phối, nơi mà đường trung vị, các hộp và hình dạng phân phối của thời gian nằm viện giữa hai giới tính Nam và Nữ là rất tương đồng.</w:t>
      </w:r>
    </w:p>
    <w:p w14:paraId="0538BF97" w14:textId="4CC2D069" w:rsidR="00ED05FC" w:rsidRPr="00ED05FC" w:rsidRDefault="0020529A" w:rsidP="00ED05FC">
      <w:pPr>
        <w:rPr>
          <w:lang w:val="en-US"/>
        </w:rPr>
      </w:pPr>
      <w:r w:rsidRPr="0020529A">
        <w:rPr>
          <w:lang w:val="en-US"/>
        </w:rPr>
        <w:t>Mặc dù có những điểm ngoại lệ (outliers) khác nhau giữa Nam và Nữ (như outlier cực đoan ở Nam), nhưng về mặt thống kê, khi xem xét tổng thể phương sai, giới tính không phải là yếu tố giải thích sự khác biệt đáng kể trong thời gian nằm viện trung bình.</w:t>
      </w:r>
    </w:p>
    <w:p w14:paraId="6DA6BC72" w14:textId="58D517A3" w:rsidR="00560FD2" w:rsidRPr="00560FD2" w:rsidRDefault="00D40929" w:rsidP="00560FD2">
      <w:pPr>
        <w:pStyle w:val="Heading1"/>
        <w:numPr>
          <w:ilvl w:val="1"/>
          <w:numId w:val="34"/>
        </w:numPr>
        <w:rPr>
          <w:lang w:val="en-US"/>
        </w:rPr>
      </w:pPr>
      <w:bookmarkStart w:id="95" w:name="_Toc201320100"/>
      <w:r w:rsidRPr="00D40929">
        <w:rPr>
          <w:lang w:val="en-US"/>
        </w:rPr>
        <w:t>Phân tích theo nguồn nhập viện</w:t>
      </w:r>
      <w:bookmarkEnd w:id="95"/>
    </w:p>
    <w:p w14:paraId="69CCD3B0" w14:textId="795A77D0" w:rsidR="00560FD2" w:rsidRDefault="00560FD2" w:rsidP="00560FD2">
      <w:pPr>
        <w:pStyle w:val="Caption"/>
        <w:keepNext/>
        <w:jc w:val="center"/>
      </w:pPr>
      <w:bookmarkStart w:id="96" w:name="_Toc201317110"/>
      <w:r>
        <w:rPr>
          <w:lang w:val="en-US"/>
        </w:rPr>
        <w:t xml:space="preserve">Bảng </w:t>
      </w:r>
      <w:r>
        <w:fldChar w:fldCharType="begin"/>
      </w:r>
      <w:r>
        <w:instrText xml:space="preserve"> SEQ Table \* ARABIC </w:instrText>
      </w:r>
      <w:r>
        <w:fldChar w:fldCharType="separate"/>
      </w:r>
      <w:r w:rsidR="00284B11">
        <w:rPr>
          <w:noProof/>
        </w:rPr>
        <w:t>5</w:t>
      </w:r>
      <w:r>
        <w:fldChar w:fldCharType="end"/>
      </w:r>
      <w:r>
        <w:rPr>
          <w:lang w:val="en-US"/>
        </w:rPr>
        <w:t xml:space="preserve">: </w:t>
      </w:r>
      <w:r w:rsidRPr="00886A2A">
        <w:rPr>
          <w:lang w:val="en-US"/>
        </w:rPr>
        <w:t>Bảng phân bố theo nguồn nhập viện</w:t>
      </w:r>
      <w:bookmarkEnd w:id="96"/>
    </w:p>
    <w:tbl>
      <w:tblPr>
        <w:tblStyle w:val="TableGrid"/>
        <w:tblW w:w="0" w:type="auto"/>
        <w:tblLook w:val="04A0" w:firstRow="1" w:lastRow="0" w:firstColumn="1" w:lastColumn="0" w:noHBand="0" w:noVBand="1"/>
      </w:tblPr>
      <w:tblGrid>
        <w:gridCol w:w="3006"/>
        <w:gridCol w:w="3006"/>
        <w:gridCol w:w="3007"/>
      </w:tblGrid>
      <w:tr w:rsidR="00560FD2" w14:paraId="12D69E4C" w14:textId="77777777">
        <w:tc>
          <w:tcPr>
            <w:tcW w:w="3006" w:type="dxa"/>
          </w:tcPr>
          <w:p w14:paraId="48FC83C2" w14:textId="05F674AC" w:rsidR="00560FD2" w:rsidRDefault="00560FD2" w:rsidP="00560FD2">
            <w:pPr>
              <w:jc w:val="center"/>
              <w:rPr>
                <w:b/>
                <w:bCs/>
                <w:lang w:val="en-US"/>
              </w:rPr>
            </w:pPr>
            <w:r w:rsidRPr="00560FD2">
              <w:rPr>
                <w:b/>
                <w:bCs/>
              </w:rPr>
              <w:t>Nguồn nhập viện</w:t>
            </w:r>
          </w:p>
        </w:tc>
        <w:tc>
          <w:tcPr>
            <w:tcW w:w="3006" w:type="dxa"/>
          </w:tcPr>
          <w:p w14:paraId="1A579800" w14:textId="7DD9C05F" w:rsidR="00560FD2" w:rsidRDefault="00560FD2" w:rsidP="00560FD2">
            <w:pPr>
              <w:jc w:val="center"/>
              <w:rPr>
                <w:b/>
                <w:bCs/>
                <w:lang w:val="en-US"/>
              </w:rPr>
            </w:pPr>
            <w:r w:rsidRPr="00560FD2">
              <w:rPr>
                <w:b/>
                <w:bCs/>
              </w:rPr>
              <w:t>Số lượng</w:t>
            </w:r>
          </w:p>
        </w:tc>
        <w:tc>
          <w:tcPr>
            <w:tcW w:w="3007" w:type="dxa"/>
          </w:tcPr>
          <w:p w14:paraId="2D6EE868" w14:textId="24B4C2DC" w:rsidR="00560FD2" w:rsidRDefault="00560FD2" w:rsidP="00560FD2">
            <w:pPr>
              <w:jc w:val="center"/>
              <w:rPr>
                <w:b/>
                <w:bCs/>
                <w:lang w:val="en-US"/>
              </w:rPr>
            </w:pPr>
            <w:r w:rsidRPr="00560FD2">
              <w:rPr>
                <w:b/>
                <w:bCs/>
              </w:rPr>
              <w:t>Tỷ lệ (%)</w:t>
            </w:r>
          </w:p>
        </w:tc>
      </w:tr>
      <w:tr w:rsidR="00560FD2" w14:paraId="5084D5C9" w14:textId="77777777">
        <w:tc>
          <w:tcPr>
            <w:tcW w:w="3006" w:type="dxa"/>
          </w:tcPr>
          <w:p w14:paraId="4E838C25" w14:textId="642F7C9E" w:rsidR="00560FD2" w:rsidRPr="00560FD2" w:rsidRDefault="00560FD2" w:rsidP="00560FD2">
            <w:pPr>
              <w:jc w:val="center"/>
              <w:rPr>
                <w:lang w:val="en-US"/>
              </w:rPr>
            </w:pPr>
            <w:r w:rsidRPr="00560FD2">
              <w:t>Nguồn H</w:t>
            </w:r>
          </w:p>
        </w:tc>
        <w:tc>
          <w:tcPr>
            <w:tcW w:w="3006" w:type="dxa"/>
          </w:tcPr>
          <w:p w14:paraId="27A44CAC" w14:textId="2E38AE66" w:rsidR="00560FD2" w:rsidRPr="00560FD2" w:rsidRDefault="00560FD2" w:rsidP="00560FD2">
            <w:pPr>
              <w:jc w:val="center"/>
              <w:rPr>
                <w:lang w:val="en-US"/>
              </w:rPr>
            </w:pPr>
            <w:r w:rsidRPr="00560FD2">
              <w:rPr>
                <w:lang w:val="en-US"/>
              </w:rPr>
              <w:t>523</w:t>
            </w:r>
          </w:p>
        </w:tc>
        <w:tc>
          <w:tcPr>
            <w:tcW w:w="3007" w:type="dxa"/>
          </w:tcPr>
          <w:p w14:paraId="651E252B" w14:textId="0B6FF9F4" w:rsidR="00560FD2" w:rsidRPr="00560FD2" w:rsidRDefault="00560FD2" w:rsidP="00560FD2">
            <w:pPr>
              <w:jc w:val="center"/>
              <w:rPr>
                <w:lang w:val="en-US"/>
              </w:rPr>
            </w:pPr>
            <w:r w:rsidRPr="00560FD2">
              <w:t>77.37</w:t>
            </w:r>
          </w:p>
        </w:tc>
      </w:tr>
      <w:tr w:rsidR="00560FD2" w14:paraId="5EA1FFC1" w14:textId="77777777">
        <w:tc>
          <w:tcPr>
            <w:tcW w:w="3006" w:type="dxa"/>
          </w:tcPr>
          <w:p w14:paraId="130A60D4" w14:textId="28157BFB" w:rsidR="00560FD2" w:rsidRPr="00560FD2" w:rsidRDefault="00560FD2" w:rsidP="00560FD2">
            <w:pPr>
              <w:jc w:val="center"/>
              <w:rPr>
                <w:lang w:val="en-US"/>
              </w:rPr>
            </w:pPr>
            <w:r w:rsidRPr="00560FD2">
              <w:rPr>
                <w:lang w:val="en-US"/>
              </w:rPr>
              <w:t>Nguồn T</w:t>
            </w:r>
          </w:p>
        </w:tc>
        <w:tc>
          <w:tcPr>
            <w:tcW w:w="3006" w:type="dxa"/>
          </w:tcPr>
          <w:p w14:paraId="10317292" w14:textId="20394E26" w:rsidR="00560FD2" w:rsidRPr="00560FD2" w:rsidRDefault="00560FD2" w:rsidP="00560FD2">
            <w:pPr>
              <w:jc w:val="center"/>
              <w:rPr>
                <w:lang w:val="en-US"/>
              </w:rPr>
            </w:pPr>
            <w:r w:rsidRPr="00560FD2">
              <w:t>105</w:t>
            </w:r>
          </w:p>
        </w:tc>
        <w:tc>
          <w:tcPr>
            <w:tcW w:w="3007" w:type="dxa"/>
          </w:tcPr>
          <w:p w14:paraId="5404FE70" w14:textId="3C8265A7" w:rsidR="00560FD2" w:rsidRPr="00560FD2" w:rsidRDefault="00560FD2" w:rsidP="00560FD2">
            <w:pPr>
              <w:jc w:val="center"/>
              <w:rPr>
                <w:lang w:val="en-US"/>
              </w:rPr>
            </w:pPr>
            <w:r w:rsidRPr="00560FD2">
              <w:t>15.53</w:t>
            </w:r>
          </w:p>
        </w:tc>
      </w:tr>
      <w:tr w:rsidR="00560FD2" w14:paraId="0A36424E" w14:textId="77777777">
        <w:tc>
          <w:tcPr>
            <w:tcW w:w="3006" w:type="dxa"/>
          </w:tcPr>
          <w:p w14:paraId="07DD6CA1" w14:textId="5B421EE7" w:rsidR="00560FD2" w:rsidRPr="00560FD2" w:rsidRDefault="00560FD2" w:rsidP="00560FD2">
            <w:pPr>
              <w:jc w:val="center"/>
              <w:rPr>
                <w:lang w:val="en-US"/>
              </w:rPr>
            </w:pPr>
            <w:r w:rsidRPr="00560FD2">
              <w:rPr>
                <w:lang w:val="en-US"/>
              </w:rPr>
              <w:t>Nguồn S</w:t>
            </w:r>
          </w:p>
        </w:tc>
        <w:tc>
          <w:tcPr>
            <w:tcW w:w="3006" w:type="dxa"/>
          </w:tcPr>
          <w:p w14:paraId="549D03F9" w14:textId="38AF8323" w:rsidR="00560FD2" w:rsidRPr="00560FD2" w:rsidRDefault="00560FD2" w:rsidP="00560FD2">
            <w:pPr>
              <w:jc w:val="center"/>
              <w:rPr>
                <w:lang w:val="en-US"/>
              </w:rPr>
            </w:pPr>
            <w:r w:rsidRPr="00560FD2">
              <w:rPr>
                <w:lang w:val="en-US"/>
              </w:rPr>
              <w:t>36</w:t>
            </w:r>
          </w:p>
        </w:tc>
        <w:tc>
          <w:tcPr>
            <w:tcW w:w="3007" w:type="dxa"/>
          </w:tcPr>
          <w:p w14:paraId="26AE5D19" w14:textId="471A11AE" w:rsidR="00560FD2" w:rsidRPr="00560FD2" w:rsidRDefault="00560FD2" w:rsidP="00560FD2">
            <w:pPr>
              <w:jc w:val="center"/>
              <w:rPr>
                <w:lang w:val="en-US"/>
              </w:rPr>
            </w:pPr>
            <w:r w:rsidRPr="00560FD2">
              <w:t>5.33</w:t>
            </w:r>
          </w:p>
        </w:tc>
      </w:tr>
      <w:tr w:rsidR="00560FD2" w14:paraId="3E7D2EA7" w14:textId="77777777">
        <w:tc>
          <w:tcPr>
            <w:tcW w:w="3006" w:type="dxa"/>
          </w:tcPr>
          <w:p w14:paraId="5E9A62FB" w14:textId="632F89F8" w:rsidR="00560FD2" w:rsidRPr="00560FD2" w:rsidRDefault="00560FD2" w:rsidP="00560FD2">
            <w:pPr>
              <w:jc w:val="center"/>
              <w:rPr>
                <w:lang w:val="en-US"/>
              </w:rPr>
            </w:pPr>
            <w:r w:rsidRPr="00560FD2">
              <w:rPr>
                <w:lang w:val="en-US"/>
              </w:rPr>
              <w:t>Nguồn N</w:t>
            </w:r>
          </w:p>
        </w:tc>
        <w:tc>
          <w:tcPr>
            <w:tcW w:w="3006" w:type="dxa"/>
          </w:tcPr>
          <w:p w14:paraId="63D41D4F" w14:textId="1DBAA0FA" w:rsidR="00560FD2" w:rsidRPr="00560FD2" w:rsidRDefault="00560FD2" w:rsidP="00560FD2">
            <w:pPr>
              <w:jc w:val="center"/>
              <w:rPr>
                <w:lang w:val="en-US"/>
              </w:rPr>
            </w:pPr>
            <w:r w:rsidRPr="00560FD2">
              <w:rPr>
                <w:lang w:val="en-US"/>
              </w:rPr>
              <w:t>12</w:t>
            </w:r>
          </w:p>
        </w:tc>
        <w:tc>
          <w:tcPr>
            <w:tcW w:w="3007" w:type="dxa"/>
          </w:tcPr>
          <w:p w14:paraId="5B754FA4" w14:textId="2D384E56" w:rsidR="00560FD2" w:rsidRPr="00560FD2" w:rsidRDefault="00560FD2" w:rsidP="00560FD2">
            <w:pPr>
              <w:jc w:val="center"/>
              <w:rPr>
                <w:lang w:val="en-US"/>
              </w:rPr>
            </w:pPr>
            <w:r w:rsidRPr="00560FD2">
              <w:t>1.78</w:t>
            </w:r>
          </w:p>
        </w:tc>
      </w:tr>
    </w:tbl>
    <w:p w14:paraId="2C78CB92" w14:textId="6F786067" w:rsidR="00560FD2" w:rsidRDefault="00560FD2" w:rsidP="00560FD2">
      <w:pPr>
        <w:rPr>
          <w:b/>
          <w:bCs/>
          <w:lang w:val="en-US"/>
        </w:rPr>
      </w:pPr>
      <w:r>
        <w:rPr>
          <w:noProof/>
        </w:rPr>
        <mc:AlternateContent>
          <mc:Choice Requires="wps">
            <w:drawing>
              <wp:anchor distT="0" distB="0" distL="114300" distR="114300" simplePos="0" relativeHeight="251697152" behindDoc="1" locked="0" layoutInCell="1" allowOverlap="1" wp14:anchorId="78173910" wp14:editId="618718BC">
                <wp:simplePos x="0" y="0"/>
                <wp:positionH relativeFrom="column">
                  <wp:posOffset>1038225</wp:posOffset>
                </wp:positionH>
                <wp:positionV relativeFrom="paragraph">
                  <wp:posOffset>3665220</wp:posOffset>
                </wp:positionV>
                <wp:extent cx="3800475" cy="635"/>
                <wp:effectExtent l="0" t="0" r="0" b="0"/>
                <wp:wrapTight wrapText="bothSides">
                  <wp:wrapPolygon edited="0">
                    <wp:start x="0" y="0"/>
                    <wp:lineTo x="0" y="21600"/>
                    <wp:lineTo x="21600" y="21600"/>
                    <wp:lineTo x="21600" y="0"/>
                  </wp:wrapPolygon>
                </wp:wrapTight>
                <wp:docPr id="1370369576"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7079ADD9" w14:textId="692FDFF7" w:rsidR="00560FD2" w:rsidRPr="00D03898" w:rsidRDefault="00560FD2" w:rsidP="00560FD2">
                            <w:pPr>
                              <w:pStyle w:val="Caption"/>
                              <w:jc w:val="center"/>
                              <w:rPr>
                                <w:b/>
                                <w:bCs/>
                                <w:noProof/>
                                <w:sz w:val="26"/>
                                <w:szCs w:val="26"/>
                              </w:rPr>
                            </w:pPr>
                            <w:bookmarkStart w:id="97" w:name="_Toc201317174"/>
                            <w:r>
                              <w:rPr>
                                <w:lang w:val="en-US"/>
                              </w:rPr>
                              <w:t>Hình</w:t>
                            </w:r>
                            <w:r>
                              <w:t xml:space="preserve"> </w:t>
                            </w:r>
                            <w:r>
                              <w:fldChar w:fldCharType="begin"/>
                            </w:r>
                            <w:r>
                              <w:instrText xml:space="preserve"> SEQ Figure \* ARABIC </w:instrText>
                            </w:r>
                            <w:r>
                              <w:fldChar w:fldCharType="separate"/>
                            </w:r>
                            <w:r w:rsidR="007A2C96">
                              <w:rPr>
                                <w:noProof/>
                              </w:rPr>
                              <w:t>16</w:t>
                            </w:r>
                            <w:r>
                              <w:fldChar w:fldCharType="end"/>
                            </w:r>
                            <w:r>
                              <w:rPr>
                                <w:lang w:val="en-US"/>
                              </w:rPr>
                              <w:t>:</w:t>
                            </w:r>
                            <w:r w:rsidR="004A1FBC">
                              <w:rPr>
                                <w:lang w:val="en-US"/>
                              </w:rPr>
                              <w:t xml:space="preserve"> Biểu đồ tròn </w:t>
                            </w:r>
                            <w:r>
                              <w:rPr>
                                <w:lang w:val="en-US"/>
                              </w:rPr>
                              <w:t xml:space="preserve"> </w:t>
                            </w:r>
                            <w:r w:rsidR="004A1FBC">
                              <w:rPr>
                                <w:lang w:val="en-US"/>
                              </w:rPr>
                              <w:t>p</w:t>
                            </w:r>
                            <w:r>
                              <w:rPr>
                                <w:lang w:val="en-US"/>
                              </w:rPr>
                              <w:t>hân bố theo nguồn nhập viện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3910" id="_x0000_s1039" type="#_x0000_t202" style="position:absolute;margin-left:81.75pt;margin-top:288.6pt;width:299.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" stroked="f">
                <v:textbox style="mso-fit-shape-to-text:t" inset="0,0,0,0">
                  <w:txbxContent>
                    <w:p w14:paraId="7079ADD9" w14:textId="692FDFF7" w:rsidR="00560FD2" w:rsidRPr="00D03898" w:rsidRDefault="00560FD2" w:rsidP="00560FD2">
                      <w:pPr>
                        <w:pStyle w:val="Caption"/>
                        <w:jc w:val="center"/>
                        <w:rPr>
                          <w:b/>
                          <w:bCs/>
                          <w:noProof/>
                          <w:sz w:val="26"/>
                          <w:szCs w:val="26"/>
                        </w:rPr>
                      </w:pPr>
                      <w:bookmarkStart w:id="98" w:name="_Toc201317174"/>
                      <w:r>
                        <w:rPr>
                          <w:lang w:val="en-US"/>
                        </w:rPr>
                        <w:t>Hình</w:t>
                      </w:r>
                      <w:r>
                        <w:t xml:space="preserve"> </w:t>
                      </w:r>
                      <w:r>
                        <w:fldChar w:fldCharType="begin"/>
                      </w:r>
                      <w:r>
                        <w:instrText xml:space="preserve"> SEQ Figure \* ARABIC </w:instrText>
                      </w:r>
                      <w:r>
                        <w:fldChar w:fldCharType="separate"/>
                      </w:r>
                      <w:r w:rsidR="007A2C96">
                        <w:rPr>
                          <w:noProof/>
                        </w:rPr>
                        <w:t>16</w:t>
                      </w:r>
                      <w:r>
                        <w:fldChar w:fldCharType="end"/>
                      </w:r>
                      <w:r>
                        <w:rPr>
                          <w:lang w:val="en-US"/>
                        </w:rPr>
                        <w:t>:</w:t>
                      </w:r>
                      <w:r w:rsidR="004A1FBC">
                        <w:rPr>
                          <w:lang w:val="en-US"/>
                        </w:rPr>
                        <w:t xml:space="preserve"> Biểu đồ tròn </w:t>
                      </w:r>
                      <w:r>
                        <w:rPr>
                          <w:lang w:val="en-US"/>
                        </w:rPr>
                        <w:t xml:space="preserve"> </w:t>
                      </w:r>
                      <w:r w:rsidR="004A1FBC">
                        <w:rPr>
                          <w:lang w:val="en-US"/>
                        </w:rPr>
                        <w:t>p</w:t>
                      </w:r>
                      <w:r>
                        <w:rPr>
                          <w:lang w:val="en-US"/>
                        </w:rPr>
                        <w:t>hân bố theo nguồn nhập viện</w:t>
                      </w:r>
                      <w:bookmarkEnd w:id="98"/>
                    </w:p>
                  </w:txbxContent>
                </v:textbox>
                <w10:wrap type="tight"/>
              </v:shape>
            </w:pict>
          </mc:Fallback>
        </mc:AlternateContent>
      </w:r>
      <w:r>
        <w:rPr>
          <w:b/>
          <w:bCs/>
          <w:noProof/>
          <w:lang w:val="en-US"/>
        </w:rPr>
        <w:drawing>
          <wp:anchor distT="0" distB="0" distL="114300" distR="114300" simplePos="0" relativeHeight="251695104" behindDoc="1" locked="0" layoutInCell="1" allowOverlap="1" wp14:anchorId="0430EA04" wp14:editId="1A370D9E">
            <wp:simplePos x="0" y="0"/>
            <wp:positionH relativeFrom="column">
              <wp:posOffset>1038225</wp:posOffset>
            </wp:positionH>
            <wp:positionV relativeFrom="paragraph">
              <wp:posOffset>288290</wp:posOffset>
            </wp:positionV>
            <wp:extent cx="3800475" cy="3319780"/>
            <wp:effectExtent l="0" t="0" r="9525" b="0"/>
            <wp:wrapTight wrapText="bothSides">
              <wp:wrapPolygon edited="0">
                <wp:start x="0" y="0"/>
                <wp:lineTo x="0" y="21443"/>
                <wp:lineTo x="21546" y="21443"/>
                <wp:lineTo x="21546" y="0"/>
                <wp:lineTo x="0" y="0"/>
              </wp:wrapPolygon>
            </wp:wrapTight>
            <wp:docPr id="1492935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BD4A8" w14:textId="77777777" w:rsidR="00560FD2" w:rsidRPr="00560FD2" w:rsidRDefault="00560FD2" w:rsidP="00560FD2">
      <w:pPr>
        <w:rPr>
          <w:lang w:val="en-US"/>
        </w:rPr>
      </w:pPr>
    </w:p>
    <w:p w14:paraId="33B273D6" w14:textId="77777777" w:rsidR="00560FD2" w:rsidRPr="00560FD2" w:rsidRDefault="00560FD2" w:rsidP="00560FD2">
      <w:pPr>
        <w:rPr>
          <w:lang w:val="en-US"/>
        </w:rPr>
      </w:pPr>
    </w:p>
    <w:p w14:paraId="4925E69E" w14:textId="77777777" w:rsidR="00560FD2" w:rsidRPr="00560FD2" w:rsidRDefault="00560FD2" w:rsidP="00560FD2">
      <w:pPr>
        <w:rPr>
          <w:lang w:val="en-US"/>
        </w:rPr>
      </w:pPr>
    </w:p>
    <w:p w14:paraId="69085EE8" w14:textId="77777777" w:rsidR="00560FD2" w:rsidRPr="00560FD2" w:rsidRDefault="00560FD2" w:rsidP="00560FD2">
      <w:pPr>
        <w:rPr>
          <w:lang w:val="en-US"/>
        </w:rPr>
      </w:pPr>
    </w:p>
    <w:p w14:paraId="5473434D" w14:textId="77777777" w:rsidR="00560FD2" w:rsidRPr="00560FD2" w:rsidRDefault="00560FD2" w:rsidP="00560FD2">
      <w:pPr>
        <w:rPr>
          <w:lang w:val="en-US"/>
        </w:rPr>
      </w:pPr>
    </w:p>
    <w:p w14:paraId="796DCFA1" w14:textId="77777777" w:rsidR="00560FD2" w:rsidRPr="00560FD2" w:rsidRDefault="00560FD2" w:rsidP="00560FD2">
      <w:pPr>
        <w:rPr>
          <w:lang w:val="en-US"/>
        </w:rPr>
      </w:pPr>
    </w:p>
    <w:p w14:paraId="5479FE88" w14:textId="77777777" w:rsidR="00560FD2" w:rsidRPr="00560FD2" w:rsidRDefault="00560FD2" w:rsidP="00560FD2">
      <w:pPr>
        <w:rPr>
          <w:lang w:val="en-US"/>
        </w:rPr>
      </w:pPr>
    </w:p>
    <w:p w14:paraId="49BAD0C2" w14:textId="77777777" w:rsidR="00560FD2" w:rsidRPr="00560FD2" w:rsidRDefault="00560FD2" w:rsidP="00560FD2">
      <w:pPr>
        <w:rPr>
          <w:lang w:val="en-US"/>
        </w:rPr>
      </w:pPr>
    </w:p>
    <w:p w14:paraId="332E4EDD" w14:textId="77777777" w:rsidR="00560FD2" w:rsidRDefault="00560FD2" w:rsidP="00560FD2">
      <w:pPr>
        <w:rPr>
          <w:b/>
          <w:bCs/>
          <w:lang w:val="en-US"/>
        </w:rPr>
      </w:pPr>
    </w:p>
    <w:p w14:paraId="5D9D1DC5" w14:textId="77777777" w:rsidR="00560FD2" w:rsidRDefault="00560FD2" w:rsidP="00560FD2">
      <w:pPr>
        <w:rPr>
          <w:lang w:val="en-US"/>
        </w:rPr>
      </w:pPr>
    </w:p>
    <w:p w14:paraId="695661CD" w14:textId="77777777" w:rsidR="00560FD2" w:rsidRDefault="00560FD2" w:rsidP="00560FD2">
      <w:pPr>
        <w:rPr>
          <w:lang w:val="en-US"/>
        </w:rPr>
      </w:pPr>
    </w:p>
    <w:p w14:paraId="7C2A4070" w14:textId="6A8F03A3" w:rsidR="004A1FBC" w:rsidRDefault="004A1FBC" w:rsidP="004A1FBC">
      <w:pPr>
        <w:rPr>
          <w:lang w:val="en-US"/>
        </w:rPr>
      </w:pPr>
      <w:r w:rsidRPr="004A1FBC">
        <w:t>Nhận xét về Phân bố theo nguồn nhập viện:</w:t>
      </w:r>
    </w:p>
    <w:p w14:paraId="05C08075" w14:textId="77777777" w:rsidR="004A1FBC" w:rsidRPr="004A1FBC" w:rsidRDefault="004A1FBC" w:rsidP="004A1FBC">
      <w:pPr>
        <w:rPr>
          <w:lang w:val="en-US"/>
        </w:rPr>
      </w:pPr>
      <w:r w:rsidRPr="004A1FBC">
        <w:rPr>
          <w:lang w:val="en-US"/>
        </w:rPr>
        <w:t>Biểu đồ tròn và bảng số liệu đi kèm cung cấp cái nhìn rõ ràng về các kênh bệnh nhân được đưa đến bệnh viện. Việc hiểu rõ ý nghĩa của từng mã nguồn nhập viện (Admission Source) theo chú thích đã cung cấp sẽ làm tăng giá trị của nhận xét.</w:t>
      </w:r>
    </w:p>
    <w:p w14:paraId="450CCF29" w14:textId="40A318F8" w:rsidR="004A1FBC" w:rsidRPr="004A1FBC" w:rsidRDefault="003E333A" w:rsidP="003E333A">
      <w:pPr>
        <w:pStyle w:val="Heading2"/>
        <w:rPr>
          <w:lang w:val="en-US"/>
        </w:rPr>
      </w:pPr>
      <w:bookmarkStart w:id="99" w:name="_Toc201320101"/>
      <w:r>
        <w:rPr>
          <w:lang w:val="en-US"/>
        </w:rPr>
        <w:t>2.6.</w:t>
      </w:r>
      <w:r w:rsidR="004A1FBC" w:rsidRPr="004A1FBC">
        <w:rPr>
          <w:lang w:val="en-US"/>
        </w:rPr>
        <w:t>1. Nguồn H (Recognised hospital - Bệnh viện được công nhận) là kênh nhập viện chủ yếu và quan trọng nhất:</w:t>
      </w:r>
      <w:bookmarkEnd w:id="99"/>
    </w:p>
    <w:p w14:paraId="17743CC0" w14:textId="77777777" w:rsidR="004A1FBC" w:rsidRPr="004A1FBC" w:rsidRDefault="004A1FBC" w:rsidP="004A1FBC">
      <w:pPr>
        <w:numPr>
          <w:ilvl w:val="0"/>
          <w:numId w:val="38"/>
        </w:numPr>
        <w:rPr>
          <w:lang w:val="en-US"/>
        </w:rPr>
      </w:pPr>
      <w:r w:rsidRPr="004A1FBC">
        <w:rPr>
          <w:b/>
          <w:bCs/>
          <w:lang w:val="en-US"/>
        </w:rPr>
        <w:t>Chiếm tỷ lệ áp đảo 77.37% (tương ứng 523 bệnh nhân)</w:t>
      </w:r>
      <w:r w:rsidRPr="004A1FBC">
        <w:rPr>
          <w:lang w:val="en-US"/>
        </w:rPr>
        <w:t xml:space="preserve"> trong tổng số các trường hợp nhập viện.</w:t>
      </w:r>
    </w:p>
    <w:p w14:paraId="614B57F5" w14:textId="77777777" w:rsidR="004A1FBC" w:rsidRPr="004A1FBC" w:rsidRDefault="004A1FBC" w:rsidP="004A1FBC">
      <w:pPr>
        <w:numPr>
          <w:ilvl w:val="0"/>
          <w:numId w:val="38"/>
        </w:numPr>
        <w:rPr>
          <w:lang w:val="en-US"/>
        </w:rPr>
      </w:pPr>
      <w:r w:rsidRPr="004A1FBC">
        <w:rPr>
          <w:lang w:val="en-US"/>
        </w:rPr>
        <w:t xml:space="preserve">Theo chú thích, "Nguồn H" là khi bệnh nhân được </w:t>
      </w:r>
      <w:r w:rsidRPr="004A1FBC">
        <w:rPr>
          <w:b/>
          <w:bCs/>
          <w:lang w:val="en-US"/>
        </w:rPr>
        <w:t>chuyển đến từ một bệnh viện khác.</w:t>
      </w:r>
      <w:r w:rsidRPr="004A1FBC">
        <w:rPr>
          <w:lang w:val="en-US"/>
        </w:rPr>
        <w:t xml:space="preserve"> Điều này nhấn mạnh vai trò của bệnh viện đang được phân tích như một cơ sở tuyến trên hoặc một trung tâm chuyên khoa, tiếp nhận các trường hợp bệnh nhân đã được thăm khám hoặc điều trị ban đầu tại các cơ sở y tế khác. Sự phổ biến của nguồn này cho thấy một hệ thống chuyển tuyến hoặc liên kết giữa các bệnh viện hoạt động mạnh mẽ, đảm bảo bệnh nhân được chuyển đến nơi phù hợp với tình trạng bệnh của họ.</w:t>
      </w:r>
    </w:p>
    <w:p w14:paraId="227A336A" w14:textId="3B3DCFF6" w:rsidR="004A1FBC" w:rsidRPr="004A1FBC" w:rsidRDefault="003E333A" w:rsidP="003E333A">
      <w:pPr>
        <w:pStyle w:val="Heading2"/>
        <w:rPr>
          <w:lang w:val="en-US"/>
        </w:rPr>
      </w:pPr>
      <w:bookmarkStart w:id="100" w:name="_Toc201320102"/>
      <w:r>
        <w:rPr>
          <w:lang w:val="en-US"/>
        </w:rPr>
        <w:t>2.6.</w:t>
      </w:r>
      <w:r w:rsidR="004A1FBC" w:rsidRPr="004A1FBC">
        <w:rPr>
          <w:lang w:val="en-US"/>
        </w:rPr>
        <w:t>2. Nguồn T (Other - Nguồn khác) là kênh nhập viện thứ cấp đáng kể:</w:t>
      </w:r>
      <w:bookmarkEnd w:id="100"/>
    </w:p>
    <w:p w14:paraId="45132214" w14:textId="77777777" w:rsidR="004A1FBC" w:rsidRPr="004A1FBC" w:rsidRDefault="004A1FBC" w:rsidP="004A1FBC">
      <w:pPr>
        <w:numPr>
          <w:ilvl w:val="0"/>
          <w:numId w:val="39"/>
        </w:numPr>
        <w:rPr>
          <w:lang w:val="en-US"/>
        </w:rPr>
      </w:pPr>
      <w:r w:rsidRPr="004A1FBC">
        <w:rPr>
          <w:b/>
          <w:bCs/>
          <w:lang w:val="en-US"/>
        </w:rPr>
        <w:t>Chiếm 15.53% (105 bệnh nhân) các trường hợp nhập viện.</w:t>
      </w:r>
    </w:p>
    <w:p w14:paraId="0A0F386E" w14:textId="77777777" w:rsidR="004A1FBC" w:rsidRPr="004A1FBC" w:rsidRDefault="004A1FBC" w:rsidP="004A1FBC">
      <w:pPr>
        <w:numPr>
          <w:ilvl w:val="0"/>
          <w:numId w:val="39"/>
        </w:numPr>
        <w:rPr>
          <w:lang w:val="en-US"/>
        </w:rPr>
      </w:pPr>
      <w:r w:rsidRPr="004A1FBC">
        <w:rPr>
          <w:lang w:val="en-US"/>
        </w:rPr>
        <w:t>Theo chú thích, "Nguồn T" bao gồm những nơi không thuộc các danh mục khác, ví dụ: nơi làm việc, đường phố, bãi biển, v.v. Điều này gợi ý rằng đây là kênh tiếp nhận các trường hợp khẩn cấp, tai nạn hoặc bệnh đột xuất từ cộng đồng, không thông qua một cơ sở y tế ban đầu nào. Vai trò của bệnh viện trong việc xử lý các tình huống cấp cứu trực tiếp từ bên ngoài là rõ ràng.</w:t>
      </w:r>
    </w:p>
    <w:p w14:paraId="04F47B4D" w14:textId="226DCEE1" w:rsidR="004A1FBC" w:rsidRPr="004A1FBC" w:rsidRDefault="003E333A" w:rsidP="003E333A">
      <w:pPr>
        <w:pStyle w:val="Heading2"/>
        <w:rPr>
          <w:lang w:val="en-US"/>
        </w:rPr>
      </w:pPr>
      <w:bookmarkStart w:id="101" w:name="_Toc201320103"/>
      <w:r>
        <w:rPr>
          <w:lang w:val="en-US"/>
        </w:rPr>
        <w:lastRenderedPageBreak/>
        <w:t>2.6.</w:t>
      </w:r>
      <w:r w:rsidR="004A1FBC" w:rsidRPr="004A1FBC">
        <w:rPr>
          <w:lang w:val="en-US"/>
        </w:rPr>
        <w:t>3. Nguồn S (Other health care establishment - Cơ sở chăm sóc sức khỏe khác) và Nguồn N (Nursing home or other residential aged care - Viện dưỡng lão/cơ sở chăm sóc người cao tuổi nội trú khác) chiếm tỷ lệ rất nhỏ:</w:t>
      </w:r>
      <w:bookmarkEnd w:id="101"/>
    </w:p>
    <w:p w14:paraId="322AFA50" w14:textId="77777777" w:rsidR="004A1FBC" w:rsidRPr="004A1FBC" w:rsidRDefault="004A1FBC" w:rsidP="004A1FBC">
      <w:pPr>
        <w:numPr>
          <w:ilvl w:val="0"/>
          <w:numId w:val="40"/>
        </w:numPr>
        <w:rPr>
          <w:lang w:val="en-US"/>
        </w:rPr>
      </w:pPr>
      <w:r w:rsidRPr="004A1FBC">
        <w:rPr>
          <w:b/>
          <w:bCs/>
          <w:lang w:val="en-US"/>
        </w:rPr>
        <w:t>"Nguồn S" chiếm 5.33% (36 bệnh nhân).</w:t>
      </w:r>
      <w:r w:rsidRPr="004A1FBC">
        <w:rPr>
          <w:lang w:val="en-US"/>
        </w:rPr>
        <w:t xml:space="preserve"> Đây là những bệnh nhân được chuyển đến từ các cơ sở chăm sóc sức khỏe ban đầu như trung tâm y tế, phòng khám chuyên khoa, hoặc phòng khám bác sĩ đa khoa (GP). Tỷ lệ thấp này có thể chỉ ra rằng các trường hợp cần nhập viện từ các phòng khám này không nhiều, hoặc bệnh viện không phải là điểm đến chính cho các ca bệnh thông thường được giới thiệu từ cấp cơ sở.</w:t>
      </w:r>
    </w:p>
    <w:p w14:paraId="35D19186" w14:textId="751D6400" w:rsidR="004A1FBC" w:rsidRPr="004A1FBC" w:rsidRDefault="004A1FBC" w:rsidP="004A1FBC">
      <w:pPr>
        <w:numPr>
          <w:ilvl w:val="0"/>
          <w:numId w:val="40"/>
        </w:numPr>
        <w:rPr>
          <w:lang w:val="en-US"/>
        </w:rPr>
      </w:pPr>
      <w:r w:rsidRPr="004A1FBC">
        <w:rPr>
          <w:b/>
          <w:bCs/>
          <w:lang w:val="en-US"/>
        </w:rPr>
        <w:t>"Nguồn N" là kênh ít phổ biến nhất, chỉ với 1.78% (12 bệnh nhân).</w:t>
      </w:r>
      <w:r w:rsidRPr="004A1FBC">
        <w:rPr>
          <w:lang w:val="en-US"/>
        </w:rPr>
        <w:t xml:space="preserve"> Đây là những bệnh nhân được chuyển đến từ viện dưỡng lão hoặc cơ sở chăm sóc người cao tuổi nội trú khác. Tỷ lệ rất thấp này có thể phản ánh rằng bệnh viện không phải là nơi tiếp nhận chính các trường hợp từ các cơ sở chăm sóc dài hạn này, hoặc các cơ sở đó có hệ thống chăm sóc riêng hoặc chuyển đến các bệnh viện chuyên biệt hơn.</w:t>
      </w:r>
    </w:p>
    <w:p w14:paraId="43C89FF1" w14:textId="7A2DC84A" w:rsidR="004A1FBC" w:rsidRPr="004A1FBC" w:rsidRDefault="003E333A" w:rsidP="003E333A">
      <w:pPr>
        <w:pStyle w:val="Heading2"/>
        <w:rPr>
          <w:lang w:val="en-US"/>
        </w:rPr>
      </w:pPr>
      <w:bookmarkStart w:id="102" w:name="_Toc201320104"/>
      <w:r>
        <w:rPr>
          <w:lang w:val="en-US"/>
        </w:rPr>
        <w:t xml:space="preserve">2.6.4. </w:t>
      </w:r>
      <w:r w:rsidR="004A1FBC" w:rsidRPr="004A1FBC">
        <w:rPr>
          <w:lang w:val="en-US"/>
        </w:rPr>
        <w:t>Kết luận tổng thể về Nguồn nhập viện:</w:t>
      </w:r>
      <w:bookmarkEnd w:id="102"/>
    </w:p>
    <w:p w14:paraId="43B5CAE2" w14:textId="0C5A8299" w:rsidR="004A1FBC" w:rsidRPr="004A1FBC" w:rsidRDefault="004A1FBC" w:rsidP="004A1FBC">
      <w:pPr>
        <w:rPr>
          <w:lang w:val="en-US"/>
        </w:rPr>
      </w:pPr>
      <w:r w:rsidRPr="004A1FBC">
        <w:rPr>
          <w:lang w:val="en-US"/>
        </w:rPr>
        <w:t xml:space="preserve">Phân tích chi tiết về nguồn nhập viện cho thấy bệnh viện này chủ yếu hoạt động như một </w:t>
      </w:r>
      <w:r w:rsidRPr="004A1FBC">
        <w:rPr>
          <w:b/>
          <w:bCs/>
          <w:lang w:val="en-US"/>
        </w:rPr>
        <w:t>cơ sở tiếp nhận tuyến trên hoặc trung tâm cấp cứu.</w:t>
      </w:r>
      <w:r w:rsidRPr="004A1FBC">
        <w:rPr>
          <w:lang w:val="en-US"/>
        </w:rPr>
        <w:t xml:space="preserve"> Đại đa số bệnh nhân được </w:t>
      </w:r>
      <w:r w:rsidRPr="004A1FBC">
        <w:rPr>
          <w:b/>
          <w:bCs/>
          <w:lang w:val="en-US"/>
        </w:rPr>
        <w:t>chuyển đến từ các bệnh viện khác (Nguồn H)</w:t>
      </w:r>
      <w:r w:rsidRPr="004A1FBC">
        <w:rPr>
          <w:lang w:val="en-US"/>
        </w:rPr>
        <w:t>, phản ánh vai trò của bệnh viện trong hệ thống y tế có tính phân cấp hoặc chuyên môn hóa. Kênh cấp cứu trực tiếp từ cộng đồng (Nguồn T) cũng là một phần quan trọng. Ngược lại, bệnh viện ít tiếp nhận bệnh nhân từ các cơ sở chăm sóc ban đầu hoặc viện dưỡng lão, cho thấy có thể đây không phải là chức năng chính của bệnh viện hoặc có các kênh chuyển tiếp khác hiệu quả hơn cho những trường hợp đó. Việc hiểu rõ nguồn nhập viện giúp bệnh viện tối ưu hóa quy trình tiếp nhận, phân bổ nguồn lực và phát triển các chiến lược hợp tác với các cơ sở y tế khác.</w:t>
      </w:r>
    </w:p>
    <w:p w14:paraId="5EA0CDC6" w14:textId="21B57A48" w:rsidR="004A1FBC" w:rsidRDefault="004A1FBC" w:rsidP="003E333A">
      <w:pPr>
        <w:pStyle w:val="Heading1"/>
        <w:numPr>
          <w:ilvl w:val="1"/>
          <w:numId w:val="34"/>
        </w:numPr>
        <w:rPr>
          <w:lang w:val="en-US"/>
        </w:rPr>
      </w:pPr>
      <w:bookmarkStart w:id="103" w:name="_Toc201320105"/>
      <w:r w:rsidRPr="004C4174">
        <w:t>Phân bố bệnh nhân theo nhóm tuổi</w:t>
      </w:r>
      <w:bookmarkEnd w:id="103"/>
    </w:p>
    <w:p w14:paraId="05DA45D4" w14:textId="77777777" w:rsidR="003E333A" w:rsidRPr="003E333A" w:rsidRDefault="003E333A" w:rsidP="003E333A">
      <w:pPr>
        <w:pStyle w:val="ListParagraph"/>
        <w:rPr>
          <w:lang w:val="en-US"/>
        </w:rPr>
      </w:pPr>
    </w:p>
    <w:p w14:paraId="64226219" w14:textId="6DBABA26" w:rsidR="004A1FBC" w:rsidRDefault="004A1FBC" w:rsidP="004A1FBC">
      <w:pPr>
        <w:pStyle w:val="Caption"/>
        <w:keepNext/>
        <w:jc w:val="center"/>
      </w:pPr>
      <w:bookmarkStart w:id="104" w:name="_Toc201317111"/>
      <w:r>
        <w:rPr>
          <w:lang w:val="en-US"/>
        </w:rPr>
        <w:lastRenderedPageBreak/>
        <w:t xml:space="preserve">Bảng </w:t>
      </w:r>
      <w:r>
        <w:fldChar w:fldCharType="begin"/>
      </w:r>
      <w:r>
        <w:instrText xml:space="preserve"> SEQ Table \* ARABIC </w:instrText>
      </w:r>
      <w:r>
        <w:fldChar w:fldCharType="separate"/>
      </w:r>
      <w:r w:rsidR="00284B11">
        <w:rPr>
          <w:noProof/>
        </w:rPr>
        <w:t>6</w:t>
      </w:r>
      <w:r>
        <w:fldChar w:fldCharType="end"/>
      </w:r>
      <w:r>
        <w:rPr>
          <w:lang w:val="en-US"/>
        </w:rPr>
        <w:t xml:space="preserve">: </w:t>
      </w:r>
      <w:r w:rsidRPr="00104468">
        <w:rPr>
          <w:lang w:val="en-US"/>
        </w:rPr>
        <w:t>Bảng phân bố theo loại nhập viện</w:t>
      </w:r>
      <w:bookmarkEnd w:id="104"/>
    </w:p>
    <w:tbl>
      <w:tblPr>
        <w:tblStyle w:val="TableGrid"/>
        <w:tblW w:w="9494" w:type="dxa"/>
        <w:tblLook w:val="04A0" w:firstRow="1" w:lastRow="0" w:firstColumn="1" w:lastColumn="0" w:noHBand="0" w:noVBand="1"/>
      </w:tblPr>
      <w:tblGrid>
        <w:gridCol w:w="3164"/>
        <w:gridCol w:w="3164"/>
        <w:gridCol w:w="3166"/>
      </w:tblGrid>
      <w:tr w:rsidR="004A1FBC" w14:paraId="560EB5B7" w14:textId="77777777" w:rsidTr="00B92AE3">
        <w:trPr>
          <w:trHeight w:val="925"/>
        </w:trPr>
        <w:tc>
          <w:tcPr>
            <w:tcW w:w="3164" w:type="dxa"/>
          </w:tcPr>
          <w:p w14:paraId="75E17304" w14:textId="619CFB65" w:rsidR="004A1FBC" w:rsidRDefault="004A1FBC" w:rsidP="004A1FBC">
            <w:pPr>
              <w:jc w:val="center"/>
              <w:rPr>
                <w:lang w:val="en-US"/>
              </w:rPr>
            </w:pPr>
            <w:r w:rsidRPr="004A1FBC">
              <w:rPr>
                <w:b/>
                <w:bCs/>
              </w:rPr>
              <w:t>Loại nhập viện</w:t>
            </w:r>
          </w:p>
        </w:tc>
        <w:tc>
          <w:tcPr>
            <w:tcW w:w="3164" w:type="dxa"/>
          </w:tcPr>
          <w:p w14:paraId="65066825" w14:textId="443A91BD" w:rsidR="004A1FBC" w:rsidRDefault="004A1FBC" w:rsidP="004A1FBC">
            <w:pPr>
              <w:jc w:val="center"/>
              <w:rPr>
                <w:lang w:val="en-US"/>
              </w:rPr>
            </w:pPr>
            <w:r w:rsidRPr="004A1FBC">
              <w:rPr>
                <w:b/>
                <w:bCs/>
              </w:rPr>
              <w:t>Số lượng</w:t>
            </w:r>
          </w:p>
        </w:tc>
        <w:tc>
          <w:tcPr>
            <w:tcW w:w="3166" w:type="dxa"/>
          </w:tcPr>
          <w:p w14:paraId="41D651D8" w14:textId="2134E9C9" w:rsidR="004A1FBC" w:rsidRDefault="004A1FBC" w:rsidP="004A1FBC">
            <w:pPr>
              <w:jc w:val="center"/>
              <w:rPr>
                <w:lang w:val="en-US"/>
              </w:rPr>
            </w:pPr>
            <w:r w:rsidRPr="004A1FBC">
              <w:rPr>
                <w:b/>
                <w:bCs/>
              </w:rPr>
              <w:t>Tỷ lệ (%)</w:t>
            </w:r>
          </w:p>
        </w:tc>
      </w:tr>
      <w:tr w:rsidR="004A1FBC" w14:paraId="2BC44B15" w14:textId="77777777" w:rsidTr="00B92AE3">
        <w:trPr>
          <w:trHeight w:val="878"/>
        </w:trPr>
        <w:tc>
          <w:tcPr>
            <w:tcW w:w="3164" w:type="dxa"/>
          </w:tcPr>
          <w:p w14:paraId="0D5E1D0D" w14:textId="03554681" w:rsidR="004A1FBC" w:rsidRDefault="004A1FBC" w:rsidP="004A1FBC">
            <w:pPr>
              <w:jc w:val="center"/>
              <w:rPr>
                <w:lang w:val="en-US"/>
              </w:rPr>
            </w:pPr>
            <w:r w:rsidRPr="004A1FBC">
              <w:rPr>
                <w:lang w:val="en-US"/>
              </w:rPr>
              <w:t>Loại C</w:t>
            </w:r>
          </w:p>
        </w:tc>
        <w:tc>
          <w:tcPr>
            <w:tcW w:w="3164" w:type="dxa"/>
          </w:tcPr>
          <w:p w14:paraId="6E8D40F4" w14:textId="0589E21A" w:rsidR="004A1FBC" w:rsidRDefault="004A1FBC" w:rsidP="004A1FBC">
            <w:pPr>
              <w:jc w:val="center"/>
              <w:rPr>
                <w:lang w:val="en-US"/>
              </w:rPr>
            </w:pPr>
            <w:r w:rsidRPr="004A1FBC">
              <w:t>443</w:t>
            </w:r>
          </w:p>
        </w:tc>
        <w:tc>
          <w:tcPr>
            <w:tcW w:w="3166" w:type="dxa"/>
          </w:tcPr>
          <w:p w14:paraId="3C01CA8D" w14:textId="6FF361CF" w:rsidR="004A1FBC" w:rsidRDefault="004A1FBC" w:rsidP="004A1FBC">
            <w:pPr>
              <w:jc w:val="center"/>
              <w:rPr>
                <w:lang w:val="en-US"/>
              </w:rPr>
            </w:pPr>
            <w:r w:rsidRPr="004A1FBC">
              <w:t>65.53</w:t>
            </w:r>
          </w:p>
        </w:tc>
      </w:tr>
      <w:tr w:rsidR="004A1FBC" w14:paraId="504BD033" w14:textId="77777777" w:rsidTr="00B92AE3">
        <w:trPr>
          <w:trHeight w:val="925"/>
        </w:trPr>
        <w:tc>
          <w:tcPr>
            <w:tcW w:w="3164" w:type="dxa"/>
          </w:tcPr>
          <w:p w14:paraId="24811F86" w14:textId="797E7297" w:rsidR="004A1FBC" w:rsidRDefault="004A1FBC" w:rsidP="004A1FBC">
            <w:pPr>
              <w:jc w:val="center"/>
              <w:rPr>
                <w:lang w:val="en-US"/>
              </w:rPr>
            </w:pPr>
            <w:r w:rsidRPr="004A1FBC">
              <w:rPr>
                <w:lang w:val="en-US"/>
              </w:rPr>
              <w:t>Loại X</w:t>
            </w:r>
          </w:p>
        </w:tc>
        <w:tc>
          <w:tcPr>
            <w:tcW w:w="3164" w:type="dxa"/>
          </w:tcPr>
          <w:p w14:paraId="08A328AE" w14:textId="792445F3" w:rsidR="004A1FBC" w:rsidRDefault="004A1FBC" w:rsidP="004A1FBC">
            <w:pPr>
              <w:jc w:val="center"/>
              <w:rPr>
                <w:lang w:val="en-US"/>
              </w:rPr>
            </w:pPr>
            <w:r w:rsidRPr="004A1FBC">
              <w:t>93</w:t>
            </w:r>
          </w:p>
        </w:tc>
        <w:tc>
          <w:tcPr>
            <w:tcW w:w="3166" w:type="dxa"/>
          </w:tcPr>
          <w:p w14:paraId="765C5C3F" w14:textId="7F0C0CE9" w:rsidR="004A1FBC" w:rsidRDefault="004A1FBC" w:rsidP="004A1FBC">
            <w:pPr>
              <w:jc w:val="center"/>
              <w:rPr>
                <w:lang w:val="en-US"/>
              </w:rPr>
            </w:pPr>
            <w:r w:rsidRPr="004A1FBC">
              <w:t>13.76</w:t>
            </w:r>
          </w:p>
        </w:tc>
      </w:tr>
      <w:tr w:rsidR="004A1FBC" w14:paraId="19D3AC37" w14:textId="77777777" w:rsidTr="00B92AE3">
        <w:trPr>
          <w:trHeight w:val="878"/>
        </w:trPr>
        <w:tc>
          <w:tcPr>
            <w:tcW w:w="3164" w:type="dxa"/>
          </w:tcPr>
          <w:p w14:paraId="077F235A" w14:textId="02FEFFC0" w:rsidR="004A1FBC" w:rsidRDefault="004A1FBC" w:rsidP="004A1FBC">
            <w:pPr>
              <w:jc w:val="center"/>
              <w:rPr>
                <w:lang w:val="en-US"/>
              </w:rPr>
            </w:pPr>
            <w:r w:rsidRPr="004A1FBC">
              <w:rPr>
                <w:lang w:val="en-US"/>
              </w:rPr>
              <w:t>Loại O</w:t>
            </w:r>
          </w:p>
        </w:tc>
        <w:tc>
          <w:tcPr>
            <w:tcW w:w="3164" w:type="dxa"/>
          </w:tcPr>
          <w:p w14:paraId="337BD99C" w14:textId="7ED292FD" w:rsidR="004A1FBC" w:rsidRDefault="004A1FBC" w:rsidP="004A1FBC">
            <w:pPr>
              <w:jc w:val="center"/>
              <w:rPr>
                <w:lang w:val="en-US"/>
              </w:rPr>
            </w:pPr>
            <w:r w:rsidRPr="004A1FBC">
              <w:t>77</w:t>
            </w:r>
          </w:p>
        </w:tc>
        <w:tc>
          <w:tcPr>
            <w:tcW w:w="3166" w:type="dxa"/>
          </w:tcPr>
          <w:p w14:paraId="31580C11" w14:textId="37955E8C" w:rsidR="004A1FBC" w:rsidRDefault="004A1FBC" w:rsidP="004A1FBC">
            <w:pPr>
              <w:jc w:val="center"/>
              <w:rPr>
                <w:lang w:val="en-US"/>
              </w:rPr>
            </w:pPr>
            <w:r w:rsidRPr="004A1FBC">
              <w:t>11.39</w:t>
            </w:r>
          </w:p>
        </w:tc>
      </w:tr>
      <w:tr w:rsidR="004A1FBC" w14:paraId="02F07FAA" w14:textId="77777777" w:rsidTr="00B92AE3">
        <w:trPr>
          <w:trHeight w:val="925"/>
        </w:trPr>
        <w:tc>
          <w:tcPr>
            <w:tcW w:w="3164" w:type="dxa"/>
          </w:tcPr>
          <w:p w14:paraId="68826AC2" w14:textId="0BA61ABB" w:rsidR="004A1FBC" w:rsidRDefault="004A1FBC" w:rsidP="004A1FBC">
            <w:pPr>
              <w:jc w:val="center"/>
              <w:rPr>
                <w:lang w:val="en-US"/>
              </w:rPr>
            </w:pPr>
            <w:r w:rsidRPr="004A1FBC">
              <w:rPr>
                <w:lang w:val="en-US"/>
              </w:rPr>
              <w:t>Loại S</w:t>
            </w:r>
          </w:p>
        </w:tc>
        <w:tc>
          <w:tcPr>
            <w:tcW w:w="3164" w:type="dxa"/>
          </w:tcPr>
          <w:p w14:paraId="6E4677D4" w14:textId="7E5C3154" w:rsidR="004A1FBC" w:rsidRDefault="004A1FBC" w:rsidP="004A1FBC">
            <w:pPr>
              <w:jc w:val="center"/>
              <w:rPr>
                <w:lang w:val="en-US"/>
              </w:rPr>
            </w:pPr>
            <w:r w:rsidRPr="004A1FBC">
              <w:rPr>
                <w:lang w:val="en-US"/>
              </w:rPr>
              <w:t>36</w:t>
            </w:r>
          </w:p>
        </w:tc>
        <w:tc>
          <w:tcPr>
            <w:tcW w:w="3166" w:type="dxa"/>
          </w:tcPr>
          <w:p w14:paraId="206FFAAD" w14:textId="67AF8597" w:rsidR="004A1FBC" w:rsidRDefault="004A1FBC" w:rsidP="004A1FBC">
            <w:pPr>
              <w:jc w:val="center"/>
              <w:rPr>
                <w:lang w:val="en-US"/>
              </w:rPr>
            </w:pPr>
            <w:r w:rsidRPr="004A1FBC">
              <w:t>5.33</w:t>
            </w:r>
          </w:p>
        </w:tc>
      </w:tr>
      <w:tr w:rsidR="004A1FBC" w14:paraId="1FC94171" w14:textId="77777777" w:rsidTr="00B92AE3">
        <w:trPr>
          <w:trHeight w:val="878"/>
        </w:trPr>
        <w:tc>
          <w:tcPr>
            <w:tcW w:w="3164" w:type="dxa"/>
          </w:tcPr>
          <w:p w14:paraId="5F5E54CD" w14:textId="31DD5998" w:rsidR="004A1FBC" w:rsidRDefault="004A1FBC" w:rsidP="004A1FBC">
            <w:pPr>
              <w:jc w:val="center"/>
              <w:rPr>
                <w:lang w:val="en-US"/>
              </w:rPr>
            </w:pPr>
            <w:r w:rsidRPr="004A1FBC">
              <w:rPr>
                <w:lang w:val="en-US"/>
              </w:rPr>
              <w:t>Loại L</w:t>
            </w:r>
          </w:p>
        </w:tc>
        <w:tc>
          <w:tcPr>
            <w:tcW w:w="3164" w:type="dxa"/>
          </w:tcPr>
          <w:p w14:paraId="40E83795" w14:textId="13C2F11E" w:rsidR="004A1FBC" w:rsidRDefault="004A1FBC" w:rsidP="004A1FBC">
            <w:pPr>
              <w:jc w:val="center"/>
              <w:rPr>
                <w:lang w:val="en-US"/>
              </w:rPr>
            </w:pPr>
            <w:r w:rsidRPr="004A1FBC">
              <w:rPr>
                <w:lang w:val="en-US"/>
              </w:rPr>
              <w:t>27</w:t>
            </w:r>
          </w:p>
        </w:tc>
        <w:tc>
          <w:tcPr>
            <w:tcW w:w="3166" w:type="dxa"/>
          </w:tcPr>
          <w:p w14:paraId="27A92A52" w14:textId="2723F46D" w:rsidR="004A1FBC" w:rsidRDefault="004A1FBC" w:rsidP="004A1FBC">
            <w:pPr>
              <w:jc w:val="center"/>
              <w:rPr>
                <w:lang w:val="en-US"/>
              </w:rPr>
            </w:pPr>
            <w:r w:rsidRPr="004A1FBC">
              <w:t>3.99</w:t>
            </w:r>
          </w:p>
        </w:tc>
      </w:tr>
    </w:tbl>
    <w:p w14:paraId="79D94506" w14:textId="77777777" w:rsidR="00AC5C70" w:rsidRDefault="00AC5C70" w:rsidP="004A1FBC">
      <w:pPr>
        <w:rPr>
          <w:lang w:val="en-US"/>
        </w:rPr>
      </w:pPr>
    </w:p>
    <w:p w14:paraId="0C758C21" w14:textId="77777777" w:rsidR="00AC5C70" w:rsidRDefault="00AC5C70" w:rsidP="004A1FBC">
      <w:pPr>
        <w:rPr>
          <w:lang w:val="en-US"/>
        </w:rPr>
      </w:pPr>
    </w:p>
    <w:p w14:paraId="1541D1AC" w14:textId="7013F9CD" w:rsidR="00AC5C70" w:rsidRDefault="001228C9" w:rsidP="004A1FBC">
      <w:pPr>
        <w:rPr>
          <w:lang w:val="en-US"/>
        </w:rPr>
      </w:pPr>
      <w:r>
        <w:rPr>
          <w:noProof/>
          <w:lang w:val="en-US"/>
        </w:rPr>
        <w:drawing>
          <wp:anchor distT="0" distB="0" distL="114300" distR="114300" simplePos="0" relativeHeight="251698176" behindDoc="1" locked="0" layoutInCell="1" allowOverlap="1" wp14:anchorId="2CE2443D" wp14:editId="4E1DE069">
            <wp:simplePos x="0" y="0"/>
            <wp:positionH relativeFrom="column">
              <wp:posOffset>590550</wp:posOffset>
            </wp:positionH>
            <wp:positionV relativeFrom="paragraph">
              <wp:posOffset>368</wp:posOffset>
            </wp:positionV>
            <wp:extent cx="4552950" cy="3977005"/>
            <wp:effectExtent l="0" t="0" r="0" b="4445"/>
            <wp:wrapTight wrapText="bothSides">
              <wp:wrapPolygon edited="0">
                <wp:start x="0" y="0"/>
                <wp:lineTo x="0" y="21521"/>
                <wp:lineTo x="21510" y="21521"/>
                <wp:lineTo x="21510" y="0"/>
                <wp:lineTo x="0" y="0"/>
              </wp:wrapPolygon>
            </wp:wrapTight>
            <wp:docPr id="10331658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2950" cy="3977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6F7D14" w14:textId="26BB48CC" w:rsidR="00560FD2" w:rsidRDefault="00560FD2" w:rsidP="004A1FBC">
      <w:pPr>
        <w:rPr>
          <w:lang w:val="en-US"/>
        </w:rPr>
      </w:pPr>
    </w:p>
    <w:p w14:paraId="6E3F2784" w14:textId="77777777" w:rsidR="00AC5C70" w:rsidRPr="00AC5C70" w:rsidRDefault="00AC5C70" w:rsidP="00AC5C70">
      <w:pPr>
        <w:rPr>
          <w:lang w:val="en-US"/>
        </w:rPr>
      </w:pPr>
    </w:p>
    <w:p w14:paraId="1B120275" w14:textId="77777777" w:rsidR="00AC5C70" w:rsidRPr="00AC5C70" w:rsidRDefault="00AC5C70" w:rsidP="00AC5C70">
      <w:pPr>
        <w:rPr>
          <w:lang w:val="en-US"/>
        </w:rPr>
      </w:pPr>
    </w:p>
    <w:p w14:paraId="7E78F9BD" w14:textId="77777777" w:rsidR="00AC5C70" w:rsidRPr="00AC5C70" w:rsidRDefault="00AC5C70" w:rsidP="00AC5C70">
      <w:pPr>
        <w:rPr>
          <w:lang w:val="en-US"/>
        </w:rPr>
      </w:pPr>
    </w:p>
    <w:p w14:paraId="7CFCB42C" w14:textId="77777777" w:rsidR="00AC5C70" w:rsidRPr="00AC5C70" w:rsidRDefault="00AC5C70" w:rsidP="00AC5C70">
      <w:pPr>
        <w:rPr>
          <w:lang w:val="en-US"/>
        </w:rPr>
      </w:pPr>
    </w:p>
    <w:p w14:paraId="58B0CA74" w14:textId="77777777" w:rsidR="00AC5C70" w:rsidRPr="00AC5C70" w:rsidRDefault="00AC5C70" w:rsidP="00AC5C70">
      <w:pPr>
        <w:rPr>
          <w:lang w:val="en-US"/>
        </w:rPr>
      </w:pPr>
    </w:p>
    <w:p w14:paraId="52A0B82B" w14:textId="77777777" w:rsidR="00AC5C70" w:rsidRPr="00AC5C70" w:rsidRDefault="00AC5C70" w:rsidP="00AC5C70">
      <w:pPr>
        <w:rPr>
          <w:lang w:val="en-US"/>
        </w:rPr>
      </w:pPr>
    </w:p>
    <w:p w14:paraId="22252B2F" w14:textId="77777777" w:rsidR="00AC5C70" w:rsidRPr="00AC5C70" w:rsidRDefault="00AC5C70" w:rsidP="00AC5C70">
      <w:pPr>
        <w:rPr>
          <w:lang w:val="en-US"/>
        </w:rPr>
      </w:pPr>
    </w:p>
    <w:p w14:paraId="4D4DD5B4" w14:textId="2D1D19EF" w:rsidR="00AC5C70" w:rsidRDefault="00AC5C70" w:rsidP="00AC5C70">
      <w:pPr>
        <w:rPr>
          <w:lang w:val="en-US"/>
        </w:rPr>
      </w:pPr>
    </w:p>
    <w:p w14:paraId="2219D87E" w14:textId="5078BB18" w:rsidR="001228C9" w:rsidRDefault="003E333A" w:rsidP="00AC5C70">
      <w:pPr>
        <w:rPr>
          <w:lang w:val="en-US"/>
        </w:rPr>
      </w:pPr>
      <w:r>
        <w:rPr>
          <w:noProof/>
        </w:rPr>
        <mc:AlternateContent>
          <mc:Choice Requires="wps">
            <w:drawing>
              <wp:anchor distT="0" distB="0" distL="114300" distR="114300" simplePos="0" relativeHeight="251700224" behindDoc="1" locked="0" layoutInCell="1" allowOverlap="1" wp14:anchorId="57049595" wp14:editId="4B05DE13">
                <wp:simplePos x="0" y="0"/>
                <wp:positionH relativeFrom="column">
                  <wp:posOffset>302260</wp:posOffset>
                </wp:positionH>
                <wp:positionV relativeFrom="paragraph">
                  <wp:posOffset>213203</wp:posOffset>
                </wp:positionV>
                <wp:extent cx="4552950" cy="635"/>
                <wp:effectExtent l="0" t="0" r="0" b="0"/>
                <wp:wrapTight wrapText="bothSides">
                  <wp:wrapPolygon edited="0">
                    <wp:start x="0" y="0"/>
                    <wp:lineTo x="0" y="21600"/>
                    <wp:lineTo x="21600" y="21600"/>
                    <wp:lineTo x="21600" y="0"/>
                  </wp:wrapPolygon>
                </wp:wrapTight>
                <wp:docPr id="1730848706" name="Text Box 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721C787E" w14:textId="728B4049" w:rsidR="004A1FBC" w:rsidRPr="00CE6C77" w:rsidRDefault="004A1FBC" w:rsidP="004A1FBC">
                            <w:pPr>
                              <w:pStyle w:val="Caption"/>
                              <w:jc w:val="center"/>
                              <w:rPr>
                                <w:noProof/>
                                <w:sz w:val="26"/>
                                <w:szCs w:val="26"/>
                              </w:rPr>
                            </w:pPr>
                            <w:bookmarkStart w:id="105" w:name="_Toc201317175"/>
                            <w:r>
                              <w:rPr>
                                <w:lang w:val="en-US"/>
                              </w:rPr>
                              <w:t xml:space="preserve">Hình </w:t>
                            </w:r>
                            <w:r>
                              <w:fldChar w:fldCharType="begin"/>
                            </w:r>
                            <w:r>
                              <w:instrText xml:space="preserve"> SEQ Figure \* ARABIC </w:instrText>
                            </w:r>
                            <w:r>
                              <w:fldChar w:fldCharType="separate"/>
                            </w:r>
                            <w:r w:rsidR="007A2C96">
                              <w:rPr>
                                <w:noProof/>
                              </w:rPr>
                              <w:t>17</w:t>
                            </w:r>
                            <w:r>
                              <w:fldChar w:fldCharType="end"/>
                            </w:r>
                            <w:r>
                              <w:rPr>
                                <w:lang w:val="en-US"/>
                              </w:rPr>
                              <w:t>: Biểu đồ tròn phân bố theo loại nhập viện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49595" id="_x0000_s1040" type="#_x0000_t202" style="position:absolute;margin-left:23.8pt;margin-top:16.8pt;width:35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3uj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zaZ3MwpJit1+nMU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" stroked="f">
                <v:textbox style="mso-fit-shape-to-text:t" inset="0,0,0,0">
                  <w:txbxContent>
                    <w:p w14:paraId="721C787E" w14:textId="728B4049" w:rsidR="004A1FBC" w:rsidRPr="00CE6C77" w:rsidRDefault="004A1FBC" w:rsidP="004A1FBC">
                      <w:pPr>
                        <w:pStyle w:val="Caption"/>
                        <w:jc w:val="center"/>
                        <w:rPr>
                          <w:noProof/>
                          <w:sz w:val="26"/>
                          <w:szCs w:val="26"/>
                        </w:rPr>
                      </w:pPr>
                      <w:bookmarkStart w:id="106" w:name="_Toc201317175"/>
                      <w:r>
                        <w:rPr>
                          <w:lang w:val="en-US"/>
                        </w:rPr>
                        <w:t xml:space="preserve">Hình </w:t>
                      </w:r>
                      <w:r>
                        <w:fldChar w:fldCharType="begin"/>
                      </w:r>
                      <w:r>
                        <w:instrText xml:space="preserve"> SEQ Figure \* ARABIC </w:instrText>
                      </w:r>
                      <w:r>
                        <w:fldChar w:fldCharType="separate"/>
                      </w:r>
                      <w:r w:rsidR="007A2C96">
                        <w:rPr>
                          <w:noProof/>
                        </w:rPr>
                        <w:t>17</w:t>
                      </w:r>
                      <w:r>
                        <w:fldChar w:fldCharType="end"/>
                      </w:r>
                      <w:r>
                        <w:rPr>
                          <w:lang w:val="en-US"/>
                        </w:rPr>
                        <w:t>: Biểu đồ tròn phân bố theo loại nhập viện</w:t>
                      </w:r>
                      <w:bookmarkEnd w:id="106"/>
                    </w:p>
                  </w:txbxContent>
                </v:textbox>
                <w10:wrap type="tight"/>
              </v:shape>
            </w:pict>
          </mc:Fallback>
        </mc:AlternateContent>
      </w:r>
    </w:p>
    <w:p w14:paraId="33E1BAEB" w14:textId="77777777" w:rsidR="00AC5C70" w:rsidRPr="00AC5C70" w:rsidRDefault="00AC5C70" w:rsidP="00AC5C70">
      <w:pPr>
        <w:rPr>
          <w:lang w:val="en-US"/>
        </w:rPr>
      </w:pPr>
      <w:r w:rsidRPr="00AC5C70">
        <w:rPr>
          <w:b/>
          <w:bCs/>
          <w:lang w:val="en-US"/>
        </w:rPr>
        <w:lastRenderedPageBreak/>
        <w:t>Nhận xét về Phân bố bệnh nhân theo Loại nhập viện (Admission Type)</w:t>
      </w:r>
    </w:p>
    <w:p w14:paraId="75CC86BC" w14:textId="77777777" w:rsidR="00AC5C70" w:rsidRPr="00AC5C70" w:rsidRDefault="00AC5C70" w:rsidP="00AC5C70">
      <w:pPr>
        <w:rPr>
          <w:lang w:val="en-US"/>
        </w:rPr>
      </w:pPr>
      <w:r w:rsidRPr="00AC5C70">
        <w:rPr>
          <w:lang w:val="en-US"/>
        </w:rPr>
        <w:t>Biểu đồ tròn và bảng số liệu đi kèm hiển thị rõ ràng các loại hình nhập viện mà bệnh viện tiếp nhận. Việc hiểu rõ ý nghĩa của từng mã loại nhập viện theo chú thích đã cung cấp sẽ giúp chúng ta đưa ra những nhận định có giá trị.</w:t>
      </w:r>
    </w:p>
    <w:p w14:paraId="4259D16F" w14:textId="0DF2DCFB" w:rsidR="00AC5C70" w:rsidRPr="00AC5C70" w:rsidRDefault="003E333A" w:rsidP="003E333A">
      <w:pPr>
        <w:pStyle w:val="Heading2"/>
        <w:rPr>
          <w:lang w:val="en-US"/>
        </w:rPr>
      </w:pPr>
      <w:bookmarkStart w:id="107" w:name="_Toc201320106"/>
      <w:r>
        <w:rPr>
          <w:lang w:val="en-US"/>
        </w:rPr>
        <w:t>2.7.</w:t>
      </w:r>
      <w:r w:rsidR="00AC5C70" w:rsidRPr="00AC5C70">
        <w:rPr>
          <w:lang w:val="en-US"/>
        </w:rPr>
        <w:t>1.</w:t>
      </w:r>
      <w:r w:rsidR="00AC5C70">
        <w:rPr>
          <w:lang w:val="en-US"/>
        </w:rPr>
        <w:t xml:space="preserve"> </w:t>
      </w:r>
      <w:r w:rsidR="00AC5C70" w:rsidRPr="00AC5C70">
        <w:rPr>
          <w:lang w:val="en-US"/>
        </w:rPr>
        <w:t>Loại C (Newborn Admission - Trẻ sơ sinh nhập viện) là loại hình nhập viện chủ yếu:</w:t>
      </w:r>
      <w:bookmarkEnd w:id="107"/>
    </w:p>
    <w:p w14:paraId="0AC461F9" w14:textId="77777777" w:rsidR="00AC5C70" w:rsidRPr="00AC5C70" w:rsidRDefault="00AC5C70" w:rsidP="00AC5C70">
      <w:pPr>
        <w:numPr>
          <w:ilvl w:val="0"/>
          <w:numId w:val="41"/>
        </w:numPr>
        <w:rPr>
          <w:lang w:val="en-US"/>
        </w:rPr>
      </w:pPr>
      <w:r w:rsidRPr="00AC5C70">
        <w:rPr>
          <w:b/>
          <w:bCs/>
          <w:lang w:val="en-US"/>
        </w:rPr>
        <w:t>Chiếm tỷ lệ áp đảo với 65.53% (tương ứng 443 bệnh nhân) tổng số trường hợp nhập viện.</w:t>
      </w:r>
    </w:p>
    <w:p w14:paraId="14111B81" w14:textId="77777777" w:rsidR="00AC5C70" w:rsidRDefault="00AC5C70" w:rsidP="00AC5C70">
      <w:pPr>
        <w:numPr>
          <w:ilvl w:val="0"/>
          <w:numId w:val="41"/>
        </w:numPr>
        <w:rPr>
          <w:lang w:val="en-US"/>
        </w:rPr>
      </w:pPr>
      <w:r w:rsidRPr="00AC5C70">
        <w:rPr>
          <w:lang w:val="en-US"/>
        </w:rPr>
        <w:t xml:space="preserve">Theo chú thích, "Loại C" được sử dụng riêng cho </w:t>
      </w:r>
      <w:r w:rsidRPr="00AC5C70">
        <w:rPr>
          <w:b/>
          <w:bCs/>
          <w:lang w:val="en-US"/>
        </w:rPr>
        <w:t>trẻ sơ sinh được sinh ra tại bệnh viện và cần được chăm sóc.</w:t>
      </w:r>
      <w:r w:rsidRPr="00AC5C70">
        <w:rPr>
          <w:lang w:val="en-US"/>
        </w:rPr>
        <w:t xml:space="preserve"> Điều này cho thấy bệnh viện có chức năng sản khoa hoặc khoa nhi sơ sinh rất mạnh và là nơi sinh chủ yếu. Hơn 2/3 số lượt nhập viện là dành cho trẻ sơ sinh, đây là một điểm đặc trưng và nổi bật của bệnh viện này.</w:t>
      </w:r>
    </w:p>
    <w:p w14:paraId="399D6B59" w14:textId="56D1970C" w:rsidR="00AC5C70" w:rsidRPr="00AC5C70" w:rsidRDefault="003E333A" w:rsidP="003E333A">
      <w:pPr>
        <w:pStyle w:val="Heading2"/>
        <w:rPr>
          <w:lang w:val="en-US"/>
        </w:rPr>
      </w:pPr>
      <w:bookmarkStart w:id="108" w:name="_Toc201320107"/>
      <w:r>
        <w:rPr>
          <w:lang w:val="en-US"/>
        </w:rPr>
        <w:t>2.7.</w:t>
      </w:r>
      <w:r w:rsidR="00AC5C70" w:rsidRPr="00AC5C70">
        <w:rPr>
          <w:lang w:val="en-US"/>
        </w:rPr>
        <w:t>2. Loại X (Dữ liệu cũ) và Loại O (Posthumous Organ Procurement - Tiếp nhận để lấy tạng sau khi chết) chiếm tỷ lệ đáng kể:</w:t>
      </w:r>
      <w:bookmarkEnd w:id="108"/>
    </w:p>
    <w:p w14:paraId="672C05F4" w14:textId="77777777" w:rsidR="00AC5C70" w:rsidRPr="00AC5C70" w:rsidRDefault="00AC5C70" w:rsidP="00AC5C70">
      <w:pPr>
        <w:numPr>
          <w:ilvl w:val="0"/>
          <w:numId w:val="42"/>
        </w:numPr>
        <w:rPr>
          <w:lang w:val="en-US"/>
        </w:rPr>
      </w:pPr>
      <w:r w:rsidRPr="00AC5C70">
        <w:rPr>
          <w:b/>
          <w:bCs/>
          <w:lang w:val="en-US"/>
        </w:rPr>
        <w:t>"Loại X" chiếm 13.76% (93 bệnh nhân).</w:t>
      </w:r>
      <w:r w:rsidRPr="00AC5C70">
        <w:rPr>
          <w:lang w:val="en-US"/>
        </w:rPr>
        <w:t xml:space="preserve"> Chú thích cho biết đây là "dữ liệu cũ". Tỷ lệ này là khá cao đối với một loại dữ liệu được dán nhãn "cũ". Điều này có thể ám chỉ những trường hợp nhập viện được ghi nhận theo một hệ thống hoặc quy chuẩn cũ, không còn áp dụng. Cần làm rõ thêm về ý nghĩa của "dữ liệu cũ" để hiểu đúng bản chất của các lượt nhập viện này.</w:t>
      </w:r>
    </w:p>
    <w:p w14:paraId="1F36E256" w14:textId="77777777" w:rsidR="00AC5C70" w:rsidRDefault="00AC5C70" w:rsidP="00AC5C70">
      <w:pPr>
        <w:numPr>
          <w:ilvl w:val="0"/>
          <w:numId w:val="42"/>
        </w:numPr>
        <w:rPr>
          <w:lang w:val="en-US"/>
        </w:rPr>
      </w:pPr>
      <w:r w:rsidRPr="00AC5C70">
        <w:rPr>
          <w:b/>
          <w:bCs/>
          <w:lang w:val="en-US"/>
        </w:rPr>
        <w:t>"Loại O" chiếm 11.39% (77 bệnh nhân).</w:t>
      </w:r>
      <w:r w:rsidRPr="00AC5C70">
        <w:rPr>
          <w:lang w:val="en-US"/>
        </w:rPr>
        <w:t xml:space="preserve"> Đây là những trường hợp rất đặc biệt, liên quan đến </w:t>
      </w:r>
      <w:r w:rsidRPr="00AC5C70">
        <w:rPr>
          <w:b/>
          <w:bCs/>
          <w:lang w:val="en-US"/>
        </w:rPr>
        <w:t>tiếp nhận để lấy tạng sau khi chết.</w:t>
      </w:r>
      <w:r w:rsidRPr="00AC5C70">
        <w:rPr>
          <w:lang w:val="en-US"/>
        </w:rPr>
        <w:t xml:space="preserve"> Tỷ lệ này (hơn 1/10 tổng số lượt nhập viện) là </w:t>
      </w:r>
      <w:r w:rsidRPr="00AC5C70">
        <w:rPr>
          <w:b/>
          <w:bCs/>
          <w:lang w:val="en-US"/>
        </w:rPr>
        <w:t>cực kỳ cao và bất thường</w:t>
      </w:r>
      <w:r w:rsidRPr="00AC5C70">
        <w:rPr>
          <w:lang w:val="en-US"/>
        </w:rPr>
        <w:t xml:space="preserve"> đối với loại hình này. Trong thực tế lâm sàng, các trường hợp hiến tạng sau khi chết thường rất hiếm. Việc "Loại O" chiếm tỷ lệ cao đến vậy có thể là một </w:t>
      </w:r>
      <w:r w:rsidRPr="00AC5C70">
        <w:rPr>
          <w:b/>
          <w:bCs/>
          <w:lang w:val="en-US"/>
        </w:rPr>
        <w:t>điểm dữ liệu cần được kiểm tra kỹ lưỡng (potential data anomaly)</w:t>
      </w:r>
      <w:r w:rsidRPr="00AC5C70">
        <w:rPr>
          <w:lang w:val="en-US"/>
        </w:rPr>
        <w:t>, hoặc bệnh viện này là một trung tâm chuyên biệt về cấy ghép tạng lớn, thu hút số lượng lớn các trường hợp hiến tạng.</w:t>
      </w:r>
    </w:p>
    <w:p w14:paraId="109F11DF" w14:textId="52DE8B24" w:rsidR="00AC5C70" w:rsidRPr="00AC5C70" w:rsidRDefault="003E333A" w:rsidP="003E333A">
      <w:pPr>
        <w:pStyle w:val="Heading2"/>
        <w:rPr>
          <w:lang w:val="en-US"/>
        </w:rPr>
      </w:pPr>
      <w:bookmarkStart w:id="109" w:name="_Toc201320108"/>
      <w:r>
        <w:rPr>
          <w:lang w:val="en-US"/>
        </w:rPr>
        <w:lastRenderedPageBreak/>
        <w:t>2.7.</w:t>
      </w:r>
      <w:r w:rsidR="00AC5C70" w:rsidRPr="00AC5C70">
        <w:rPr>
          <w:lang w:val="en-US"/>
        </w:rPr>
        <w:t>3. Các loại S (Hospital Transfer - Chuyển viện) và L (Statistical Admission - Nhập viện thống kê) chiếm tỷ lệ nhỏ:</w:t>
      </w:r>
      <w:bookmarkEnd w:id="109"/>
    </w:p>
    <w:p w14:paraId="417D5E85" w14:textId="3D81DECA" w:rsidR="00AC5C70" w:rsidRPr="00AC5C70" w:rsidRDefault="00AC5C70" w:rsidP="00AC5C70">
      <w:pPr>
        <w:numPr>
          <w:ilvl w:val="0"/>
          <w:numId w:val="43"/>
        </w:numPr>
        <w:rPr>
          <w:lang w:val="en-US"/>
        </w:rPr>
      </w:pPr>
      <w:r w:rsidRPr="00AC5C70">
        <w:rPr>
          <w:b/>
          <w:bCs/>
          <w:lang w:val="en-US"/>
        </w:rPr>
        <w:t>"Loại S" chiếm 5.33% (36 bệnh nhân).</w:t>
      </w:r>
      <w:r w:rsidRPr="00AC5C70">
        <w:rPr>
          <w:lang w:val="en-US"/>
        </w:rPr>
        <w:t xml:space="preserve"> Đây là các bệnh nhân được </w:t>
      </w:r>
      <w:r w:rsidRPr="00AC5C70">
        <w:rPr>
          <w:b/>
          <w:bCs/>
          <w:lang w:val="en-US"/>
        </w:rPr>
        <w:t>chuyển trực tiếp từ một bệnh viện khác.</w:t>
      </w:r>
      <w:r w:rsidRPr="00AC5C70">
        <w:rPr>
          <w:lang w:val="en-US"/>
        </w:rPr>
        <w:t xml:space="preserve"> So với "Nguồn H" (Recognised hospital) ở phân tích nguồn nhập viện (77.37%), "Loại S" (Hospital Transfer) lại có tỷ lệ thấp hơn nhiều. Điều này có thể ngụ ý rằng không phải tất cả các trường hợp chuyển viện từ bệnh viện khác đều được phân loại là "Hospital Transfer" (Loại S) trong "Admission Type", hoặc "Loại S" chỉ áp dụng cho một số loại chuyển viện cụ thể, trong khi các trường hợp chuyển viện thông thường khác có thể được xếp vào "Loại M" (Other Admission - Nhập viện thông thường).</w:t>
      </w:r>
    </w:p>
    <w:p w14:paraId="019FEB3D" w14:textId="77777777" w:rsidR="00AC5C70" w:rsidRPr="00AC5C70" w:rsidRDefault="00AC5C70" w:rsidP="00AC5C70">
      <w:pPr>
        <w:numPr>
          <w:ilvl w:val="0"/>
          <w:numId w:val="43"/>
        </w:numPr>
        <w:rPr>
          <w:lang w:val="en-US"/>
        </w:rPr>
      </w:pPr>
      <w:r w:rsidRPr="00AC5C70">
        <w:rPr>
          <w:b/>
          <w:bCs/>
          <w:lang w:val="en-US"/>
        </w:rPr>
        <w:t>"Loại L" chiếm 3.99% (27 bệnh nhân).</w:t>
      </w:r>
      <w:r w:rsidRPr="00AC5C70">
        <w:rPr>
          <w:lang w:val="en-US"/>
        </w:rPr>
        <w:t xml:space="preserve"> Đây là "nhập viện thống kê", không phải nhập viện thực sự từ bên ngoài, mà dùng cho </w:t>
      </w:r>
      <w:r w:rsidRPr="00AC5C70">
        <w:rPr>
          <w:b/>
          <w:bCs/>
          <w:lang w:val="en-US"/>
        </w:rPr>
        <w:t>mục đích hành chính khi bệnh nhân thay đổi loại hình chăm sóc trong cùng bệnh viện.</w:t>
      </w:r>
      <w:r w:rsidRPr="00AC5C70">
        <w:rPr>
          <w:lang w:val="en-US"/>
        </w:rPr>
        <w:t xml:space="preserve"> Tỷ lệ này cho thấy có một số lượng nhỏ các trường hợp thay đổi loại hình chăm sóc nội viện được ghi nhận như một lượt nhập viện mới.</w:t>
      </w:r>
    </w:p>
    <w:p w14:paraId="6F102B3F" w14:textId="6F4951C3" w:rsidR="00AC5C70" w:rsidRPr="00AC5C70" w:rsidRDefault="003E333A" w:rsidP="003E333A">
      <w:pPr>
        <w:pStyle w:val="Heading2"/>
        <w:rPr>
          <w:lang w:val="en-US"/>
        </w:rPr>
      </w:pPr>
      <w:bookmarkStart w:id="110" w:name="_Toc201320109"/>
      <w:r>
        <w:rPr>
          <w:lang w:val="en-US"/>
        </w:rPr>
        <w:t>2.7.</w:t>
      </w:r>
      <w:r w:rsidR="00AC5C70" w:rsidRPr="00AC5C70">
        <w:rPr>
          <w:lang w:val="en-US"/>
        </w:rPr>
        <w:t>4. Thiếu loại M (Other Admission - Nhập viện thông thường):</w:t>
      </w:r>
      <w:bookmarkEnd w:id="110"/>
    </w:p>
    <w:p w14:paraId="5A57F08B" w14:textId="77777777" w:rsidR="00AC5C70" w:rsidRPr="00AC5C70" w:rsidRDefault="00AC5C70" w:rsidP="00AC5C70">
      <w:pPr>
        <w:numPr>
          <w:ilvl w:val="0"/>
          <w:numId w:val="44"/>
        </w:numPr>
        <w:rPr>
          <w:lang w:val="en-US"/>
        </w:rPr>
      </w:pPr>
      <w:r w:rsidRPr="00AC5C70">
        <w:rPr>
          <w:lang w:val="en-US"/>
        </w:rPr>
        <w:t xml:space="preserve">Điều đáng chú ý là "Loại M" (Nhập viện thông thường), được chú thích là loại nhập viện phổ biến nhất cho các trường hợp từ cộng đồng, danh sách chờ, hoặc phòng khám ngoại trú, lại </w:t>
      </w:r>
      <w:r w:rsidRPr="00AC5C70">
        <w:rPr>
          <w:b/>
          <w:bCs/>
          <w:lang w:val="en-US"/>
        </w:rPr>
        <w:t>không xuất hiện</w:t>
      </w:r>
      <w:r w:rsidRPr="00AC5C70">
        <w:rPr>
          <w:lang w:val="en-US"/>
        </w:rPr>
        <w:t xml:space="preserve"> trong biểu đồ và bảng số liệu này. Điều này có thể là do: </w:t>
      </w:r>
    </w:p>
    <w:p w14:paraId="7AB3F602" w14:textId="77777777" w:rsidR="00AC5C70" w:rsidRPr="00AC5C70" w:rsidRDefault="00AC5C70" w:rsidP="00AC5C70">
      <w:pPr>
        <w:numPr>
          <w:ilvl w:val="1"/>
          <w:numId w:val="44"/>
        </w:numPr>
        <w:rPr>
          <w:lang w:val="en-US"/>
        </w:rPr>
      </w:pPr>
      <w:r w:rsidRPr="00AC5C70">
        <w:rPr>
          <w:lang w:val="en-US"/>
        </w:rPr>
        <w:t>Dữ liệu đã được lọc bỏ "Loại M" khi tạo biểu đồ.</w:t>
      </w:r>
    </w:p>
    <w:p w14:paraId="64F1B20C" w14:textId="75A45419" w:rsidR="00AC5C70" w:rsidRPr="00AC5C70" w:rsidRDefault="00AC5C70" w:rsidP="00AC5C70">
      <w:pPr>
        <w:numPr>
          <w:ilvl w:val="1"/>
          <w:numId w:val="44"/>
        </w:numPr>
        <w:rPr>
          <w:lang w:val="en-US"/>
        </w:rPr>
      </w:pPr>
      <w:r w:rsidRPr="00AC5C70">
        <w:rPr>
          <w:lang w:val="en-US"/>
        </w:rPr>
        <w:t>Tất cả các trường hợp nhập viện thông thường đã được phân loại chi tiết hơn vào các nhóm khác (như "Loại C", "Loại X", v.v.) dựa trên các tiêu chí khác, khiến "Loại M" trở nên không đáng kể hoặc không được ghi nhận trong tập dữ liệu cụ thể này. Đây là một điểm cần làm rõ để hiểu bức tranh toàn diện về các lượt nhập viện.</w:t>
      </w:r>
    </w:p>
    <w:p w14:paraId="27485200" w14:textId="3F993B79" w:rsidR="00AC5C70" w:rsidRPr="00AC5C70" w:rsidRDefault="003E333A" w:rsidP="003E333A">
      <w:pPr>
        <w:pStyle w:val="Heading2"/>
        <w:rPr>
          <w:lang w:val="en-US"/>
        </w:rPr>
      </w:pPr>
      <w:bookmarkStart w:id="111" w:name="_Toc201320110"/>
      <w:r>
        <w:rPr>
          <w:lang w:val="en-US"/>
        </w:rPr>
        <w:t xml:space="preserve">2.7.5. </w:t>
      </w:r>
      <w:r w:rsidR="00AC5C70" w:rsidRPr="00AC5C70">
        <w:rPr>
          <w:lang w:val="en-US"/>
        </w:rPr>
        <w:t>Kết luận tổng thể về Loại nhập viện:</w:t>
      </w:r>
      <w:bookmarkEnd w:id="111"/>
    </w:p>
    <w:p w14:paraId="1C7E8319" w14:textId="2AF68DF8" w:rsidR="00AC5C70" w:rsidRPr="00AC5C70" w:rsidRDefault="00AC5C70" w:rsidP="00AC5C70">
      <w:pPr>
        <w:rPr>
          <w:lang w:val="en-US"/>
        </w:rPr>
      </w:pPr>
      <w:r w:rsidRPr="00AC5C70">
        <w:rPr>
          <w:lang w:val="en-US"/>
        </w:rPr>
        <w:t xml:space="preserve">Phân tích loại nhập viện cho thấy bệnh viện này có một chức năng sản/nhi khoa rất mạnh mẽ, với </w:t>
      </w:r>
      <w:r w:rsidRPr="00AC5C70">
        <w:rPr>
          <w:b/>
          <w:bCs/>
          <w:lang w:val="en-US"/>
        </w:rPr>
        <w:t>hơn 2/3 số lượt nhập viện là trẻ sơ sinh (Loại C)</w:t>
      </w:r>
      <w:r w:rsidRPr="00AC5C70">
        <w:rPr>
          <w:lang w:val="en-US"/>
        </w:rPr>
        <w:t xml:space="preserve">. Sự hiện diện đáng kể của </w:t>
      </w:r>
      <w:r w:rsidRPr="00AC5C70">
        <w:rPr>
          <w:b/>
          <w:bCs/>
          <w:lang w:val="en-US"/>
        </w:rPr>
        <w:t>"Loại X" (dữ liệu cũ)</w:t>
      </w:r>
      <w:r w:rsidRPr="00AC5C70">
        <w:rPr>
          <w:lang w:val="en-US"/>
        </w:rPr>
        <w:t xml:space="preserve"> và đặc biệt là </w:t>
      </w:r>
      <w:r w:rsidRPr="00AC5C70">
        <w:rPr>
          <w:b/>
          <w:bCs/>
          <w:lang w:val="en-US"/>
        </w:rPr>
        <w:t>"Loại O" (tiếp nhận để lấy tạng sau khi chết) với tỷ lệ bất thường cao</w:t>
      </w:r>
      <w:r w:rsidRPr="00AC5C70">
        <w:rPr>
          <w:lang w:val="en-US"/>
        </w:rPr>
        <w:t xml:space="preserve"> là những điểm cần được điều tra và xác minh kỹ lưỡng về tính chính xác của dữ liệu hoặc ý nghĩa thực tế. Các loại hình nhập viện khác </w:t>
      </w:r>
      <w:r w:rsidRPr="00AC5C70">
        <w:rPr>
          <w:lang w:val="en-US"/>
        </w:rPr>
        <w:lastRenderedPageBreak/>
        <w:t>như chuyển viện (Loại S) và nhập viện thống kê (Loại L) chiếm tỷ lệ nhỏ hơn. Việc thiếu vắng "Loại M" (Nhập viện thông thường) cũng là một câu hỏi cần giải đáp để có cái nhìn đầy đủ về các nguồn và loại hình bệnh nhân mà bệnh viện này tiếp nhận.</w:t>
      </w:r>
    </w:p>
    <w:p w14:paraId="77FCCD6B" w14:textId="17960DC3" w:rsidR="00AC5C70" w:rsidRDefault="00AC5C70" w:rsidP="00AC5C70">
      <w:pPr>
        <w:pStyle w:val="Heading1"/>
        <w:numPr>
          <w:ilvl w:val="1"/>
          <w:numId w:val="34"/>
        </w:numPr>
        <w:rPr>
          <w:lang w:val="en-US"/>
        </w:rPr>
      </w:pPr>
      <w:bookmarkStart w:id="112" w:name="_Toc201320111"/>
      <w:r w:rsidRPr="004C4174">
        <w:t xml:space="preserve">Phân </w:t>
      </w:r>
      <w:r>
        <w:rPr>
          <w:lang w:val="en-US"/>
        </w:rPr>
        <w:t>tích theo DRG code ( mã nhóm bệnh)</w:t>
      </w:r>
      <w:bookmarkEnd w:id="112"/>
    </w:p>
    <w:p w14:paraId="0E7A699B" w14:textId="6EA3266E" w:rsidR="00AC5C70" w:rsidRDefault="001A623C" w:rsidP="00AC5C70">
      <w:pPr>
        <w:rPr>
          <w:lang w:val="en-US"/>
        </w:rPr>
      </w:pPr>
      <w:r>
        <w:rPr>
          <w:noProof/>
          <w:lang w:val="en-US"/>
        </w:rPr>
        <w:drawing>
          <wp:anchor distT="0" distB="0" distL="114300" distR="114300" simplePos="0" relativeHeight="251701248" behindDoc="1" locked="0" layoutInCell="1" allowOverlap="1" wp14:anchorId="2A66FC15" wp14:editId="55FFAAE3">
            <wp:simplePos x="0" y="0"/>
            <wp:positionH relativeFrom="column">
              <wp:posOffset>371475</wp:posOffset>
            </wp:positionH>
            <wp:positionV relativeFrom="paragraph">
              <wp:posOffset>460375</wp:posOffset>
            </wp:positionV>
            <wp:extent cx="4926965" cy="2438400"/>
            <wp:effectExtent l="0" t="0" r="6985" b="0"/>
            <wp:wrapTight wrapText="bothSides">
              <wp:wrapPolygon edited="0">
                <wp:start x="0" y="0"/>
                <wp:lineTo x="0" y="21431"/>
                <wp:lineTo x="21547" y="21431"/>
                <wp:lineTo x="21547" y="0"/>
                <wp:lineTo x="0" y="0"/>
              </wp:wrapPolygon>
            </wp:wrapTight>
            <wp:docPr id="12170654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696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7B9D44" w14:textId="7BFE878D" w:rsidR="00AC5C70" w:rsidRPr="00AC5C70" w:rsidRDefault="00AC5C70" w:rsidP="00AC5C70">
      <w:pPr>
        <w:rPr>
          <w:lang w:val="en-US"/>
        </w:rPr>
      </w:pPr>
    </w:p>
    <w:p w14:paraId="4ED9AE55" w14:textId="77777777" w:rsidR="00AC5C70" w:rsidRPr="00AC5C70" w:rsidRDefault="00AC5C70" w:rsidP="00AC5C70">
      <w:pPr>
        <w:rPr>
          <w:lang w:val="en-US"/>
        </w:rPr>
      </w:pPr>
    </w:p>
    <w:p w14:paraId="2FD5637E" w14:textId="77777777" w:rsidR="00AC5C70" w:rsidRPr="00AC5C70" w:rsidRDefault="00AC5C70" w:rsidP="00AC5C70">
      <w:pPr>
        <w:rPr>
          <w:lang w:val="en-US"/>
        </w:rPr>
      </w:pPr>
    </w:p>
    <w:p w14:paraId="1DF2C688" w14:textId="77777777" w:rsidR="00AC5C70" w:rsidRPr="00AC5C70" w:rsidRDefault="00AC5C70" w:rsidP="00AC5C70">
      <w:pPr>
        <w:rPr>
          <w:lang w:val="en-US"/>
        </w:rPr>
      </w:pPr>
    </w:p>
    <w:p w14:paraId="5D3D9880" w14:textId="77777777" w:rsidR="00AC5C70" w:rsidRPr="00AC5C70" w:rsidRDefault="00AC5C70" w:rsidP="00AC5C70">
      <w:pPr>
        <w:rPr>
          <w:lang w:val="en-US"/>
        </w:rPr>
      </w:pPr>
    </w:p>
    <w:p w14:paraId="4DDA3745" w14:textId="77777777" w:rsidR="00AC5C70" w:rsidRPr="00AC5C70" w:rsidRDefault="00AC5C70" w:rsidP="00AC5C70">
      <w:pPr>
        <w:rPr>
          <w:lang w:val="en-US"/>
        </w:rPr>
      </w:pPr>
    </w:p>
    <w:p w14:paraId="25B52B96" w14:textId="449A30FF" w:rsidR="00AC5C70" w:rsidRDefault="00AC5C70" w:rsidP="00AC5C70">
      <w:pPr>
        <w:rPr>
          <w:lang w:val="en-US"/>
        </w:rPr>
      </w:pPr>
    </w:p>
    <w:p w14:paraId="252B83A6" w14:textId="67EC2E65" w:rsidR="00AC5C70" w:rsidRDefault="001A623C" w:rsidP="00AC5C70">
      <w:pPr>
        <w:tabs>
          <w:tab w:val="left" w:pos="1920"/>
        </w:tabs>
        <w:rPr>
          <w:lang w:val="en-US"/>
        </w:rPr>
      </w:pPr>
      <w:r>
        <w:rPr>
          <w:noProof/>
        </w:rPr>
        <mc:AlternateContent>
          <mc:Choice Requires="wps">
            <w:drawing>
              <wp:anchor distT="0" distB="0" distL="114300" distR="114300" simplePos="0" relativeHeight="251704320" behindDoc="1" locked="0" layoutInCell="1" allowOverlap="1" wp14:anchorId="5F90A5A5" wp14:editId="3883621D">
                <wp:simplePos x="0" y="0"/>
                <wp:positionH relativeFrom="column">
                  <wp:posOffset>428625</wp:posOffset>
                </wp:positionH>
                <wp:positionV relativeFrom="paragraph">
                  <wp:posOffset>144780</wp:posOffset>
                </wp:positionV>
                <wp:extent cx="4926965" cy="635"/>
                <wp:effectExtent l="0" t="0" r="0" b="0"/>
                <wp:wrapTight wrapText="bothSides">
                  <wp:wrapPolygon edited="0">
                    <wp:start x="0" y="0"/>
                    <wp:lineTo x="0" y="21600"/>
                    <wp:lineTo x="21600" y="21600"/>
                    <wp:lineTo x="21600" y="0"/>
                  </wp:wrapPolygon>
                </wp:wrapTight>
                <wp:docPr id="1958225766" name="Text Box 1"/>
                <wp:cNvGraphicFramePr/>
                <a:graphic xmlns:a="http://schemas.openxmlformats.org/drawingml/2006/main">
                  <a:graphicData uri="http://schemas.microsoft.com/office/word/2010/wordprocessingShape">
                    <wps:wsp>
                      <wps:cNvSpPr txBox="1"/>
                      <wps:spPr>
                        <a:xfrm>
                          <a:off x="0" y="0"/>
                          <a:ext cx="4926965" cy="635"/>
                        </a:xfrm>
                        <a:prstGeom prst="rect">
                          <a:avLst/>
                        </a:prstGeom>
                        <a:solidFill>
                          <a:prstClr val="white"/>
                        </a:solidFill>
                        <a:ln>
                          <a:noFill/>
                        </a:ln>
                      </wps:spPr>
                      <wps:txbx>
                        <w:txbxContent>
                          <w:p w14:paraId="20A74E0A" w14:textId="6E641772" w:rsidR="00AC5C70" w:rsidRPr="00331749" w:rsidRDefault="00AC5C70" w:rsidP="00AC5C70">
                            <w:pPr>
                              <w:pStyle w:val="Caption"/>
                              <w:jc w:val="center"/>
                              <w:rPr>
                                <w:noProof/>
                                <w:sz w:val="26"/>
                                <w:szCs w:val="26"/>
                              </w:rPr>
                            </w:pPr>
                            <w:bookmarkStart w:id="113" w:name="_Toc201317176"/>
                            <w:r>
                              <w:rPr>
                                <w:lang w:val="en-US"/>
                              </w:rPr>
                              <w:t xml:space="preserve">Hình </w:t>
                            </w:r>
                            <w:r>
                              <w:fldChar w:fldCharType="begin"/>
                            </w:r>
                            <w:r>
                              <w:instrText xml:space="preserve"> SEQ Figure \* ARABIC </w:instrText>
                            </w:r>
                            <w:r>
                              <w:fldChar w:fldCharType="separate"/>
                            </w:r>
                            <w:r w:rsidR="007A2C96">
                              <w:rPr>
                                <w:noProof/>
                              </w:rPr>
                              <w:t>18</w:t>
                            </w:r>
                            <w:r>
                              <w:fldChar w:fldCharType="end"/>
                            </w:r>
                            <w:r>
                              <w:rPr>
                                <w:lang w:val="en-US"/>
                              </w:rPr>
                              <w:t>: Top 10 mã nhóm bệnh phổ biến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A5A5" id="_x0000_s1041" type="#_x0000_t202" style="position:absolute;margin-left:33.75pt;margin-top:11.4pt;width:387.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" stroked="f">
                <v:textbox style="mso-fit-shape-to-text:t" inset="0,0,0,0">
                  <w:txbxContent>
                    <w:p w14:paraId="20A74E0A" w14:textId="6E641772" w:rsidR="00AC5C70" w:rsidRPr="00331749" w:rsidRDefault="00AC5C70" w:rsidP="00AC5C70">
                      <w:pPr>
                        <w:pStyle w:val="Caption"/>
                        <w:jc w:val="center"/>
                        <w:rPr>
                          <w:noProof/>
                          <w:sz w:val="26"/>
                          <w:szCs w:val="26"/>
                        </w:rPr>
                      </w:pPr>
                      <w:bookmarkStart w:id="114" w:name="_Toc201317176"/>
                      <w:r>
                        <w:rPr>
                          <w:lang w:val="en-US"/>
                        </w:rPr>
                        <w:t xml:space="preserve">Hình </w:t>
                      </w:r>
                      <w:r>
                        <w:fldChar w:fldCharType="begin"/>
                      </w:r>
                      <w:r>
                        <w:instrText xml:space="preserve"> SEQ Figure \* ARABIC </w:instrText>
                      </w:r>
                      <w:r>
                        <w:fldChar w:fldCharType="separate"/>
                      </w:r>
                      <w:r w:rsidR="007A2C96">
                        <w:rPr>
                          <w:noProof/>
                        </w:rPr>
                        <w:t>18</w:t>
                      </w:r>
                      <w:r>
                        <w:fldChar w:fldCharType="end"/>
                      </w:r>
                      <w:r>
                        <w:rPr>
                          <w:lang w:val="en-US"/>
                        </w:rPr>
                        <w:t>: Top 10 mã nhóm bệnh phổ biến</w:t>
                      </w:r>
                      <w:bookmarkEnd w:id="114"/>
                    </w:p>
                  </w:txbxContent>
                </v:textbox>
                <w10:wrap type="tight"/>
              </v:shape>
            </w:pict>
          </mc:Fallback>
        </mc:AlternateContent>
      </w:r>
      <w:r w:rsidR="00AC5C70">
        <w:rPr>
          <w:lang w:val="en-US"/>
        </w:rPr>
        <w:tab/>
      </w:r>
    </w:p>
    <w:p w14:paraId="080B76E0" w14:textId="4E95E7D8" w:rsidR="00AC5C70" w:rsidRDefault="00AC5C70" w:rsidP="00AC5C70">
      <w:pPr>
        <w:tabs>
          <w:tab w:val="left" w:pos="1920"/>
        </w:tabs>
        <w:rPr>
          <w:lang w:val="en-US"/>
        </w:rPr>
      </w:pPr>
    </w:p>
    <w:p w14:paraId="2B400AB6" w14:textId="77777777" w:rsidR="00AC5C70" w:rsidRDefault="00AC5C70" w:rsidP="00AC5C70">
      <w:pPr>
        <w:tabs>
          <w:tab w:val="left" w:pos="1920"/>
        </w:tabs>
        <w:rPr>
          <w:lang w:val="en-US"/>
        </w:rPr>
      </w:pPr>
    </w:p>
    <w:p w14:paraId="1F67ACEC" w14:textId="77777777" w:rsidR="00AC5C70" w:rsidRDefault="00AC5C70" w:rsidP="00AC5C70">
      <w:pPr>
        <w:tabs>
          <w:tab w:val="left" w:pos="1920"/>
        </w:tabs>
        <w:rPr>
          <w:lang w:val="en-US"/>
        </w:rPr>
      </w:pPr>
    </w:p>
    <w:p w14:paraId="2478E208" w14:textId="77777777" w:rsidR="00AC5C70" w:rsidRDefault="00AC5C70" w:rsidP="00AC5C70">
      <w:pPr>
        <w:tabs>
          <w:tab w:val="left" w:pos="1920"/>
        </w:tabs>
        <w:rPr>
          <w:lang w:val="en-US"/>
        </w:rPr>
      </w:pPr>
    </w:p>
    <w:p w14:paraId="0381CE10" w14:textId="606D7091" w:rsidR="00AC5C70" w:rsidRDefault="00AC5C70" w:rsidP="00AC5C70">
      <w:pPr>
        <w:tabs>
          <w:tab w:val="left" w:pos="1920"/>
        </w:tabs>
        <w:rPr>
          <w:lang w:val="en-US"/>
        </w:rPr>
      </w:pPr>
      <w:r>
        <w:rPr>
          <w:noProof/>
        </w:rPr>
        <w:lastRenderedPageBreak/>
        <mc:AlternateContent>
          <mc:Choice Requires="wps">
            <w:drawing>
              <wp:anchor distT="0" distB="0" distL="114300" distR="114300" simplePos="0" relativeHeight="251707392" behindDoc="1" locked="0" layoutInCell="1" allowOverlap="1" wp14:anchorId="61844629" wp14:editId="3933DC95">
                <wp:simplePos x="0" y="0"/>
                <wp:positionH relativeFrom="column">
                  <wp:posOffset>219075</wp:posOffset>
                </wp:positionH>
                <wp:positionV relativeFrom="paragraph">
                  <wp:posOffset>3196590</wp:posOffset>
                </wp:positionV>
                <wp:extent cx="5086350" cy="635"/>
                <wp:effectExtent l="0" t="0" r="0" b="0"/>
                <wp:wrapTight wrapText="bothSides">
                  <wp:wrapPolygon edited="0">
                    <wp:start x="0" y="0"/>
                    <wp:lineTo x="0" y="21600"/>
                    <wp:lineTo x="21600" y="21600"/>
                    <wp:lineTo x="21600" y="0"/>
                  </wp:wrapPolygon>
                </wp:wrapTight>
                <wp:docPr id="522669935" name="Text Box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F9996A" w14:textId="7AE28C8E" w:rsidR="00AC5C70" w:rsidRPr="005C3A61" w:rsidRDefault="00AC5C70" w:rsidP="00AC5C70">
                            <w:pPr>
                              <w:pStyle w:val="Caption"/>
                              <w:jc w:val="center"/>
                              <w:rPr>
                                <w:noProof/>
                                <w:sz w:val="26"/>
                                <w:szCs w:val="26"/>
                              </w:rPr>
                            </w:pPr>
                            <w:bookmarkStart w:id="115" w:name="_Toc201317177"/>
                            <w:r>
                              <w:rPr>
                                <w:lang w:val="en-US"/>
                              </w:rPr>
                              <w:t>Hình</w:t>
                            </w:r>
                            <w:r>
                              <w:t xml:space="preserve"> </w:t>
                            </w:r>
                            <w:r>
                              <w:fldChar w:fldCharType="begin"/>
                            </w:r>
                            <w:r>
                              <w:instrText xml:space="preserve"> SEQ Figure \* ARABIC </w:instrText>
                            </w:r>
                            <w:r>
                              <w:fldChar w:fldCharType="separate"/>
                            </w:r>
                            <w:r w:rsidR="007A2C96">
                              <w:rPr>
                                <w:noProof/>
                              </w:rPr>
                              <w:t>19</w:t>
                            </w:r>
                            <w:r>
                              <w:fldChar w:fldCharType="end"/>
                            </w:r>
                            <w:r>
                              <w:rPr>
                                <w:lang w:val="en-US"/>
                              </w:rPr>
                              <w:t>: Top 20 mã nhóm bệnh phổ biến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44629" id="_x0000_s1042" type="#_x0000_t202" style="position:absolute;margin-left:17.25pt;margin-top:251.7pt;width:400.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" stroked="f">
                <v:textbox style="mso-fit-shape-to-text:t" inset="0,0,0,0">
                  <w:txbxContent>
                    <w:p w14:paraId="07F9996A" w14:textId="7AE28C8E" w:rsidR="00AC5C70" w:rsidRPr="005C3A61" w:rsidRDefault="00AC5C70" w:rsidP="00AC5C70">
                      <w:pPr>
                        <w:pStyle w:val="Caption"/>
                        <w:jc w:val="center"/>
                        <w:rPr>
                          <w:noProof/>
                          <w:sz w:val="26"/>
                          <w:szCs w:val="26"/>
                        </w:rPr>
                      </w:pPr>
                      <w:bookmarkStart w:id="116" w:name="_Toc201317177"/>
                      <w:r>
                        <w:rPr>
                          <w:lang w:val="en-US"/>
                        </w:rPr>
                        <w:t>Hình</w:t>
                      </w:r>
                      <w:r>
                        <w:t xml:space="preserve"> </w:t>
                      </w:r>
                      <w:r>
                        <w:fldChar w:fldCharType="begin"/>
                      </w:r>
                      <w:r>
                        <w:instrText xml:space="preserve"> SEQ Figure \* ARABIC </w:instrText>
                      </w:r>
                      <w:r>
                        <w:fldChar w:fldCharType="separate"/>
                      </w:r>
                      <w:r w:rsidR="007A2C96">
                        <w:rPr>
                          <w:noProof/>
                        </w:rPr>
                        <w:t>19</w:t>
                      </w:r>
                      <w:r>
                        <w:fldChar w:fldCharType="end"/>
                      </w:r>
                      <w:r>
                        <w:rPr>
                          <w:lang w:val="en-US"/>
                        </w:rPr>
                        <w:t>: Top 20 mã nhóm bệnh phổ biến</w:t>
                      </w:r>
                      <w:bookmarkEnd w:id="116"/>
                    </w:p>
                  </w:txbxContent>
                </v:textbox>
                <w10:wrap type="tight"/>
              </v:shape>
            </w:pict>
          </mc:Fallback>
        </mc:AlternateContent>
      </w:r>
      <w:r>
        <w:rPr>
          <w:noProof/>
          <w:lang w:val="en-US"/>
        </w:rPr>
        <w:drawing>
          <wp:anchor distT="0" distB="0" distL="114300" distR="114300" simplePos="0" relativeHeight="251705344" behindDoc="1" locked="0" layoutInCell="1" allowOverlap="1" wp14:anchorId="7DD067A1" wp14:editId="21A4E3F5">
            <wp:simplePos x="0" y="0"/>
            <wp:positionH relativeFrom="column">
              <wp:posOffset>219075</wp:posOffset>
            </wp:positionH>
            <wp:positionV relativeFrom="paragraph">
              <wp:posOffset>0</wp:posOffset>
            </wp:positionV>
            <wp:extent cx="5086350" cy="3139440"/>
            <wp:effectExtent l="0" t="0" r="0" b="3810"/>
            <wp:wrapTight wrapText="bothSides">
              <wp:wrapPolygon edited="0">
                <wp:start x="0" y="0"/>
                <wp:lineTo x="0" y="21495"/>
                <wp:lineTo x="21519" y="21495"/>
                <wp:lineTo x="21519" y="0"/>
                <wp:lineTo x="0" y="0"/>
              </wp:wrapPolygon>
            </wp:wrapTight>
            <wp:docPr id="1373453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6350"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FDDCE" w14:textId="77777777" w:rsidR="00AC5C70" w:rsidRDefault="00AC5C70" w:rsidP="00AC5C70">
      <w:pPr>
        <w:tabs>
          <w:tab w:val="left" w:pos="1920"/>
        </w:tabs>
        <w:rPr>
          <w:lang w:val="en-US"/>
        </w:rPr>
      </w:pPr>
    </w:p>
    <w:p w14:paraId="46A3C6C2" w14:textId="77777777" w:rsidR="00AC5C70" w:rsidRDefault="00AC5C70" w:rsidP="00AC5C70">
      <w:pPr>
        <w:tabs>
          <w:tab w:val="left" w:pos="1920"/>
        </w:tabs>
        <w:rPr>
          <w:lang w:val="en-US"/>
        </w:rPr>
      </w:pPr>
    </w:p>
    <w:p w14:paraId="4A685AE2" w14:textId="77777777" w:rsidR="00AC5C70" w:rsidRDefault="00AC5C70" w:rsidP="00AC5C70">
      <w:pPr>
        <w:tabs>
          <w:tab w:val="left" w:pos="1920"/>
        </w:tabs>
        <w:rPr>
          <w:lang w:val="en-US"/>
        </w:rPr>
      </w:pPr>
    </w:p>
    <w:p w14:paraId="0923D82A" w14:textId="77777777" w:rsidR="00AC5C70" w:rsidRDefault="00AC5C70" w:rsidP="00AC5C70">
      <w:pPr>
        <w:tabs>
          <w:tab w:val="left" w:pos="1920"/>
        </w:tabs>
        <w:rPr>
          <w:lang w:val="en-US"/>
        </w:rPr>
      </w:pPr>
    </w:p>
    <w:p w14:paraId="0C859150" w14:textId="77777777" w:rsidR="00AC5C70" w:rsidRDefault="00AC5C70" w:rsidP="00AC5C70">
      <w:pPr>
        <w:tabs>
          <w:tab w:val="left" w:pos="1920"/>
        </w:tabs>
        <w:rPr>
          <w:lang w:val="en-US"/>
        </w:rPr>
      </w:pPr>
    </w:p>
    <w:p w14:paraId="3B7EBBD1" w14:textId="77777777" w:rsidR="00AC5C70" w:rsidRDefault="00AC5C70" w:rsidP="00AC5C70">
      <w:pPr>
        <w:tabs>
          <w:tab w:val="left" w:pos="1920"/>
        </w:tabs>
        <w:rPr>
          <w:lang w:val="en-US"/>
        </w:rPr>
      </w:pPr>
    </w:p>
    <w:p w14:paraId="52E5B15C" w14:textId="77777777" w:rsidR="00AC5C70" w:rsidRDefault="00AC5C70" w:rsidP="00AC5C70">
      <w:pPr>
        <w:tabs>
          <w:tab w:val="left" w:pos="1920"/>
        </w:tabs>
        <w:rPr>
          <w:lang w:val="en-US"/>
        </w:rPr>
      </w:pPr>
    </w:p>
    <w:p w14:paraId="2117CAB8" w14:textId="77777777" w:rsidR="00AC5C70" w:rsidRDefault="00AC5C70" w:rsidP="00AC5C70">
      <w:pPr>
        <w:tabs>
          <w:tab w:val="left" w:pos="1920"/>
        </w:tabs>
        <w:rPr>
          <w:lang w:val="en-US"/>
        </w:rPr>
      </w:pPr>
    </w:p>
    <w:p w14:paraId="3A2F66F0" w14:textId="77777777" w:rsidR="00AC5C70" w:rsidRDefault="00AC5C70" w:rsidP="00AC5C70">
      <w:pPr>
        <w:tabs>
          <w:tab w:val="left" w:pos="1920"/>
        </w:tabs>
        <w:rPr>
          <w:lang w:val="en-US"/>
        </w:rPr>
      </w:pPr>
    </w:p>
    <w:p w14:paraId="23BCF1D9" w14:textId="77777777" w:rsidR="00AC5C70" w:rsidRPr="00AC5C70" w:rsidRDefault="00AC5C70" w:rsidP="00AC5C70">
      <w:pPr>
        <w:tabs>
          <w:tab w:val="left" w:pos="1920"/>
        </w:tabs>
        <w:rPr>
          <w:lang w:val="en-US"/>
        </w:rPr>
      </w:pPr>
      <w:r w:rsidRPr="00AC5C70">
        <w:rPr>
          <w:b/>
          <w:bCs/>
          <w:lang w:val="en-US"/>
        </w:rPr>
        <w:t>Nhận xét về Phân bố các mã DRG phổ biến nhất:</w:t>
      </w:r>
    </w:p>
    <w:p w14:paraId="2296E9CD" w14:textId="77777777" w:rsidR="00AC5C70" w:rsidRPr="00AC5C70" w:rsidRDefault="00AC5C70" w:rsidP="00AC5C70">
      <w:pPr>
        <w:tabs>
          <w:tab w:val="left" w:pos="1920"/>
        </w:tabs>
        <w:rPr>
          <w:lang w:val="en-US"/>
        </w:rPr>
      </w:pPr>
      <w:r w:rsidRPr="00AC5C70">
        <w:rPr>
          <w:lang w:val="en-US"/>
        </w:rPr>
        <w:t>Hai biểu đồ này (biểu đồ thanh ngang và biểu đồ cột dọc) đều hiển thị các mã DRG phổ biến nhất trong bộ dữ liệu, cho phép chúng ta nhận diện các nhóm bệnh chính mà bệnh viện đang điều trị.</w:t>
      </w:r>
    </w:p>
    <w:p w14:paraId="12941A64" w14:textId="65DEFE08" w:rsidR="00AC5C70" w:rsidRPr="00AC5C70" w:rsidRDefault="003E333A" w:rsidP="003E333A">
      <w:pPr>
        <w:pStyle w:val="Heading2"/>
        <w:rPr>
          <w:lang w:val="en-US"/>
        </w:rPr>
      </w:pPr>
      <w:bookmarkStart w:id="117" w:name="_Toc201320112"/>
      <w:r>
        <w:rPr>
          <w:lang w:val="en-US"/>
        </w:rPr>
        <w:t>2.8.</w:t>
      </w:r>
      <w:r w:rsidR="00AC5C70" w:rsidRPr="00AC5C70">
        <w:rPr>
          <w:lang w:val="en-US"/>
        </w:rPr>
        <w:t>1. Mã I08A - Bệnh về tim mạch (Cardiovascular Diseases) là nhóm bệnh phổ biến nhất:</w:t>
      </w:r>
      <w:bookmarkEnd w:id="117"/>
    </w:p>
    <w:p w14:paraId="56C53BA7" w14:textId="77777777" w:rsidR="00AC5C70" w:rsidRPr="00AC5C70" w:rsidRDefault="00AC5C70" w:rsidP="00AC5C70">
      <w:pPr>
        <w:numPr>
          <w:ilvl w:val="0"/>
          <w:numId w:val="45"/>
        </w:numPr>
        <w:tabs>
          <w:tab w:val="left" w:pos="1920"/>
        </w:tabs>
        <w:rPr>
          <w:lang w:val="en-US"/>
        </w:rPr>
      </w:pPr>
      <w:r w:rsidRPr="00AC5C70">
        <w:rPr>
          <w:b/>
          <w:bCs/>
          <w:lang w:val="en-US"/>
        </w:rPr>
        <w:t>Mã I08A đứng đầu về số lượng, với hơn 80 trường hợp.</w:t>
      </w:r>
      <w:r w:rsidRPr="00AC5C70">
        <w:rPr>
          <w:lang w:val="en-US"/>
        </w:rPr>
        <w:t xml:space="preserve"> Mặc dù không có mô tả trực tiếp về mã I08A trong chú thích DRG, nhưng với ký hiệu "I", đây thường là các mã liên quan đến bệnh hệ tuần hoàn (theo chuẩn ICD-10). Điều này cho thấy bệnh viện này xử lý một số lượng lớn các trường hợp bệnh tim mạch, có thể là một chuyên khoa mạnh của bệnh viện hoặc phản ánh gánh nặng bệnh tật chung trong cộng đồng.</w:t>
      </w:r>
    </w:p>
    <w:p w14:paraId="678E60E3" w14:textId="77777777" w:rsidR="00AC5C70" w:rsidRPr="00AC5C70" w:rsidRDefault="00AC5C70" w:rsidP="00AC5C70">
      <w:pPr>
        <w:numPr>
          <w:ilvl w:val="0"/>
          <w:numId w:val="45"/>
        </w:numPr>
        <w:tabs>
          <w:tab w:val="left" w:pos="1920"/>
        </w:tabs>
        <w:rPr>
          <w:lang w:val="en-US"/>
        </w:rPr>
      </w:pPr>
      <w:r w:rsidRPr="00AC5C70">
        <w:rPr>
          <w:lang w:val="en-US"/>
        </w:rPr>
        <w:t>Việc mã này vượt trội hơn hẳn các mã khác cho thấy đây là lĩnh vực trọng tâm trong hoạt động của bệnh viện.</w:t>
      </w:r>
    </w:p>
    <w:p w14:paraId="5C27E1E5" w14:textId="52DF1C57" w:rsidR="00AC5C70" w:rsidRPr="00AC5C70" w:rsidRDefault="003E333A" w:rsidP="003E333A">
      <w:pPr>
        <w:pStyle w:val="Heading2"/>
        <w:rPr>
          <w:lang w:val="en-US"/>
        </w:rPr>
      </w:pPr>
      <w:bookmarkStart w:id="118" w:name="_Toc201320113"/>
      <w:r>
        <w:rPr>
          <w:lang w:val="en-US"/>
        </w:rPr>
        <w:lastRenderedPageBreak/>
        <w:t>2.8.</w:t>
      </w:r>
      <w:r w:rsidR="00AC5C70" w:rsidRPr="00AC5C70">
        <w:rPr>
          <w:lang w:val="en-US"/>
        </w:rPr>
        <w:t>2. Các mã phổ biến tiếp theo:</w:t>
      </w:r>
      <w:bookmarkEnd w:id="118"/>
    </w:p>
    <w:p w14:paraId="0111EA95" w14:textId="77777777" w:rsidR="00AC5C70" w:rsidRPr="00AC5C70" w:rsidRDefault="00AC5C70" w:rsidP="00AC5C70">
      <w:pPr>
        <w:numPr>
          <w:ilvl w:val="0"/>
          <w:numId w:val="46"/>
        </w:numPr>
        <w:tabs>
          <w:tab w:val="left" w:pos="1920"/>
        </w:tabs>
        <w:rPr>
          <w:lang w:val="en-US"/>
        </w:rPr>
      </w:pPr>
      <w:r w:rsidRPr="00AC5C70">
        <w:rPr>
          <w:b/>
          <w:bCs/>
          <w:lang w:val="en-US"/>
        </w:rPr>
        <w:t>I75A và X60A là hai mã phổ biến tiếp theo</w:t>
      </w:r>
      <w:r w:rsidRPr="00AC5C70">
        <w:rPr>
          <w:lang w:val="en-US"/>
        </w:rPr>
        <w:t>, với số lượng lần lượt là khoảng 47 và 45 trường hợp. Tương tự I08A, mã I75A cũng có thể liên quan đến bệnh tim mạch hoặc tuần hoàn.</w:t>
      </w:r>
    </w:p>
    <w:p w14:paraId="2761082F" w14:textId="77777777" w:rsidR="00AC5C70" w:rsidRPr="00AC5C70" w:rsidRDefault="00AC5C70" w:rsidP="00AC5C70">
      <w:pPr>
        <w:numPr>
          <w:ilvl w:val="0"/>
          <w:numId w:val="46"/>
        </w:numPr>
        <w:tabs>
          <w:tab w:val="left" w:pos="1920"/>
        </w:tabs>
        <w:rPr>
          <w:lang w:val="en-US"/>
        </w:rPr>
      </w:pPr>
      <w:r w:rsidRPr="00AC5C70">
        <w:rPr>
          <w:b/>
          <w:bCs/>
          <w:lang w:val="en-US"/>
        </w:rPr>
        <w:t>I03A, I78A, X06A, X63A, I77A, I08B, J65A</w:t>
      </w:r>
      <w:r w:rsidRPr="00AC5C70">
        <w:rPr>
          <w:lang w:val="en-US"/>
        </w:rPr>
        <w:t xml:space="preserve"> cũng là các mã DRG có số lượng bệnh nhân đáng kể, tạo nên top 10 mã bệnh phổ biến nhất. </w:t>
      </w:r>
    </w:p>
    <w:p w14:paraId="5083B370" w14:textId="77777777" w:rsidR="00AC5C70" w:rsidRPr="00AC5C70" w:rsidRDefault="00AC5C70" w:rsidP="00AC5C70">
      <w:pPr>
        <w:numPr>
          <w:ilvl w:val="1"/>
          <w:numId w:val="46"/>
        </w:numPr>
        <w:tabs>
          <w:tab w:val="left" w:pos="1920"/>
        </w:tabs>
        <w:rPr>
          <w:lang w:val="en-US"/>
        </w:rPr>
      </w:pPr>
      <w:r w:rsidRPr="00AC5C70">
        <w:rPr>
          <w:lang w:val="en-US"/>
        </w:rPr>
        <w:t>Các mã bắt đầu bằng "I" (như I03A, I78A, I77A, I08B) tiếp tục gợi ý về sự phổ biến của các bệnh liên quan đến hệ tuần hoàn.</w:t>
      </w:r>
    </w:p>
    <w:p w14:paraId="6787B626" w14:textId="77777777" w:rsidR="00AC5C70" w:rsidRPr="00AC5C70" w:rsidRDefault="00AC5C70" w:rsidP="00AC5C70">
      <w:pPr>
        <w:numPr>
          <w:ilvl w:val="1"/>
          <w:numId w:val="46"/>
        </w:numPr>
        <w:tabs>
          <w:tab w:val="left" w:pos="1920"/>
        </w:tabs>
        <w:rPr>
          <w:lang w:val="en-US"/>
        </w:rPr>
      </w:pPr>
      <w:r w:rsidRPr="00AC5C70">
        <w:rPr>
          <w:lang w:val="en-US"/>
        </w:rPr>
        <w:t>Các mã bắt đầu bằng "X" (như X60A, X06A, X63A) thường liên quan đến các nguyên nhân bên ngoài gây bệnh hoặc tử vong (ví dụ: tai nạn, chấn thương, ngộ độc) theo phân loại ICD-10. Điều này cho thấy bệnh viện cũng tiếp nhận một lượng đáng kể các trường hợp chấn thương/ngoại khoa.</w:t>
      </w:r>
    </w:p>
    <w:p w14:paraId="5C63CBE2" w14:textId="77777777" w:rsidR="00AC5C70" w:rsidRPr="00AC5C70" w:rsidRDefault="00AC5C70" w:rsidP="00AC5C70">
      <w:pPr>
        <w:numPr>
          <w:ilvl w:val="1"/>
          <w:numId w:val="46"/>
        </w:numPr>
        <w:tabs>
          <w:tab w:val="left" w:pos="1920"/>
        </w:tabs>
        <w:rPr>
          <w:lang w:val="en-US"/>
        </w:rPr>
      </w:pPr>
      <w:r w:rsidRPr="00AC5C70">
        <w:rPr>
          <w:lang w:val="en-US"/>
        </w:rPr>
        <w:t>Mã "J65A" có thể liên quan đến các bệnh hô hấp (theo phân loại ICD-10).</w:t>
      </w:r>
    </w:p>
    <w:p w14:paraId="7B919582" w14:textId="49A8FE78" w:rsidR="00AC5C70" w:rsidRPr="00AC5C70" w:rsidRDefault="003E333A" w:rsidP="003E333A">
      <w:pPr>
        <w:pStyle w:val="Heading2"/>
        <w:rPr>
          <w:lang w:val="en-US"/>
        </w:rPr>
      </w:pPr>
      <w:bookmarkStart w:id="119" w:name="_Toc201320114"/>
      <w:r>
        <w:rPr>
          <w:lang w:val="en-US"/>
        </w:rPr>
        <w:t>2.8.</w:t>
      </w:r>
      <w:r w:rsidR="00AC5C70" w:rsidRPr="00AC5C70">
        <w:rPr>
          <w:lang w:val="en-US"/>
        </w:rPr>
        <w:t>3. Sự đa dạng của các mã DRG:</w:t>
      </w:r>
      <w:bookmarkEnd w:id="119"/>
    </w:p>
    <w:p w14:paraId="1B219876" w14:textId="77777777" w:rsidR="00AC5C70" w:rsidRPr="00AC5C70" w:rsidRDefault="00AC5C70" w:rsidP="00AC5C70">
      <w:pPr>
        <w:numPr>
          <w:ilvl w:val="0"/>
          <w:numId w:val="47"/>
        </w:numPr>
        <w:tabs>
          <w:tab w:val="left" w:pos="1920"/>
        </w:tabs>
        <w:rPr>
          <w:lang w:val="en-US"/>
        </w:rPr>
      </w:pPr>
      <w:r w:rsidRPr="00AC5C70">
        <w:rPr>
          <w:lang w:val="en-US"/>
        </w:rPr>
        <w:t>Biểu đồ 20 mã DRG phổ biến nhất cho thấy sự đa dạng của các loại bệnh mà bệnh viện điều trị, mặc dù có một số mã nổi trội hơn hẳn. Các mã từ vị trí thứ 11 trở đi có số lượng bệnh nhân giảm dần và tương đối đồng đều.</w:t>
      </w:r>
    </w:p>
    <w:p w14:paraId="72E2A0A2" w14:textId="48B83419" w:rsidR="00AC5C70" w:rsidRPr="00AC5C70" w:rsidRDefault="003E333A" w:rsidP="003E333A">
      <w:pPr>
        <w:pStyle w:val="Heading2"/>
        <w:rPr>
          <w:lang w:val="en-US"/>
        </w:rPr>
      </w:pPr>
      <w:bookmarkStart w:id="120" w:name="_Toc201320115"/>
      <w:r>
        <w:rPr>
          <w:lang w:val="en-US"/>
        </w:rPr>
        <w:t xml:space="preserve">2.8.4. </w:t>
      </w:r>
      <w:r w:rsidR="00AC5C70" w:rsidRPr="00AC5C70">
        <w:rPr>
          <w:lang w:val="en-US"/>
        </w:rPr>
        <w:t>Kết luận:</w:t>
      </w:r>
      <w:bookmarkEnd w:id="120"/>
    </w:p>
    <w:p w14:paraId="7B3968C6" w14:textId="77777777" w:rsidR="00AC5C70" w:rsidRPr="00AC5C70" w:rsidRDefault="00AC5C70" w:rsidP="00AC5C70">
      <w:pPr>
        <w:tabs>
          <w:tab w:val="left" w:pos="1920"/>
        </w:tabs>
        <w:rPr>
          <w:lang w:val="en-US"/>
        </w:rPr>
      </w:pPr>
      <w:r w:rsidRPr="00AC5C70">
        <w:rPr>
          <w:lang w:val="en-US"/>
        </w:rPr>
        <w:t xml:space="preserve">Phân tích các mã DRG phổ biến nhất cho thấy </w:t>
      </w:r>
      <w:r w:rsidRPr="00AC5C70">
        <w:rPr>
          <w:b/>
          <w:bCs/>
          <w:lang w:val="en-US"/>
        </w:rPr>
        <w:t>bệnh viện này có chuyên môn hoặc tiếp nhận số lượng lớn các trường hợp bệnh lý về hệ tuần hoàn (tim mạch) và các trường hợp liên quan đến nguyên nhân bên ngoài (chấn thương, tai nạn).</w:t>
      </w:r>
      <w:r w:rsidRPr="00AC5C70">
        <w:rPr>
          <w:lang w:val="en-US"/>
        </w:rPr>
        <w:t xml:space="preserve"> Sự đa dạng của các mã DRG cũng phản ánh rằng bệnh viện điều trị nhiều loại bệnh khác nhau, không chỉ tập trung vào một vài chuyên khoa duy nhất. Việc xác định các mã DRG phổ biến này rất quan trọng để bệnh viện có thể phân bổ nguồn lực (nhân lực, trang thiết bị) một cách hiệu quả, tối ưu hóa quy trình điều trị và quản lý chi phí</w:t>
      </w:r>
    </w:p>
    <w:p w14:paraId="7F057241" w14:textId="5D420296" w:rsidR="001A623C" w:rsidRPr="001A623C" w:rsidRDefault="001A623C" w:rsidP="001A623C">
      <w:pPr>
        <w:pStyle w:val="Heading1"/>
        <w:numPr>
          <w:ilvl w:val="1"/>
          <w:numId w:val="34"/>
        </w:numPr>
      </w:pPr>
      <w:bookmarkStart w:id="121" w:name="_Toc201320116"/>
      <w:r>
        <w:rPr>
          <w:noProof/>
        </w:rPr>
        <w:lastRenderedPageBreak/>
        <mc:AlternateContent>
          <mc:Choice Requires="wps">
            <w:drawing>
              <wp:anchor distT="0" distB="0" distL="114300" distR="114300" simplePos="0" relativeHeight="251710464" behindDoc="1" locked="0" layoutInCell="1" allowOverlap="1" wp14:anchorId="486A2D34" wp14:editId="02A8D11F">
                <wp:simplePos x="0" y="0"/>
                <wp:positionH relativeFrom="column">
                  <wp:posOffset>238125</wp:posOffset>
                </wp:positionH>
                <wp:positionV relativeFrom="paragraph">
                  <wp:posOffset>4181475</wp:posOffset>
                </wp:positionV>
                <wp:extent cx="5484495" cy="635"/>
                <wp:effectExtent l="0" t="0" r="0" b="0"/>
                <wp:wrapTight wrapText="bothSides">
                  <wp:wrapPolygon edited="0">
                    <wp:start x="0" y="0"/>
                    <wp:lineTo x="0" y="21600"/>
                    <wp:lineTo x="21600" y="21600"/>
                    <wp:lineTo x="21600" y="0"/>
                  </wp:wrapPolygon>
                </wp:wrapTight>
                <wp:docPr id="405897275" name="Text Box 1"/>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wps:spPr>
                      <wps:txbx>
                        <w:txbxContent>
                          <w:p w14:paraId="5E3ABBE5" w14:textId="0962FB49" w:rsidR="001A623C" w:rsidRPr="00455C7F" w:rsidRDefault="001A623C" w:rsidP="001A623C">
                            <w:pPr>
                              <w:pStyle w:val="Caption"/>
                              <w:jc w:val="center"/>
                              <w:rPr>
                                <w:b/>
                                <w:noProof/>
                                <w:color w:val="auto"/>
                                <w:sz w:val="36"/>
                                <w:szCs w:val="36"/>
                              </w:rPr>
                            </w:pPr>
                            <w:bookmarkStart w:id="122" w:name="_Toc201317178"/>
                            <w:r>
                              <w:rPr>
                                <w:lang w:val="en-US"/>
                              </w:rPr>
                              <w:t>Hình</w:t>
                            </w:r>
                            <w:r>
                              <w:t xml:space="preserve"> </w:t>
                            </w:r>
                            <w:r>
                              <w:fldChar w:fldCharType="begin"/>
                            </w:r>
                            <w:r>
                              <w:instrText xml:space="preserve"> SEQ Figure \* ARABIC </w:instrText>
                            </w:r>
                            <w:r>
                              <w:fldChar w:fldCharType="separate"/>
                            </w:r>
                            <w:r w:rsidR="007A2C96">
                              <w:rPr>
                                <w:noProof/>
                              </w:rPr>
                              <w:t>20</w:t>
                            </w:r>
                            <w:r>
                              <w:fldChar w:fldCharType="end"/>
                            </w:r>
                            <w:r>
                              <w:rPr>
                                <w:lang w:val="en-US"/>
                              </w:rPr>
                              <w:t>: Phân bố vị trí chẩn đoán thiếu máu trong danh sách chẩn đoán</w:t>
                            </w:r>
                            <w:r w:rsidR="009F003C">
                              <w:rPr>
                                <w:lang w:val="en-US"/>
                              </w:rPr>
                              <w:t xml:space="preserve"> của Python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A2D34" id="_x0000_s1043" type="#_x0000_t202" style="position:absolute;left:0;text-align:left;margin-left:18.75pt;margin-top:329.25pt;width:431.8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" stroked="f">
                <v:textbox style="mso-fit-shape-to-text:t" inset="0,0,0,0">
                  <w:txbxContent>
                    <w:p w14:paraId="5E3ABBE5" w14:textId="0962FB49" w:rsidR="001A623C" w:rsidRPr="00455C7F" w:rsidRDefault="001A623C" w:rsidP="001A623C">
                      <w:pPr>
                        <w:pStyle w:val="Caption"/>
                        <w:jc w:val="center"/>
                        <w:rPr>
                          <w:b/>
                          <w:noProof/>
                          <w:color w:val="auto"/>
                          <w:sz w:val="36"/>
                          <w:szCs w:val="36"/>
                        </w:rPr>
                      </w:pPr>
                      <w:bookmarkStart w:id="123" w:name="_Toc201317178"/>
                      <w:r>
                        <w:rPr>
                          <w:lang w:val="en-US"/>
                        </w:rPr>
                        <w:t>Hình</w:t>
                      </w:r>
                      <w:r>
                        <w:t xml:space="preserve"> </w:t>
                      </w:r>
                      <w:r>
                        <w:fldChar w:fldCharType="begin"/>
                      </w:r>
                      <w:r>
                        <w:instrText xml:space="preserve"> SEQ Figure \* ARABIC </w:instrText>
                      </w:r>
                      <w:r>
                        <w:fldChar w:fldCharType="separate"/>
                      </w:r>
                      <w:r w:rsidR="007A2C96">
                        <w:rPr>
                          <w:noProof/>
                        </w:rPr>
                        <w:t>20</w:t>
                      </w:r>
                      <w:r>
                        <w:fldChar w:fldCharType="end"/>
                      </w:r>
                      <w:r>
                        <w:rPr>
                          <w:lang w:val="en-US"/>
                        </w:rPr>
                        <w:t>: Phân bố vị trí chẩn đoán thiếu máu trong danh sách chẩn đoán</w:t>
                      </w:r>
                      <w:r w:rsidR="009F003C">
                        <w:rPr>
                          <w:lang w:val="en-US"/>
                        </w:rPr>
                        <w:t xml:space="preserve"> của Python</w:t>
                      </w:r>
                      <w:bookmarkEnd w:id="123"/>
                    </w:p>
                  </w:txbxContent>
                </v:textbox>
                <w10:wrap type="tight"/>
              </v:shape>
            </w:pict>
          </mc:Fallback>
        </mc:AlternateContent>
      </w:r>
      <w:r>
        <w:rPr>
          <w:noProof/>
          <w:lang w:val="en-US"/>
        </w:rPr>
        <w:drawing>
          <wp:anchor distT="0" distB="0" distL="114300" distR="114300" simplePos="0" relativeHeight="251708416" behindDoc="1" locked="0" layoutInCell="1" allowOverlap="1" wp14:anchorId="6BC61C47" wp14:editId="590A7734">
            <wp:simplePos x="0" y="0"/>
            <wp:positionH relativeFrom="column">
              <wp:posOffset>238125</wp:posOffset>
            </wp:positionH>
            <wp:positionV relativeFrom="paragraph">
              <wp:posOffset>847725</wp:posOffset>
            </wp:positionV>
            <wp:extent cx="5484495" cy="3276600"/>
            <wp:effectExtent l="0" t="0" r="1905" b="0"/>
            <wp:wrapTight wrapText="bothSides">
              <wp:wrapPolygon edited="0">
                <wp:start x="0" y="0"/>
                <wp:lineTo x="0" y="21474"/>
                <wp:lineTo x="21532" y="21474"/>
                <wp:lineTo x="21532" y="0"/>
                <wp:lineTo x="0" y="0"/>
              </wp:wrapPolygon>
            </wp:wrapTight>
            <wp:docPr id="17361478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449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623C">
        <w:t>Phân tích vị trí chẩn đoán thiếu máu trong danh sách chẩn đoán</w:t>
      </w:r>
      <w:bookmarkEnd w:id="121"/>
    </w:p>
    <w:p w14:paraId="67950093" w14:textId="0FC81BC0" w:rsidR="009F003C" w:rsidRDefault="009F003C" w:rsidP="001A623C">
      <w:pPr>
        <w:tabs>
          <w:tab w:val="left" w:pos="1920"/>
        </w:tabs>
        <w:rPr>
          <w:b/>
          <w:bCs/>
          <w:lang w:val="en-US"/>
        </w:rPr>
      </w:pPr>
      <w:r>
        <w:rPr>
          <w:noProof/>
        </w:rPr>
        <mc:AlternateContent>
          <mc:Choice Requires="wps">
            <w:drawing>
              <wp:anchor distT="0" distB="0" distL="114300" distR="114300" simplePos="0" relativeHeight="251713536" behindDoc="1" locked="0" layoutInCell="1" allowOverlap="1" wp14:anchorId="1B878003" wp14:editId="0C52B1CD">
                <wp:simplePos x="0" y="0"/>
                <wp:positionH relativeFrom="column">
                  <wp:posOffset>304800</wp:posOffset>
                </wp:positionH>
                <wp:positionV relativeFrom="paragraph">
                  <wp:posOffset>7592695</wp:posOffset>
                </wp:positionV>
                <wp:extent cx="5477510" cy="635"/>
                <wp:effectExtent l="0" t="0" r="0" b="0"/>
                <wp:wrapTight wrapText="bothSides">
                  <wp:wrapPolygon edited="0">
                    <wp:start x="0" y="0"/>
                    <wp:lineTo x="0" y="21600"/>
                    <wp:lineTo x="21600" y="21600"/>
                    <wp:lineTo x="21600" y="0"/>
                  </wp:wrapPolygon>
                </wp:wrapTight>
                <wp:docPr id="444725373" name="Text Box 1"/>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61755495" w14:textId="26B04748" w:rsidR="009F003C" w:rsidRPr="001122DA" w:rsidRDefault="009F003C" w:rsidP="009F003C">
                            <w:pPr>
                              <w:pStyle w:val="Caption"/>
                              <w:jc w:val="center"/>
                              <w:rPr>
                                <w:b/>
                                <w:bCs/>
                                <w:noProof/>
                                <w:sz w:val="26"/>
                                <w:szCs w:val="26"/>
                              </w:rPr>
                            </w:pPr>
                            <w:bookmarkStart w:id="124" w:name="_Toc201317179"/>
                            <w:r>
                              <w:rPr>
                                <w:lang w:val="en-US"/>
                              </w:rPr>
                              <w:t>Hình</w:t>
                            </w:r>
                            <w:r>
                              <w:t xml:space="preserve"> </w:t>
                            </w:r>
                            <w:r>
                              <w:fldChar w:fldCharType="begin"/>
                            </w:r>
                            <w:r>
                              <w:instrText xml:space="preserve"> SEQ Figure \* ARABIC </w:instrText>
                            </w:r>
                            <w:r>
                              <w:fldChar w:fldCharType="separate"/>
                            </w:r>
                            <w:r w:rsidR="007A2C96">
                              <w:rPr>
                                <w:noProof/>
                              </w:rPr>
                              <w:t>21</w:t>
                            </w:r>
                            <w:r>
                              <w:fldChar w:fldCharType="end"/>
                            </w:r>
                            <w:r>
                              <w:rPr>
                                <w:lang w:val="en-US"/>
                              </w:rPr>
                              <w:t>: Phân bố vị trí chẩn đoán thiếu máu trong danh sách của 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78003" id="_x0000_s1044" type="#_x0000_t202" style="position:absolute;margin-left:24pt;margin-top:597.85pt;width:431.3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JMGgIAAEAEAAAOAAAAZHJzL2Uyb0RvYy54bWysU8Fu2zAMvQ/YPwi6L066pS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Jx/urmZzygkKXb9cR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" stroked="f">
                <v:textbox style="mso-fit-shape-to-text:t" inset="0,0,0,0">
                  <w:txbxContent>
                    <w:p w14:paraId="61755495" w14:textId="26B04748" w:rsidR="009F003C" w:rsidRPr="001122DA" w:rsidRDefault="009F003C" w:rsidP="009F003C">
                      <w:pPr>
                        <w:pStyle w:val="Caption"/>
                        <w:jc w:val="center"/>
                        <w:rPr>
                          <w:b/>
                          <w:bCs/>
                          <w:noProof/>
                          <w:sz w:val="26"/>
                          <w:szCs w:val="26"/>
                        </w:rPr>
                      </w:pPr>
                      <w:bookmarkStart w:id="125" w:name="_Toc201317179"/>
                      <w:r>
                        <w:rPr>
                          <w:lang w:val="en-US"/>
                        </w:rPr>
                        <w:t>Hình</w:t>
                      </w:r>
                      <w:r>
                        <w:t xml:space="preserve"> </w:t>
                      </w:r>
                      <w:r>
                        <w:fldChar w:fldCharType="begin"/>
                      </w:r>
                      <w:r>
                        <w:instrText xml:space="preserve"> SEQ Figure \* ARABIC </w:instrText>
                      </w:r>
                      <w:r>
                        <w:fldChar w:fldCharType="separate"/>
                      </w:r>
                      <w:r w:rsidR="007A2C96">
                        <w:rPr>
                          <w:noProof/>
                        </w:rPr>
                        <w:t>21</w:t>
                      </w:r>
                      <w:r>
                        <w:fldChar w:fldCharType="end"/>
                      </w:r>
                      <w:r>
                        <w:rPr>
                          <w:lang w:val="en-US"/>
                        </w:rPr>
                        <w:t>: Phân bố vị trí chẩn đoán thiếu máu trong danh sách của R</w:t>
                      </w:r>
                      <w:bookmarkEnd w:id="125"/>
                    </w:p>
                  </w:txbxContent>
                </v:textbox>
                <w10:wrap type="tight"/>
              </v:shape>
            </w:pict>
          </mc:Fallback>
        </mc:AlternateContent>
      </w:r>
      <w:r>
        <w:rPr>
          <w:b/>
          <w:bCs/>
          <w:noProof/>
          <w:lang w:val="en-US"/>
        </w:rPr>
        <w:drawing>
          <wp:anchor distT="0" distB="0" distL="114300" distR="114300" simplePos="0" relativeHeight="251711488" behindDoc="1" locked="0" layoutInCell="1" allowOverlap="1" wp14:anchorId="6979828F" wp14:editId="2E53D8A6">
            <wp:simplePos x="0" y="0"/>
            <wp:positionH relativeFrom="column">
              <wp:posOffset>304800</wp:posOffset>
            </wp:positionH>
            <wp:positionV relativeFrom="paragraph">
              <wp:posOffset>4154170</wp:posOffset>
            </wp:positionV>
            <wp:extent cx="5477510" cy="3381375"/>
            <wp:effectExtent l="0" t="0" r="8890" b="9525"/>
            <wp:wrapTight wrapText="bothSides">
              <wp:wrapPolygon edited="0">
                <wp:start x="0" y="0"/>
                <wp:lineTo x="0" y="21539"/>
                <wp:lineTo x="21560" y="21539"/>
                <wp:lineTo x="21560" y="0"/>
                <wp:lineTo x="0" y="0"/>
              </wp:wrapPolygon>
            </wp:wrapTight>
            <wp:docPr id="2031813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751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22B63" w14:textId="77777777" w:rsidR="009F003C" w:rsidRPr="009F003C" w:rsidRDefault="009F003C" w:rsidP="009F003C">
      <w:pPr>
        <w:tabs>
          <w:tab w:val="left" w:pos="1920"/>
        </w:tabs>
        <w:rPr>
          <w:b/>
          <w:bCs/>
          <w:lang w:val="en-US"/>
        </w:rPr>
      </w:pPr>
      <w:r w:rsidRPr="009F003C">
        <w:rPr>
          <w:b/>
          <w:bCs/>
          <w:lang w:val="en-US"/>
        </w:rPr>
        <w:lastRenderedPageBreak/>
        <w:t>Nhận xét về "Phân bố vị trí chẩn đoán thiếu máu trong danh sách chẩn đoán" (Kết hợp số lượng và tỷ lệ %)</w:t>
      </w:r>
    </w:p>
    <w:p w14:paraId="49D7729F" w14:textId="7E66062F" w:rsidR="009F003C" w:rsidRPr="009F003C" w:rsidRDefault="009F003C" w:rsidP="009F003C">
      <w:pPr>
        <w:tabs>
          <w:tab w:val="left" w:pos="1920"/>
        </w:tabs>
        <w:rPr>
          <w:lang w:val="en-US"/>
        </w:rPr>
      </w:pPr>
      <w:r w:rsidRPr="009F003C">
        <w:rPr>
          <w:lang w:val="en-US"/>
        </w:rPr>
        <w:t>Hai biểu đồ này (một thể hiện số lượng và một thể hiện tỷ lệ phần trăm) cùng với bảng số liệu chi tiết, cung cấp thông tin quan trọng về vị trí mà chẩn đoán thiếu máu xuất hiện trong danh sách chẩn đoán của bệnh nhân. Chú thích "1 = chính, 2+ = phụ" là mấu chốt để hiểu bản chất của các vị trí này.</w:t>
      </w:r>
    </w:p>
    <w:p w14:paraId="695508C3" w14:textId="6108FCFB" w:rsidR="009F003C" w:rsidRPr="009F003C" w:rsidRDefault="003E333A" w:rsidP="003E333A">
      <w:pPr>
        <w:pStyle w:val="Heading2"/>
        <w:rPr>
          <w:lang w:val="en-US"/>
        </w:rPr>
      </w:pPr>
      <w:bookmarkStart w:id="126" w:name="_Toc201320117"/>
      <w:r>
        <w:rPr>
          <w:lang w:val="en-US"/>
        </w:rPr>
        <w:t>2.9.</w:t>
      </w:r>
      <w:r w:rsidR="009F003C" w:rsidRPr="009F003C">
        <w:rPr>
          <w:lang w:val="en-US"/>
        </w:rPr>
        <w:t>1. Thiếu máu hiếm khi là chẩn đoán chính:</w:t>
      </w:r>
      <w:bookmarkEnd w:id="126"/>
    </w:p>
    <w:p w14:paraId="7E3E1A38" w14:textId="77777777" w:rsidR="009F003C" w:rsidRPr="009F003C" w:rsidRDefault="009F003C" w:rsidP="009F003C">
      <w:pPr>
        <w:tabs>
          <w:tab w:val="left" w:pos="1920"/>
        </w:tabs>
        <w:rPr>
          <w:lang w:val="en-US"/>
        </w:rPr>
      </w:pPr>
      <w:r w:rsidRPr="009F003C">
        <w:rPr>
          <w:lang w:val="en-US"/>
        </w:rPr>
        <w:t>Chỉ có 3 bệnh nhân (chiếm 0.4%) có chẩn đoán thiếu máu ở vị trí 1 (tình trạng chính). Điều này cực kỳ quan trọng, cho thấy thiếu máu rất ít khi là lý do chính khiến bệnh nhân nhập viện.</w:t>
      </w:r>
    </w:p>
    <w:p w14:paraId="2F80E070" w14:textId="224B7211" w:rsidR="009F003C" w:rsidRPr="009F003C" w:rsidRDefault="003E333A" w:rsidP="003E333A">
      <w:pPr>
        <w:pStyle w:val="Heading2"/>
        <w:rPr>
          <w:lang w:val="en-US"/>
        </w:rPr>
      </w:pPr>
      <w:bookmarkStart w:id="127" w:name="_Toc201320118"/>
      <w:r>
        <w:rPr>
          <w:lang w:val="en-US"/>
        </w:rPr>
        <w:t>2.9.</w:t>
      </w:r>
      <w:r w:rsidR="009F003C" w:rsidRPr="009F003C">
        <w:rPr>
          <w:lang w:val="en-US"/>
        </w:rPr>
        <w:t>2. Thiếu máu thường xuyên là chẩn đoán phụ, đặc biệt ở các vị trí 5, 6 và 7:</w:t>
      </w:r>
      <w:bookmarkEnd w:id="127"/>
    </w:p>
    <w:p w14:paraId="7E2EF988" w14:textId="77777777" w:rsidR="009F003C" w:rsidRPr="009F003C" w:rsidRDefault="009F003C" w:rsidP="009F003C">
      <w:pPr>
        <w:pStyle w:val="ListParagraph"/>
        <w:numPr>
          <w:ilvl w:val="0"/>
          <w:numId w:val="53"/>
        </w:numPr>
        <w:tabs>
          <w:tab w:val="left" w:pos="1920"/>
        </w:tabs>
        <w:rPr>
          <w:lang w:val="en-US"/>
        </w:rPr>
      </w:pPr>
      <w:r w:rsidRPr="009F003C">
        <w:rPr>
          <w:lang w:val="en-US"/>
        </w:rPr>
        <w:t>Số lượng bệnh nhân có chẩn đoán thiếu máu tăng vọt đáng kể ở các vị trí phụ (từ 2 trở đi).</w:t>
      </w:r>
    </w:p>
    <w:p w14:paraId="6B27D63B" w14:textId="77777777" w:rsidR="009F003C" w:rsidRPr="009F003C" w:rsidRDefault="009F003C" w:rsidP="009F003C">
      <w:pPr>
        <w:pStyle w:val="ListParagraph"/>
        <w:numPr>
          <w:ilvl w:val="0"/>
          <w:numId w:val="53"/>
        </w:numPr>
        <w:tabs>
          <w:tab w:val="left" w:pos="1920"/>
        </w:tabs>
        <w:rPr>
          <w:lang w:val="en-US"/>
        </w:rPr>
      </w:pPr>
      <w:r w:rsidRPr="009F003C">
        <w:rPr>
          <w:lang w:val="en-US"/>
        </w:rPr>
        <w:t>Vị trí 5 có số lượng cao nhất với 105 trường hợp, chiếm 15.5% tổng số chẩn đoán thiếu máu.</w:t>
      </w:r>
    </w:p>
    <w:p w14:paraId="72529123" w14:textId="77777777" w:rsidR="009F003C" w:rsidRPr="009F003C" w:rsidRDefault="009F003C" w:rsidP="009F003C">
      <w:pPr>
        <w:pStyle w:val="ListParagraph"/>
        <w:numPr>
          <w:ilvl w:val="0"/>
          <w:numId w:val="53"/>
        </w:numPr>
        <w:tabs>
          <w:tab w:val="left" w:pos="1920"/>
        </w:tabs>
        <w:rPr>
          <w:lang w:val="en-US"/>
        </w:rPr>
      </w:pPr>
      <w:r w:rsidRPr="009F003C">
        <w:rPr>
          <w:lang w:val="en-US"/>
        </w:rPr>
        <w:t>Vị trí 6 đứng thứ hai với 107 trường hợp, chiếm 15.8%.</w:t>
      </w:r>
    </w:p>
    <w:p w14:paraId="6496E7B8" w14:textId="77777777" w:rsidR="009F003C" w:rsidRPr="009F003C" w:rsidRDefault="009F003C" w:rsidP="009F003C">
      <w:pPr>
        <w:pStyle w:val="ListParagraph"/>
        <w:numPr>
          <w:ilvl w:val="0"/>
          <w:numId w:val="53"/>
        </w:numPr>
        <w:tabs>
          <w:tab w:val="left" w:pos="1920"/>
        </w:tabs>
        <w:rPr>
          <w:lang w:val="en-US"/>
        </w:rPr>
      </w:pPr>
      <w:r w:rsidRPr="009F003C">
        <w:rPr>
          <w:lang w:val="en-US"/>
        </w:rPr>
        <w:t>Vị trí 7 theo sau với 80 trường hợp, chiếm 11.8%.</w:t>
      </w:r>
    </w:p>
    <w:p w14:paraId="0C446F5D" w14:textId="77777777" w:rsidR="009F003C" w:rsidRPr="009F003C" w:rsidRDefault="009F003C" w:rsidP="009F003C">
      <w:pPr>
        <w:pStyle w:val="ListParagraph"/>
        <w:numPr>
          <w:ilvl w:val="0"/>
          <w:numId w:val="53"/>
        </w:numPr>
        <w:tabs>
          <w:tab w:val="left" w:pos="1920"/>
        </w:tabs>
        <w:rPr>
          <w:lang w:val="en-US"/>
        </w:rPr>
      </w:pPr>
      <w:r w:rsidRPr="009F003C">
        <w:rPr>
          <w:lang w:val="en-US"/>
        </w:rPr>
        <w:t>Điều này chỉ ra rằng thiếu máu chủ yếu là một tình trạng liên quan (Associated condition) hoặc tình trạng biến chứng (Complicating condition) của bệnh lý chính khác. Sự tập trung đặc biệt ở các vị trí 5, 6, 7 cho thấy nó thường không phải là chẩn đoán phụ đầu tiên, mà là một trong những chẩn đoán phụ xuất hiện sau trong danh sách.</w:t>
      </w:r>
    </w:p>
    <w:p w14:paraId="3870FD61" w14:textId="46D8D7EC" w:rsidR="009F003C" w:rsidRPr="009F003C" w:rsidRDefault="003E333A" w:rsidP="003E333A">
      <w:pPr>
        <w:pStyle w:val="Heading2"/>
        <w:rPr>
          <w:lang w:val="en-US"/>
        </w:rPr>
      </w:pPr>
      <w:bookmarkStart w:id="128" w:name="_Toc201320119"/>
      <w:r>
        <w:rPr>
          <w:lang w:val="en-US"/>
        </w:rPr>
        <w:t>2.9.</w:t>
      </w:r>
      <w:r w:rsidR="009F003C" w:rsidRPr="009F003C">
        <w:rPr>
          <w:lang w:val="en-US"/>
        </w:rPr>
        <w:t>3. Số lượng chẩn đoán thiếu máu giảm dần ở các vị trí phụ tiếp theo:</w:t>
      </w:r>
      <w:bookmarkEnd w:id="128"/>
    </w:p>
    <w:p w14:paraId="61B54DB9" w14:textId="77777777" w:rsidR="009F003C" w:rsidRPr="009F003C" w:rsidRDefault="009F003C" w:rsidP="009F003C">
      <w:pPr>
        <w:pStyle w:val="ListParagraph"/>
        <w:numPr>
          <w:ilvl w:val="0"/>
          <w:numId w:val="54"/>
        </w:numPr>
        <w:tabs>
          <w:tab w:val="left" w:pos="1920"/>
        </w:tabs>
        <w:rPr>
          <w:lang w:val="en-US"/>
        </w:rPr>
      </w:pPr>
      <w:r w:rsidRPr="009F003C">
        <w:rPr>
          <w:lang w:val="en-US"/>
        </w:rPr>
        <w:t>Sau vị trí 7, số lượng và tỷ lệ bệnh nhân có chẩn đoán thiếu máu giảm dần đều đặn. Mặc dù vẫn có những trường hợp thiếu máu được ghi nhận ở các vị trí rất xa (lên đến vị trí 38), nhưng số lượng là rất nhỏ (chỉ 1-3 bệnh nhân cho mỗi vị trí).</w:t>
      </w:r>
    </w:p>
    <w:p w14:paraId="0373AA19" w14:textId="77777777" w:rsidR="009F003C" w:rsidRPr="009F003C" w:rsidRDefault="009F003C" w:rsidP="009F003C">
      <w:pPr>
        <w:pStyle w:val="ListParagraph"/>
        <w:numPr>
          <w:ilvl w:val="0"/>
          <w:numId w:val="54"/>
        </w:numPr>
        <w:tabs>
          <w:tab w:val="left" w:pos="1920"/>
        </w:tabs>
        <w:rPr>
          <w:lang w:val="en-US"/>
        </w:rPr>
      </w:pPr>
      <w:r w:rsidRPr="009F003C">
        <w:rPr>
          <w:lang w:val="en-US"/>
        </w:rPr>
        <w:t>Điều này củng cố nhận định rằng nếu thiếu máu xuất hiện như một chẩn đoán phụ, nó có xu hướng được ghi nhận ở các vị trí tương đối sớm trong danh sách chẩn đoán phụ.</w:t>
      </w:r>
    </w:p>
    <w:p w14:paraId="0751262D" w14:textId="4A480912" w:rsidR="009F003C" w:rsidRPr="009F003C" w:rsidRDefault="003E333A" w:rsidP="003E333A">
      <w:pPr>
        <w:pStyle w:val="Heading2"/>
        <w:rPr>
          <w:lang w:val="en-US"/>
        </w:rPr>
      </w:pPr>
      <w:bookmarkStart w:id="129" w:name="_Toc201320120"/>
      <w:r>
        <w:rPr>
          <w:lang w:val="en-US"/>
        </w:rPr>
        <w:lastRenderedPageBreak/>
        <w:t>2.9.</w:t>
      </w:r>
      <w:r w:rsidR="009F003C" w:rsidRPr="009F003C">
        <w:rPr>
          <w:lang w:val="en-US"/>
        </w:rPr>
        <w:t>4. Ý nghĩa lâm sàng và quản lý:</w:t>
      </w:r>
      <w:bookmarkEnd w:id="129"/>
    </w:p>
    <w:p w14:paraId="4F323C73" w14:textId="77777777" w:rsidR="009F003C" w:rsidRPr="009F003C" w:rsidRDefault="009F003C" w:rsidP="009F003C">
      <w:pPr>
        <w:pStyle w:val="ListParagraph"/>
        <w:numPr>
          <w:ilvl w:val="0"/>
          <w:numId w:val="55"/>
        </w:numPr>
        <w:tabs>
          <w:tab w:val="left" w:pos="1920"/>
        </w:tabs>
        <w:rPr>
          <w:lang w:val="en-US"/>
        </w:rPr>
      </w:pPr>
      <w:r w:rsidRPr="009F003C">
        <w:rPr>
          <w:lang w:val="en-US"/>
        </w:rPr>
        <w:t>Thiếu máu là một dấu hiệu hoặc biến chứng, không phải nguyên nhân chính: Dữ liệu này mạnh mẽ gợi ý rằng thiếu máu thường là một hậu quả hoặc một phần của bức tranh bệnh lý phức tạp hơn, chứ không phải là lý do nhập viện ban đầu. Điều này có ý nghĩa quan trọng trong việc chẩn đoán và điều trị, vì các bác sĩ cần tìm kiếm và điều trị nguyên nhân gốc rễ gây ra thiếu máu thay vì chỉ tập trung vào triệu chứng.</w:t>
      </w:r>
    </w:p>
    <w:p w14:paraId="5545F925" w14:textId="1924007A" w:rsidR="009F003C" w:rsidRPr="009F003C" w:rsidRDefault="009F003C" w:rsidP="009F003C">
      <w:pPr>
        <w:pStyle w:val="ListParagraph"/>
        <w:numPr>
          <w:ilvl w:val="0"/>
          <w:numId w:val="55"/>
        </w:numPr>
        <w:tabs>
          <w:tab w:val="left" w:pos="1920"/>
        </w:tabs>
        <w:rPr>
          <w:lang w:val="en-US"/>
        </w:rPr>
      </w:pPr>
      <w:r w:rsidRPr="009F003C">
        <w:rPr>
          <w:lang w:val="en-US"/>
        </w:rPr>
        <w:t>Tầm quan trọng của việc ghi nhận đầy đủ chẩn đoán phụ: Việc thiếu máu xuất hiện ở các vị trí phụ cho thấy tầm quan trọng của việc ghi nhận nhiều chẩn đoán cho một bệnh nhân để có cái nhìn toàn diện về tình trạng sức khỏe của họ.</w:t>
      </w:r>
    </w:p>
    <w:p w14:paraId="7873D375" w14:textId="02C2C734" w:rsidR="009F003C" w:rsidRPr="009F003C" w:rsidRDefault="003E333A" w:rsidP="003E333A">
      <w:pPr>
        <w:pStyle w:val="Heading2"/>
        <w:rPr>
          <w:lang w:val="en-US"/>
        </w:rPr>
      </w:pPr>
      <w:bookmarkStart w:id="130" w:name="_Toc201320121"/>
      <w:r>
        <w:rPr>
          <w:lang w:val="en-US"/>
        </w:rPr>
        <w:t xml:space="preserve">2.9.5. </w:t>
      </w:r>
      <w:r w:rsidR="009F003C" w:rsidRPr="009F003C">
        <w:rPr>
          <w:lang w:val="en-US"/>
        </w:rPr>
        <w:t>Kết luận:</w:t>
      </w:r>
      <w:bookmarkEnd w:id="130"/>
    </w:p>
    <w:p w14:paraId="0E84399A" w14:textId="77777777" w:rsidR="009F003C" w:rsidRDefault="009F003C" w:rsidP="009F003C">
      <w:pPr>
        <w:tabs>
          <w:tab w:val="left" w:pos="1920"/>
        </w:tabs>
        <w:rPr>
          <w:lang w:val="en-US"/>
        </w:rPr>
      </w:pPr>
      <w:r w:rsidRPr="009F003C">
        <w:rPr>
          <w:lang w:val="en-US"/>
        </w:rPr>
        <w:t>Phân tích "Phân bố vị trí chẩn đoán thiếu máu trong danh sách chẩn đoán" khẳng định rằng thiếu máu gần như luôn là một tình trạng phụ (liên quan hoặc biến chứng), với tỷ lệ xuất hiện cao nhất ở các vị trí chẩn đoán 5, 6 và 7. Điều này cung cấp một cái nhìn quan trọng về vai trò của thiếu máu trong bối cảnh bệnh lý của bệnh nhân, gợi ý rằng nó thường là một hệ quả của các bệnh chính khác cần được chú ý trong quá trình điều trị.</w:t>
      </w:r>
    </w:p>
    <w:p w14:paraId="1C5F8073" w14:textId="77777777" w:rsidR="00CC4D5E" w:rsidRPr="003911B4" w:rsidRDefault="00CC4D5E" w:rsidP="003911B4">
      <w:pPr>
        <w:pStyle w:val="Heading"/>
        <w:rPr>
          <w:sz w:val="40"/>
          <w:szCs w:val="40"/>
        </w:rPr>
      </w:pPr>
      <w:bookmarkStart w:id="131" w:name="_Toc201320122"/>
      <w:r w:rsidRPr="003911B4">
        <w:rPr>
          <w:sz w:val="40"/>
          <w:szCs w:val="40"/>
        </w:rPr>
        <w:t>III. PHÂN TÍCH NÂNG CAO</w:t>
      </w:r>
      <w:bookmarkEnd w:id="131"/>
    </w:p>
    <w:p w14:paraId="16CF8403" w14:textId="77777777" w:rsidR="00CC4D5E" w:rsidRDefault="00CC4D5E" w:rsidP="00CC4D5E">
      <w:pPr>
        <w:tabs>
          <w:tab w:val="left" w:pos="1920"/>
        </w:tabs>
        <w:rPr>
          <w:lang w:val="en-US"/>
        </w:rPr>
      </w:pPr>
      <w:r w:rsidRPr="00CC4D5E">
        <w:rPr>
          <w:lang w:val="en-US"/>
        </w:rPr>
        <w:t>Sau khi đã tiến hành mô tả tổng quan đặc điểm nhân khẩu học và thời gian nằm viện, phần này tập trung khai thác sâu hơn các khía cạnh quan trọng có thể ảnh hưởng đến gánh nặng bệnh tật và quá trình điều trị bệnh nhân thiếu máu do thiếu sắt, thông qua các kỹ thuật phân tích nâng cao:</w:t>
      </w:r>
    </w:p>
    <w:p w14:paraId="12BC1BFD" w14:textId="516E85B3" w:rsidR="00B92AE3" w:rsidRPr="00B92AE3" w:rsidRDefault="00B92AE3" w:rsidP="00B92AE3">
      <w:pPr>
        <w:pStyle w:val="Heading1"/>
        <w:rPr>
          <w:lang w:val="en-US"/>
        </w:rPr>
      </w:pPr>
      <w:bookmarkStart w:id="132" w:name="_Toc201320123"/>
      <w:r>
        <w:rPr>
          <w:lang w:val="en-US"/>
        </w:rPr>
        <w:t xml:space="preserve">3.1. </w:t>
      </w:r>
      <w:r w:rsidRPr="00B92AE3">
        <w:rPr>
          <w:lang w:val="en-US"/>
        </w:rPr>
        <w:t>Phân tích ma trận tương quan giữa tuổi, thời gian nằm viện và cân nặng</w:t>
      </w:r>
      <w:bookmarkEnd w:id="132"/>
    </w:p>
    <w:p w14:paraId="748751B9" w14:textId="55EDC546" w:rsidR="00CC4D5E" w:rsidRPr="00CC4D5E" w:rsidRDefault="001A0068" w:rsidP="001A0068">
      <w:pPr>
        <w:pStyle w:val="Heading2"/>
        <w:rPr>
          <w:lang w:val="en-US"/>
        </w:rPr>
      </w:pPr>
      <w:bookmarkStart w:id="133" w:name="_Toc201320124"/>
      <w:r>
        <w:rPr>
          <w:lang w:val="en-US"/>
        </w:rPr>
        <w:t>3.1.1. Ma trận tương quan giữa tuổi, thời gian nằm viện và cân nặng của R</w:t>
      </w:r>
      <w:bookmarkEnd w:id="133"/>
    </w:p>
    <w:p w14:paraId="30A4B9F6" w14:textId="54BF14E8" w:rsidR="009F003C" w:rsidRPr="009F003C" w:rsidRDefault="009F003C" w:rsidP="009F003C">
      <w:pPr>
        <w:tabs>
          <w:tab w:val="left" w:pos="1920"/>
        </w:tabs>
        <w:rPr>
          <w:lang w:val="en-US"/>
        </w:rPr>
      </w:pPr>
    </w:p>
    <w:p w14:paraId="37BC80A1" w14:textId="77777777" w:rsidR="001A0068" w:rsidRDefault="001A0068" w:rsidP="001A623C">
      <w:pPr>
        <w:pStyle w:val="ListParagraph"/>
        <w:tabs>
          <w:tab w:val="left" w:pos="1920"/>
        </w:tabs>
        <w:rPr>
          <w:lang w:val="en-US"/>
        </w:rPr>
      </w:pPr>
    </w:p>
    <w:p w14:paraId="60C8E9D6" w14:textId="77777777" w:rsidR="001A0068" w:rsidRDefault="001A0068" w:rsidP="001A623C">
      <w:pPr>
        <w:pStyle w:val="ListParagraph"/>
        <w:tabs>
          <w:tab w:val="left" w:pos="1920"/>
        </w:tabs>
        <w:rPr>
          <w:lang w:val="en-US"/>
        </w:rPr>
      </w:pPr>
    </w:p>
    <w:p w14:paraId="4E0656B5" w14:textId="77777777" w:rsidR="001A0068" w:rsidRDefault="001A0068" w:rsidP="001A623C">
      <w:pPr>
        <w:pStyle w:val="ListParagraph"/>
        <w:tabs>
          <w:tab w:val="left" w:pos="1920"/>
        </w:tabs>
        <w:rPr>
          <w:lang w:val="en-US"/>
        </w:rPr>
      </w:pPr>
    </w:p>
    <w:p w14:paraId="0C539C98" w14:textId="4E0F3A64" w:rsidR="001A0068" w:rsidRPr="001A0068" w:rsidRDefault="001A0068" w:rsidP="001A0068">
      <w:pPr>
        <w:tabs>
          <w:tab w:val="left" w:pos="1920"/>
        </w:tabs>
        <w:rPr>
          <w:lang w:val="en-US"/>
        </w:rPr>
      </w:pPr>
      <w:r>
        <w:rPr>
          <w:noProof/>
        </w:rPr>
        <mc:AlternateContent>
          <mc:Choice Requires="wps">
            <w:drawing>
              <wp:anchor distT="0" distB="0" distL="114300" distR="114300" simplePos="0" relativeHeight="251722752" behindDoc="1" locked="0" layoutInCell="1" allowOverlap="1" wp14:anchorId="26F2A09C" wp14:editId="77A919AF">
                <wp:simplePos x="0" y="0"/>
                <wp:positionH relativeFrom="column">
                  <wp:posOffset>307975</wp:posOffset>
                </wp:positionH>
                <wp:positionV relativeFrom="paragraph">
                  <wp:posOffset>5403850</wp:posOffset>
                </wp:positionV>
                <wp:extent cx="5346700" cy="635"/>
                <wp:effectExtent l="0" t="0" r="0" b="0"/>
                <wp:wrapTight wrapText="bothSides">
                  <wp:wrapPolygon edited="0">
                    <wp:start x="0" y="0"/>
                    <wp:lineTo x="0" y="21600"/>
                    <wp:lineTo x="21600" y="21600"/>
                    <wp:lineTo x="21600" y="0"/>
                  </wp:wrapPolygon>
                </wp:wrapTight>
                <wp:docPr id="1028804669" name="Text Box 1"/>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wps:spPr>
                      <wps:txbx>
                        <w:txbxContent>
                          <w:p w14:paraId="1C4870B6" w14:textId="7519708D" w:rsidR="001A0068" w:rsidRPr="00206D74" w:rsidRDefault="001A0068" w:rsidP="001A0068">
                            <w:pPr>
                              <w:pStyle w:val="Caption"/>
                              <w:jc w:val="center"/>
                              <w:rPr>
                                <w:noProof/>
                                <w:sz w:val="26"/>
                                <w:szCs w:val="26"/>
                              </w:rPr>
                            </w:pPr>
                            <w:bookmarkStart w:id="134" w:name="_Toc201317180"/>
                            <w:r>
                              <w:rPr>
                                <w:lang w:val="en-US"/>
                              </w:rPr>
                              <w:t>Hình</w:t>
                            </w:r>
                            <w:r>
                              <w:t xml:space="preserve"> </w:t>
                            </w:r>
                            <w:r>
                              <w:fldChar w:fldCharType="begin"/>
                            </w:r>
                            <w:r>
                              <w:instrText xml:space="preserve"> SEQ Figure \* ARABIC </w:instrText>
                            </w:r>
                            <w:r>
                              <w:fldChar w:fldCharType="separate"/>
                            </w:r>
                            <w:r w:rsidR="007A2C96">
                              <w:rPr>
                                <w:noProof/>
                              </w:rPr>
                              <w:t>22</w:t>
                            </w:r>
                            <w:r>
                              <w:fldChar w:fldCharType="end"/>
                            </w:r>
                            <w:r>
                              <w:rPr>
                                <w:lang w:val="en-US"/>
                              </w:rPr>
                              <w:t xml:space="preserve">: </w:t>
                            </w:r>
                            <w:r w:rsidRPr="00341B1D">
                              <w:rPr>
                                <w:lang w:val="en-US"/>
                              </w:rPr>
                              <w:t>Ma trận tương quan giữa tuổi, thời gian nằm viện và cân nặng của R</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A09C" id="_x0000_s1045" type="#_x0000_t202" style="position:absolute;margin-left:24.25pt;margin-top:425.5pt;width:421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anR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5fj//MKWQpNj8+ib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" stroked="f">
                <v:textbox style="mso-fit-shape-to-text:t" inset="0,0,0,0">
                  <w:txbxContent>
                    <w:p w14:paraId="1C4870B6" w14:textId="7519708D" w:rsidR="001A0068" w:rsidRPr="00206D74" w:rsidRDefault="001A0068" w:rsidP="001A0068">
                      <w:pPr>
                        <w:pStyle w:val="Caption"/>
                        <w:jc w:val="center"/>
                        <w:rPr>
                          <w:noProof/>
                          <w:sz w:val="26"/>
                          <w:szCs w:val="26"/>
                        </w:rPr>
                      </w:pPr>
                      <w:bookmarkStart w:id="135" w:name="_Toc201317180"/>
                      <w:r>
                        <w:rPr>
                          <w:lang w:val="en-US"/>
                        </w:rPr>
                        <w:t>Hình</w:t>
                      </w:r>
                      <w:r>
                        <w:t xml:space="preserve"> </w:t>
                      </w:r>
                      <w:r>
                        <w:fldChar w:fldCharType="begin"/>
                      </w:r>
                      <w:r>
                        <w:instrText xml:space="preserve"> SEQ Figure \* ARABIC </w:instrText>
                      </w:r>
                      <w:r>
                        <w:fldChar w:fldCharType="separate"/>
                      </w:r>
                      <w:r w:rsidR="007A2C96">
                        <w:rPr>
                          <w:noProof/>
                        </w:rPr>
                        <w:t>22</w:t>
                      </w:r>
                      <w:r>
                        <w:fldChar w:fldCharType="end"/>
                      </w:r>
                      <w:r>
                        <w:rPr>
                          <w:lang w:val="en-US"/>
                        </w:rPr>
                        <w:t xml:space="preserve">: </w:t>
                      </w:r>
                      <w:r w:rsidRPr="00341B1D">
                        <w:rPr>
                          <w:lang w:val="en-US"/>
                        </w:rPr>
                        <w:t>Ma trận tương quan giữa tuổi, thời gian nằm viện và cân nặng của R</w:t>
                      </w:r>
                      <w:bookmarkEnd w:id="135"/>
                    </w:p>
                  </w:txbxContent>
                </v:textbox>
                <w10:wrap type="tight"/>
              </v:shape>
            </w:pict>
          </mc:Fallback>
        </mc:AlternateContent>
      </w:r>
      <w:r>
        <w:rPr>
          <w:noProof/>
          <w:lang w:val="en-US"/>
        </w:rPr>
        <w:drawing>
          <wp:anchor distT="0" distB="0" distL="114300" distR="114300" simplePos="0" relativeHeight="251720704" behindDoc="1" locked="0" layoutInCell="1" allowOverlap="1" wp14:anchorId="02A8F02A" wp14:editId="36A2DB1A">
            <wp:simplePos x="0" y="0"/>
            <wp:positionH relativeFrom="column">
              <wp:posOffset>307975</wp:posOffset>
            </wp:positionH>
            <wp:positionV relativeFrom="paragraph">
              <wp:posOffset>0</wp:posOffset>
            </wp:positionV>
            <wp:extent cx="5346700" cy="5346700"/>
            <wp:effectExtent l="0" t="0" r="6350" b="6350"/>
            <wp:wrapTight wrapText="bothSides">
              <wp:wrapPolygon edited="0">
                <wp:start x="0" y="0"/>
                <wp:lineTo x="0" y="21549"/>
                <wp:lineTo x="21549" y="21549"/>
                <wp:lineTo x="21549" y="0"/>
                <wp:lineTo x="0" y="0"/>
              </wp:wrapPolygon>
            </wp:wrapTight>
            <wp:docPr id="17481493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6700" cy="5346700"/>
                    </a:xfrm>
                    <a:prstGeom prst="rect">
                      <a:avLst/>
                    </a:prstGeom>
                    <a:noFill/>
                  </pic:spPr>
                </pic:pic>
              </a:graphicData>
            </a:graphic>
            <wp14:sizeRelH relativeFrom="margin">
              <wp14:pctWidth>0</wp14:pctWidth>
            </wp14:sizeRelH>
            <wp14:sizeRelV relativeFrom="margin">
              <wp14:pctHeight>0</wp14:pctHeight>
            </wp14:sizeRelV>
          </wp:anchor>
        </w:drawing>
      </w:r>
    </w:p>
    <w:p w14:paraId="4E851F1C" w14:textId="77777777" w:rsidR="001A0068" w:rsidRPr="001A0068" w:rsidRDefault="001A0068" w:rsidP="001A0068">
      <w:pPr>
        <w:rPr>
          <w:lang w:val="en-US"/>
        </w:rPr>
      </w:pPr>
      <w:r w:rsidRPr="001A0068">
        <w:rPr>
          <w:b/>
          <w:bCs/>
          <w:lang w:val="en-US"/>
        </w:rPr>
        <w:t>Nhận xét về "Ma trận tương quan giữa tuổi, thời gian nằm viện và cân nặng"</w:t>
      </w:r>
    </w:p>
    <w:p w14:paraId="64074FE8" w14:textId="77777777" w:rsidR="001A0068" w:rsidRPr="001A0068" w:rsidRDefault="001A0068" w:rsidP="001A0068">
      <w:pPr>
        <w:rPr>
          <w:lang w:val="en-US"/>
        </w:rPr>
      </w:pPr>
      <w:r w:rsidRPr="001A0068">
        <w:rPr>
          <w:lang w:val="en-US"/>
        </w:rPr>
        <w:t>Biểu đồ ma trận tương quan này hiển thị mối quan hệ tuyến tính giữa ba biến: Tuổi (age_years), LOS (thời gian nằm viện - số ngày), và Cân nặng (weight). Màu sắc và giá trị số trên biểu đồ thể hiện hướng và độ mạnh của mối tương quan.</w:t>
      </w:r>
    </w:p>
    <w:p w14:paraId="07917637" w14:textId="77777777" w:rsidR="001A0068" w:rsidRPr="001A0068" w:rsidRDefault="001A0068" w:rsidP="001A0068">
      <w:pPr>
        <w:rPr>
          <w:lang w:val="en-US"/>
        </w:rPr>
      </w:pPr>
      <w:r w:rsidRPr="001A0068">
        <w:rPr>
          <w:b/>
          <w:bCs/>
          <w:lang w:val="en-US"/>
        </w:rPr>
        <w:t>1. Mối tương quan giữa Tuổi và LOS (Thời gian nằm viện):</w:t>
      </w:r>
    </w:p>
    <w:p w14:paraId="7270C3EA" w14:textId="77777777" w:rsidR="001A0068" w:rsidRPr="001A0068" w:rsidRDefault="001A0068" w:rsidP="001A0068">
      <w:pPr>
        <w:numPr>
          <w:ilvl w:val="0"/>
          <w:numId w:val="65"/>
        </w:numPr>
        <w:rPr>
          <w:lang w:val="en-US"/>
        </w:rPr>
      </w:pPr>
      <w:r w:rsidRPr="001A0068">
        <w:rPr>
          <w:lang w:val="en-US"/>
        </w:rPr>
        <w:t xml:space="preserve">Hệ số tương quan giữa Tuổi và LOS là </w:t>
      </w:r>
      <w:r w:rsidRPr="001A0068">
        <w:rPr>
          <w:b/>
          <w:bCs/>
          <w:lang w:val="en-US"/>
        </w:rPr>
        <w:t>0.08</w:t>
      </w:r>
      <w:r w:rsidRPr="001A0068">
        <w:rPr>
          <w:lang w:val="en-US"/>
        </w:rPr>
        <w:t>.</w:t>
      </w:r>
    </w:p>
    <w:p w14:paraId="6B18E117" w14:textId="77777777" w:rsidR="001A0068" w:rsidRPr="001A0068" w:rsidRDefault="001A0068" w:rsidP="001A0068">
      <w:pPr>
        <w:numPr>
          <w:ilvl w:val="0"/>
          <w:numId w:val="65"/>
        </w:numPr>
        <w:rPr>
          <w:lang w:val="en-US"/>
        </w:rPr>
      </w:pPr>
      <w:r w:rsidRPr="001A0068">
        <w:rPr>
          <w:lang w:val="en-US"/>
        </w:rPr>
        <w:t xml:space="preserve">Đây là một </w:t>
      </w:r>
      <w:r w:rsidRPr="001A0068">
        <w:rPr>
          <w:b/>
          <w:bCs/>
          <w:lang w:val="en-US"/>
        </w:rPr>
        <w:t>mối tương quan dương, nhưng rất yếu</w:t>
      </w:r>
      <w:r w:rsidRPr="001A0068">
        <w:rPr>
          <w:lang w:val="en-US"/>
        </w:rPr>
        <w:t xml:space="preserve">. Điều này có nghĩa là có một xu hướng rất nhỏ: khi tuổi tăng, thời gian nằm viện có thể hơi tăng lên, </w:t>
      </w:r>
      <w:r w:rsidRPr="001A0068">
        <w:rPr>
          <w:lang w:val="en-US"/>
        </w:rPr>
        <w:lastRenderedPageBreak/>
        <w:t>nhưng mối liên hệ này không đáng kể. Nó cho thấy tuổi tác không phải là yếu tố dự đoán mạnh mẽ cho thời gian nằm viện trong tập dữ liệu này.</w:t>
      </w:r>
    </w:p>
    <w:p w14:paraId="34801D93" w14:textId="77777777" w:rsidR="001A0068" w:rsidRPr="001A0068" w:rsidRDefault="001A0068" w:rsidP="001A0068">
      <w:pPr>
        <w:rPr>
          <w:lang w:val="en-US"/>
        </w:rPr>
      </w:pPr>
      <w:r w:rsidRPr="001A0068">
        <w:rPr>
          <w:b/>
          <w:bCs/>
          <w:lang w:val="en-US"/>
        </w:rPr>
        <w:t>2. Mối tương quan giữa Tuổi và Cân nặng:</w:t>
      </w:r>
    </w:p>
    <w:p w14:paraId="31FB71BC" w14:textId="77777777" w:rsidR="001A0068" w:rsidRPr="001A0068" w:rsidRDefault="001A0068" w:rsidP="001A0068">
      <w:pPr>
        <w:numPr>
          <w:ilvl w:val="0"/>
          <w:numId w:val="66"/>
        </w:numPr>
        <w:rPr>
          <w:lang w:val="en-US"/>
        </w:rPr>
      </w:pPr>
      <w:r w:rsidRPr="001A0068">
        <w:rPr>
          <w:lang w:val="en-US"/>
        </w:rPr>
        <w:t xml:space="preserve">Hệ số tương quan giữa Tuổi và Cân nặng là </w:t>
      </w:r>
      <w:r w:rsidRPr="001A0068">
        <w:rPr>
          <w:b/>
          <w:bCs/>
          <w:lang w:val="en-US"/>
        </w:rPr>
        <w:t>-0.08</w:t>
      </w:r>
      <w:r w:rsidRPr="001A0068">
        <w:rPr>
          <w:lang w:val="en-US"/>
        </w:rPr>
        <w:t>.</w:t>
      </w:r>
    </w:p>
    <w:p w14:paraId="16471144" w14:textId="77777777" w:rsidR="001A0068" w:rsidRPr="001A0068" w:rsidRDefault="001A0068" w:rsidP="001A0068">
      <w:pPr>
        <w:numPr>
          <w:ilvl w:val="0"/>
          <w:numId w:val="66"/>
        </w:numPr>
        <w:rPr>
          <w:lang w:val="en-US"/>
        </w:rPr>
      </w:pPr>
      <w:r w:rsidRPr="001A0068">
        <w:rPr>
          <w:lang w:val="en-US"/>
        </w:rPr>
        <w:t xml:space="preserve">Đây là một </w:t>
      </w:r>
      <w:r w:rsidRPr="001A0068">
        <w:rPr>
          <w:b/>
          <w:bCs/>
          <w:lang w:val="en-US"/>
        </w:rPr>
        <w:t>mối tương quan âm, cũng rất yếu</w:t>
      </w:r>
      <w:r w:rsidRPr="001A0068">
        <w:rPr>
          <w:lang w:val="en-US"/>
        </w:rPr>
        <w:t>. Điều này chỉ ra rằng có một xu hướng rất nhỏ: khi tuổi tăng, cân nặng có thể hơi giảm đi, hoặc ngược lại, nhưng mối liên hệ này cũng không có ý nghĩa đáng kể.</w:t>
      </w:r>
    </w:p>
    <w:p w14:paraId="3F6E1A9F" w14:textId="77777777" w:rsidR="001A0068" w:rsidRPr="001A0068" w:rsidRDefault="001A0068" w:rsidP="001A0068">
      <w:pPr>
        <w:rPr>
          <w:lang w:val="en-US"/>
        </w:rPr>
      </w:pPr>
      <w:r w:rsidRPr="001A0068">
        <w:rPr>
          <w:b/>
          <w:bCs/>
          <w:lang w:val="en-US"/>
        </w:rPr>
        <w:t>3. Mối tương quan giữa LOS (Thời gian nằm viện) và Cân nặng:</w:t>
      </w:r>
    </w:p>
    <w:p w14:paraId="7E001316" w14:textId="77777777" w:rsidR="001A0068" w:rsidRPr="001A0068" w:rsidRDefault="001A0068" w:rsidP="001A0068">
      <w:pPr>
        <w:numPr>
          <w:ilvl w:val="0"/>
          <w:numId w:val="67"/>
        </w:numPr>
        <w:rPr>
          <w:lang w:val="en-US"/>
        </w:rPr>
      </w:pPr>
      <w:r w:rsidRPr="001A0068">
        <w:rPr>
          <w:lang w:val="en-US"/>
        </w:rPr>
        <w:t xml:space="preserve">Hệ số tương quan giữa LOS và Cân nặng là </w:t>
      </w:r>
      <w:r w:rsidRPr="001A0068">
        <w:rPr>
          <w:b/>
          <w:bCs/>
          <w:lang w:val="en-US"/>
        </w:rPr>
        <w:t>-0.03</w:t>
      </w:r>
      <w:r w:rsidRPr="001A0068">
        <w:rPr>
          <w:lang w:val="en-US"/>
        </w:rPr>
        <w:t>.</w:t>
      </w:r>
    </w:p>
    <w:p w14:paraId="63E91E36" w14:textId="77777777" w:rsidR="001A0068" w:rsidRPr="001A0068" w:rsidRDefault="001A0068" w:rsidP="001A0068">
      <w:pPr>
        <w:numPr>
          <w:ilvl w:val="0"/>
          <w:numId w:val="67"/>
        </w:numPr>
        <w:rPr>
          <w:lang w:val="en-US"/>
        </w:rPr>
      </w:pPr>
      <w:r w:rsidRPr="001A0068">
        <w:rPr>
          <w:lang w:val="en-US"/>
        </w:rPr>
        <w:t xml:space="preserve">Đây là một </w:t>
      </w:r>
      <w:r w:rsidRPr="001A0068">
        <w:rPr>
          <w:b/>
          <w:bCs/>
          <w:lang w:val="en-US"/>
        </w:rPr>
        <w:t>mối tương quan âm, cực kỳ yếu, gần như bằng 0</w:t>
      </w:r>
      <w:r w:rsidRPr="001A0068">
        <w:rPr>
          <w:lang w:val="en-US"/>
        </w:rPr>
        <w:t>. Điều này cho thấy hầu như không có mối quan hệ tuyến tính giữa thời gian nằm viện và cân nặng trong dữ liệu này. Cân nặng của bệnh nhân không có xu hướng liên quan đến việc họ nằm viện ngắn hay dài ngày.</w:t>
      </w:r>
    </w:p>
    <w:p w14:paraId="0138FB20" w14:textId="77777777" w:rsidR="001A0068" w:rsidRPr="001A0068" w:rsidRDefault="001A0068" w:rsidP="001A0068">
      <w:pPr>
        <w:rPr>
          <w:lang w:val="en-US"/>
        </w:rPr>
      </w:pPr>
      <w:r w:rsidRPr="001A0068">
        <w:rPr>
          <w:b/>
          <w:bCs/>
          <w:lang w:val="en-US"/>
        </w:rPr>
        <w:t>Kết luận tổng thể:</w:t>
      </w:r>
    </w:p>
    <w:p w14:paraId="0206B79F" w14:textId="77777777" w:rsidR="001A0068" w:rsidRPr="001A0068" w:rsidRDefault="001A0068" w:rsidP="001A0068">
      <w:pPr>
        <w:rPr>
          <w:lang w:val="en-US"/>
        </w:rPr>
      </w:pPr>
      <w:r w:rsidRPr="001A0068">
        <w:rPr>
          <w:lang w:val="en-US"/>
        </w:rPr>
        <w:t xml:space="preserve">Nhìn chung, biểu đồ ma trận tương quan cho thấy </w:t>
      </w:r>
      <w:r w:rsidRPr="001A0068">
        <w:rPr>
          <w:b/>
          <w:bCs/>
          <w:lang w:val="en-US"/>
        </w:rPr>
        <w:t>mối quan hệ tuyến tính giữa các cặp biến Tuổi, LOS và Cân nặng là rất yếu hoặc không đáng kể.</w:t>
      </w:r>
      <w:r w:rsidRPr="001A0068">
        <w:rPr>
          <w:lang w:val="en-US"/>
        </w:rPr>
        <w:t xml:space="preserve"> Tất cả các hệ số tương quan đều rất gần với 0 (0.08, -0.08, -0.03).</w:t>
      </w:r>
    </w:p>
    <w:p w14:paraId="56BEFCB1" w14:textId="77777777" w:rsidR="001A0068" w:rsidRPr="001A0068" w:rsidRDefault="001A0068" w:rsidP="001A0068">
      <w:pPr>
        <w:rPr>
          <w:lang w:val="en-US"/>
        </w:rPr>
      </w:pPr>
      <w:r w:rsidRPr="001A0068">
        <w:rPr>
          <w:b/>
          <w:bCs/>
          <w:lang w:val="en-US"/>
        </w:rPr>
        <w:t>Hàm ý:</w:t>
      </w:r>
    </w:p>
    <w:p w14:paraId="77F104E6" w14:textId="77777777" w:rsidR="001A0068" w:rsidRPr="001A0068" w:rsidRDefault="001A0068" w:rsidP="001A0068">
      <w:pPr>
        <w:numPr>
          <w:ilvl w:val="0"/>
          <w:numId w:val="68"/>
        </w:numPr>
        <w:rPr>
          <w:lang w:val="en-US"/>
        </w:rPr>
      </w:pPr>
      <w:r w:rsidRPr="001A0068">
        <w:rPr>
          <w:lang w:val="en-US"/>
        </w:rPr>
        <w:t xml:space="preserve">Các biến này (Tuổi, LOS, Cân nặng) dường như </w:t>
      </w:r>
      <w:r w:rsidRPr="001A0068">
        <w:rPr>
          <w:b/>
          <w:bCs/>
          <w:lang w:val="en-US"/>
        </w:rPr>
        <w:t>không có mối quan hệ tuyến tính mạnh mẽ</w:t>
      </w:r>
      <w:r w:rsidRPr="001A0068">
        <w:rPr>
          <w:lang w:val="en-US"/>
        </w:rPr>
        <w:t xml:space="preserve"> với nhau trong tập dữ liệu được phân tích.</w:t>
      </w:r>
    </w:p>
    <w:p w14:paraId="7455E10A" w14:textId="77777777" w:rsidR="001A0068" w:rsidRPr="001A0068" w:rsidRDefault="001A0068" w:rsidP="001A0068">
      <w:pPr>
        <w:numPr>
          <w:ilvl w:val="0"/>
          <w:numId w:val="68"/>
        </w:numPr>
        <w:rPr>
          <w:lang w:val="en-US"/>
        </w:rPr>
      </w:pPr>
      <w:r w:rsidRPr="001A0068">
        <w:rPr>
          <w:lang w:val="en-US"/>
        </w:rPr>
        <w:t>Điều này ngụ ý rằng các biến này, khi xét riêng lẻ và theo mối quan hệ tuyến tính đơn thuần, không phải là yếu tố dự đoán chính cho nhau.</w:t>
      </w:r>
    </w:p>
    <w:p w14:paraId="1DA735A5" w14:textId="77777777" w:rsidR="001A0068" w:rsidRPr="001A0068" w:rsidRDefault="001A0068" w:rsidP="001A0068">
      <w:pPr>
        <w:numPr>
          <w:ilvl w:val="0"/>
          <w:numId w:val="68"/>
        </w:numPr>
        <w:rPr>
          <w:lang w:val="en-US"/>
        </w:rPr>
      </w:pPr>
      <w:r w:rsidRPr="001A0068">
        <w:rPr>
          <w:lang w:val="en-US"/>
        </w:rPr>
        <w:t>Để hiểu rõ hơn về các yếu tố ảnh hưởng đến LOS, Tuổi hay Cân nặng, có thể cần xem xét các mối quan hệ phi tuyến tính, hoặc các biến khác trong bộ dữ liệu (ví dụ: loại bệnh, loại hình chăm sóc, độ nặng của bệnh, tình trạng sức khỏe nền, v.v.), hoặc phân tích tương quan cho các nhóm nhỏ hơn trong dữ liệu.</w:t>
      </w:r>
    </w:p>
    <w:p w14:paraId="5A6C5303" w14:textId="0E1BB98C" w:rsidR="001A0068" w:rsidRDefault="001A0068" w:rsidP="001A0068">
      <w:pPr>
        <w:pStyle w:val="Heading2"/>
        <w:rPr>
          <w:lang w:val="en-US"/>
        </w:rPr>
      </w:pPr>
      <w:bookmarkStart w:id="136" w:name="_Toc201320125"/>
      <w:r>
        <w:rPr>
          <w:lang w:val="en-US"/>
        </w:rPr>
        <w:lastRenderedPageBreak/>
        <w:t>3.1.2. Ma trận tương quan giữa tuổi, thời gian nằm viện và cân nặng của Python</w:t>
      </w:r>
      <w:bookmarkEnd w:id="136"/>
    </w:p>
    <w:p w14:paraId="29A9F825" w14:textId="0BC49825" w:rsidR="001A0068" w:rsidRPr="001A0068" w:rsidRDefault="001A0068" w:rsidP="001A0068">
      <w:pPr>
        <w:rPr>
          <w:lang w:val="en-US"/>
        </w:rPr>
      </w:pPr>
      <w:r>
        <w:rPr>
          <w:noProof/>
        </w:rPr>
        <mc:AlternateContent>
          <mc:Choice Requires="wps">
            <w:drawing>
              <wp:anchor distT="0" distB="0" distL="114300" distR="114300" simplePos="0" relativeHeight="251726848" behindDoc="1" locked="0" layoutInCell="1" allowOverlap="1" wp14:anchorId="591AC726" wp14:editId="2624FCDD">
                <wp:simplePos x="0" y="0"/>
                <wp:positionH relativeFrom="column">
                  <wp:posOffset>407035</wp:posOffset>
                </wp:positionH>
                <wp:positionV relativeFrom="paragraph">
                  <wp:posOffset>3209925</wp:posOffset>
                </wp:positionV>
                <wp:extent cx="4502150" cy="635"/>
                <wp:effectExtent l="0" t="0" r="0" b="0"/>
                <wp:wrapTight wrapText="bothSides">
                  <wp:wrapPolygon edited="0">
                    <wp:start x="0" y="0"/>
                    <wp:lineTo x="0" y="21600"/>
                    <wp:lineTo x="21600" y="21600"/>
                    <wp:lineTo x="21600" y="0"/>
                  </wp:wrapPolygon>
                </wp:wrapTight>
                <wp:docPr id="1242121929"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3325AA58" w14:textId="021F7007" w:rsidR="001A0068" w:rsidRPr="00A7406B" w:rsidRDefault="001A0068" w:rsidP="001A0068">
                            <w:pPr>
                              <w:pStyle w:val="Caption"/>
                              <w:jc w:val="center"/>
                              <w:rPr>
                                <w:noProof/>
                                <w:sz w:val="26"/>
                                <w:szCs w:val="26"/>
                              </w:rPr>
                            </w:pPr>
                            <w:bookmarkStart w:id="137" w:name="_Toc201317181"/>
                            <w:r>
                              <w:rPr>
                                <w:lang w:val="en-US"/>
                              </w:rPr>
                              <w:t xml:space="preserve">Hình </w:t>
                            </w:r>
                            <w:r>
                              <w:fldChar w:fldCharType="begin"/>
                            </w:r>
                            <w:r>
                              <w:instrText xml:space="preserve"> SEQ Figure \* ARABIC </w:instrText>
                            </w:r>
                            <w:r>
                              <w:fldChar w:fldCharType="separate"/>
                            </w:r>
                            <w:r w:rsidR="007A2C96">
                              <w:rPr>
                                <w:noProof/>
                              </w:rPr>
                              <w:t>23</w:t>
                            </w:r>
                            <w:r>
                              <w:fldChar w:fldCharType="end"/>
                            </w:r>
                            <w:r>
                              <w:rPr>
                                <w:lang w:val="en-US"/>
                              </w:rPr>
                              <w:t>: Ma trận tương quan giữa tuổi, thời gian nằm viện và cân nặng của R</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AC726" id="_x0000_s1046" type="#_x0000_t202" style="position:absolute;margin-left:32.05pt;margin-top:252.75pt;width:354.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7WZ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FtP5bEEhSbGbj4u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" stroked="f">
                <v:textbox style="mso-fit-shape-to-text:t" inset="0,0,0,0">
                  <w:txbxContent>
                    <w:p w14:paraId="3325AA58" w14:textId="021F7007" w:rsidR="001A0068" w:rsidRPr="00A7406B" w:rsidRDefault="001A0068" w:rsidP="001A0068">
                      <w:pPr>
                        <w:pStyle w:val="Caption"/>
                        <w:jc w:val="center"/>
                        <w:rPr>
                          <w:noProof/>
                          <w:sz w:val="26"/>
                          <w:szCs w:val="26"/>
                        </w:rPr>
                      </w:pPr>
                      <w:bookmarkStart w:id="138" w:name="_Toc201317181"/>
                      <w:r>
                        <w:rPr>
                          <w:lang w:val="en-US"/>
                        </w:rPr>
                        <w:t xml:space="preserve">Hình </w:t>
                      </w:r>
                      <w:r>
                        <w:fldChar w:fldCharType="begin"/>
                      </w:r>
                      <w:r>
                        <w:instrText xml:space="preserve"> SEQ Figure \* ARABIC </w:instrText>
                      </w:r>
                      <w:r>
                        <w:fldChar w:fldCharType="separate"/>
                      </w:r>
                      <w:r w:rsidR="007A2C96">
                        <w:rPr>
                          <w:noProof/>
                        </w:rPr>
                        <w:t>23</w:t>
                      </w:r>
                      <w:r>
                        <w:fldChar w:fldCharType="end"/>
                      </w:r>
                      <w:r>
                        <w:rPr>
                          <w:lang w:val="en-US"/>
                        </w:rPr>
                        <w:t>: Ma trận tương quan giữa tuổi, thời gian nằm viện và cân nặng của R</w:t>
                      </w:r>
                      <w:bookmarkEnd w:id="138"/>
                    </w:p>
                  </w:txbxContent>
                </v:textbox>
                <w10:wrap type="tight"/>
              </v:shape>
            </w:pict>
          </mc:Fallback>
        </mc:AlternateContent>
      </w:r>
      <w:r>
        <w:rPr>
          <w:noProof/>
          <w:lang w:val="en-US"/>
        </w:rPr>
        <w:drawing>
          <wp:anchor distT="0" distB="0" distL="114300" distR="114300" simplePos="0" relativeHeight="251724800" behindDoc="1" locked="0" layoutInCell="1" allowOverlap="1" wp14:anchorId="304AE65D" wp14:editId="46030D7A">
            <wp:simplePos x="0" y="0"/>
            <wp:positionH relativeFrom="column">
              <wp:posOffset>407366</wp:posOffset>
            </wp:positionH>
            <wp:positionV relativeFrom="paragraph">
              <wp:posOffset>1270</wp:posOffset>
            </wp:positionV>
            <wp:extent cx="4502150" cy="3151505"/>
            <wp:effectExtent l="0" t="0" r="0" b="0"/>
            <wp:wrapTight wrapText="bothSides">
              <wp:wrapPolygon edited="0">
                <wp:start x="0" y="0"/>
                <wp:lineTo x="0" y="21413"/>
                <wp:lineTo x="21478" y="21413"/>
                <wp:lineTo x="21478" y="0"/>
                <wp:lineTo x="0" y="0"/>
              </wp:wrapPolygon>
            </wp:wrapTight>
            <wp:docPr id="14683008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215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F8138" w14:textId="2FD07444" w:rsidR="001A0068" w:rsidRDefault="00C77F44" w:rsidP="001A0068">
      <w:pPr>
        <w:rPr>
          <w:lang w:val="en-US"/>
        </w:rPr>
      </w:pPr>
      <w:r>
        <w:rPr>
          <w:noProof/>
        </w:rPr>
        <mc:AlternateContent>
          <mc:Choice Requires="wps">
            <w:drawing>
              <wp:anchor distT="0" distB="0" distL="114300" distR="114300" simplePos="0" relativeHeight="251728896" behindDoc="1" locked="0" layoutInCell="1" allowOverlap="1" wp14:anchorId="6B093249" wp14:editId="1ED74BA1">
                <wp:simplePos x="0" y="0"/>
                <wp:positionH relativeFrom="column">
                  <wp:posOffset>775970</wp:posOffset>
                </wp:positionH>
                <wp:positionV relativeFrom="paragraph">
                  <wp:posOffset>6579235</wp:posOffset>
                </wp:positionV>
                <wp:extent cx="3893185" cy="635"/>
                <wp:effectExtent l="0" t="0" r="0" b="0"/>
                <wp:wrapTight wrapText="bothSides">
                  <wp:wrapPolygon edited="0">
                    <wp:start x="0" y="0"/>
                    <wp:lineTo x="0" y="21600"/>
                    <wp:lineTo x="21600" y="21600"/>
                    <wp:lineTo x="21600" y="0"/>
                  </wp:wrapPolygon>
                </wp:wrapTight>
                <wp:docPr id="509902444" name="Text Box 1"/>
                <wp:cNvGraphicFramePr/>
                <a:graphic xmlns:a="http://schemas.openxmlformats.org/drawingml/2006/main">
                  <a:graphicData uri="http://schemas.microsoft.com/office/word/2010/wordprocessingShape">
                    <wps:wsp>
                      <wps:cNvSpPr txBox="1"/>
                      <wps:spPr>
                        <a:xfrm>
                          <a:off x="0" y="0"/>
                          <a:ext cx="3893185" cy="635"/>
                        </a:xfrm>
                        <a:prstGeom prst="rect">
                          <a:avLst/>
                        </a:prstGeom>
                        <a:solidFill>
                          <a:prstClr val="white"/>
                        </a:solidFill>
                        <a:ln>
                          <a:noFill/>
                        </a:ln>
                      </wps:spPr>
                      <wps:txbx>
                        <w:txbxContent>
                          <w:p w14:paraId="0540D5F3" w14:textId="1762A229" w:rsidR="00C77F44" w:rsidRPr="005F2145" w:rsidRDefault="00C77F44" w:rsidP="00C77F44">
                            <w:pPr>
                              <w:pStyle w:val="Caption"/>
                              <w:jc w:val="center"/>
                              <w:rPr>
                                <w:noProof/>
                                <w:sz w:val="26"/>
                                <w:szCs w:val="26"/>
                              </w:rPr>
                            </w:pPr>
                            <w:bookmarkStart w:id="139" w:name="_Toc201317182"/>
                            <w:r>
                              <w:rPr>
                                <w:lang w:val="en-US"/>
                              </w:rPr>
                              <w:t xml:space="preserve">Hình </w:t>
                            </w:r>
                            <w:r>
                              <w:t xml:space="preserve"> </w:t>
                            </w:r>
                            <w:r>
                              <w:fldChar w:fldCharType="begin"/>
                            </w:r>
                            <w:r>
                              <w:instrText xml:space="preserve"> SEQ Figure \* ARABIC </w:instrText>
                            </w:r>
                            <w:r>
                              <w:fldChar w:fldCharType="separate"/>
                            </w:r>
                            <w:r w:rsidR="007A2C96">
                              <w:rPr>
                                <w:noProof/>
                              </w:rPr>
                              <w:t>24</w:t>
                            </w:r>
                            <w:r>
                              <w:fldChar w:fldCharType="end"/>
                            </w:r>
                            <w:r>
                              <w:rPr>
                                <w:lang w:val="en-US"/>
                              </w:rPr>
                              <w:t>: Ma trận tương quan giữa LOS, tuổi và cân nặng</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93249" id="_x0000_s1047" type="#_x0000_t202" style="position:absolute;margin-left:61.1pt;margin-top:518.05pt;width:306.5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JTGwIAAEAEAAAOAAAAZHJzL2Uyb0RvYy54bWysU01v2zAMvQ/YfxB0X5wPtO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" stroked="f">
                <v:textbox style="mso-fit-shape-to-text:t" inset="0,0,0,0">
                  <w:txbxContent>
                    <w:p w14:paraId="0540D5F3" w14:textId="1762A229" w:rsidR="00C77F44" w:rsidRPr="005F2145" w:rsidRDefault="00C77F44" w:rsidP="00C77F44">
                      <w:pPr>
                        <w:pStyle w:val="Caption"/>
                        <w:jc w:val="center"/>
                        <w:rPr>
                          <w:noProof/>
                          <w:sz w:val="26"/>
                          <w:szCs w:val="26"/>
                        </w:rPr>
                      </w:pPr>
                      <w:bookmarkStart w:id="140" w:name="_Toc201317182"/>
                      <w:r>
                        <w:rPr>
                          <w:lang w:val="en-US"/>
                        </w:rPr>
                        <w:t xml:space="preserve">Hình </w:t>
                      </w:r>
                      <w:r>
                        <w:t xml:space="preserve"> </w:t>
                      </w:r>
                      <w:r>
                        <w:fldChar w:fldCharType="begin"/>
                      </w:r>
                      <w:r>
                        <w:instrText xml:space="preserve"> SEQ Figure \* ARABIC </w:instrText>
                      </w:r>
                      <w:r>
                        <w:fldChar w:fldCharType="separate"/>
                      </w:r>
                      <w:r w:rsidR="007A2C96">
                        <w:rPr>
                          <w:noProof/>
                        </w:rPr>
                        <w:t>24</w:t>
                      </w:r>
                      <w:r>
                        <w:fldChar w:fldCharType="end"/>
                      </w:r>
                      <w:r>
                        <w:rPr>
                          <w:lang w:val="en-US"/>
                        </w:rPr>
                        <w:t>: Ma trận tương quan giữa LOS, tuổi và cân nặng</w:t>
                      </w:r>
                      <w:bookmarkEnd w:id="140"/>
                    </w:p>
                  </w:txbxContent>
                </v:textbox>
                <w10:wrap type="tight"/>
              </v:shape>
            </w:pict>
          </mc:Fallback>
        </mc:AlternateContent>
      </w:r>
      <w:r w:rsidR="001A0068">
        <w:rPr>
          <w:noProof/>
          <w:lang w:val="en-US"/>
        </w:rPr>
        <w:drawing>
          <wp:anchor distT="0" distB="0" distL="114300" distR="114300" simplePos="0" relativeHeight="251723776" behindDoc="1" locked="0" layoutInCell="1" allowOverlap="1" wp14:anchorId="751D24D8" wp14:editId="4DFB4B83">
            <wp:simplePos x="0" y="0"/>
            <wp:positionH relativeFrom="column">
              <wp:posOffset>775970</wp:posOffset>
            </wp:positionH>
            <wp:positionV relativeFrom="paragraph">
              <wp:posOffset>3218180</wp:posOffset>
            </wp:positionV>
            <wp:extent cx="3893185" cy="3303905"/>
            <wp:effectExtent l="0" t="0" r="0" b="0"/>
            <wp:wrapTight wrapText="bothSides">
              <wp:wrapPolygon edited="0">
                <wp:start x="0" y="0"/>
                <wp:lineTo x="0" y="21421"/>
                <wp:lineTo x="21456" y="21421"/>
                <wp:lineTo x="21456" y="0"/>
                <wp:lineTo x="0" y="0"/>
              </wp:wrapPolygon>
            </wp:wrapTight>
            <wp:docPr id="12392918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1823" name="Picture 2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93185"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53453" w14:textId="77777777" w:rsidR="00C77F44" w:rsidRPr="00C77F44" w:rsidRDefault="00C77F44" w:rsidP="00C77F44">
      <w:pPr>
        <w:rPr>
          <w:lang w:val="en-US"/>
        </w:rPr>
      </w:pPr>
    </w:p>
    <w:p w14:paraId="5F3EC3BD" w14:textId="77777777" w:rsidR="00C77F44" w:rsidRPr="00C77F44" w:rsidRDefault="00C77F44" w:rsidP="00C77F44">
      <w:pPr>
        <w:rPr>
          <w:lang w:val="en-US"/>
        </w:rPr>
      </w:pPr>
    </w:p>
    <w:p w14:paraId="328A43C6" w14:textId="77777777" w:rsidR="00C77F44" w:rsidRPr="00C77F44" w:rsidRDefault="00C77F44" w:rsidP="00C77F44">
      <w:pPr>
        <w:rPr>
          <w:lang w:val="en-US"/>
        </w:rPr>
      </w:pPr>
    </w:p>
    <w:p w14:paraId="07A84B85" w14:textId="77777777" w:rsidR="00C77F44" w:rsidRPr="00C77F44" w:rsidRDefault="00C77F44" w:rsidP="00C77F44">
      <w:pPr>
        <w:rPr>
          <w:lang w:val="en-US"/>
        </w:rPr>
      </w:pPr>
    </w:p>
    <w:p w14:paraId="04AA2637" w14:textId="77777777" w:rsidR="00C77F44" w:rsidRPr="00C77F44" w:rsidRDefault="00C77F44" w:rsidP="00C77F44">
      <w:pPr>
        <w:rPr>
          <w:lang w:val="en-US"/>
        </w:rPr>
      </w:pPr>
    </w:p>
    <w:p w14:paraId="30D4E9C7" w14:textId="77777777" w:rsidR="00C77F44" w:rsidRPr="00C77F44" w:rsidRDefault="00C77F44" w:rsidP="00C77F44">
      <w:pPr>
        <w:rPr>
          <w:lang w:val="en-US"/>
        </w:rPr>
      </w:pPr>
    </w:p>
    <w:p w14:paraId="2C925F4D" w14:textId="77777777" w:rsidR="00C77F44" w:rsidRPr="00C77F44" w:rsidRDefault="00C77F44" w:rsidP="00C77F44">
      <w:pPr>
        <w:rPr>
          <w:lang w:val="en-US"/>
        </w:rPr>
      </w:pPr>
    </w:p>
    <w:p w14:paraId="01061408" w14:textId="77777777" w:rsidR="00C77F44" w:rsidRPr="00C77F44" w:rsidRDefault="00C77F44" w:rsidP="00C77F44">
      <w:pPr>
        <w:rPr>
          <w:lang w:val="en-US"/>
        </w:rPr>
      </w:pPr>
    </w:p>
    <w:p w14:paraId="3784EFE0" w14:textId="77777777" w:rsidR="00C77F44" w:rsidRPr="00C77F44" w:rsidRDefault="00C77F44" w:rsidP="00C77F44">
      <w:pPr>
        <w:rPr>
          <w:lang w:val="en-US"/>
        </w:rPr>
      </w:pPr>
    </w:p>
    <w:p w14:paraId="6CA66A24" w14:textId="77777777" w:rsidR="00C77F44" w:rsidRPr="00C77F44" w:rsidRDefault="00C77F44" w:rsidP="00C77F44">
      <w:pPr>
        <w:rPr>
          <w:lang w:val="en-US"/>
        </w:rPr>
      </w:pPr>
    </w:p>
    <w:p w14:paraId="696563CC" w14:textId="77777777" w:rsidR="00C77F44" w:rsidRPr="00C77F44" w:rsidRDefault="00C77F44" w:rsidP="00C77F44">
      <w:pPr>
        <w:rPr>
          <w:lang w:val="en-US"/>
        </w:rPr>
      </w:pPr>
    </w:p>
    <w:p w14:paraId="65E39AEB" w14:textId="77777777" w:rsidR="00C77F44" w:rsidRPr="00C77F44" w:rsidRDefault="00C77F44" w:rsidP="00C77F44">
      <w:pPr>
        <w:rPr>
          <w:lang w:val="en-US"/>
        </w:rPr>
      </w:pPr>
    </w:p>
    <w:p w14:paraId="0F905C99" w14:textId="77777777" w:rsidR="00C77F44" w:rsidRPr="00C77F44" w:rsidRDefault="00C77F44" w:rsidP="00C77F44">
      <w:pPr>
        <w:rPr>
          <w:lang w:val="en-US"/>
        </w:rPr>
      </w:pPr>
    </w:p>
    <w:p w14:paraId="331EF39F" w14:textId="77777777" w:rsidR="00C77F44" w:rsidRPr="00C77F44" w:rsidRDefault="00C77F44" w:rsidP="00C77F44">
      <w:pPr>
        <w:rPr>
          <w:lang w:val="en-US"/>
        </w:rPr>
      </w:pPr>
    </w:p>
    <w:p w14:paraId="2ECDB82D" w14:textId="77777777" w:rsidR="00C77F44" w:rsidRPr="00C77F44" w:rsidRDefault="00C77F44" w:rsidP="00C77F44">
      <w:pPr>
        <w:rPr>
          <w:lang w:val="en-US"/>
        </w:rPr>
      </w:pPr>
    </w:p>
    <w:p w14:paraId="402B899D" w14:textId="77777777" w:rsidR="00C77F44" w:rsidRPr="00C77F44" w:rsidRDefault="00C77F44" w:rsidP="00C77F44">
      <w:pPr>
        <w:rPr>
          <w:lang w:val="en-US"/>
        </w:rPr>
      </w:pPr>
    </w:p>
    <w:p w14:paraId="19216942" w14:textId="77777777" w:rsidR="00C77F44" w:rsidRPr="00C77F44" w:rsidRDefault="00C77F44" w:rsidP="00C77F44">
      <w:pPr>
        <w:rPr>
          <w:lang w:val="en-US"/>
        </w:rPr>
      </w:pPr>
    </w:p>
    <w:p w14:paraId="0CF897BA" w14:textId="77777777" w:rsidR="00C77F44" w:rsidRDefault="00C77F44" w:rsidP="00C77F44">
      <w:pPr>
        <w:rPr>
          <w:lang w:val="en-US"/>
        </w:rPr>
      </w:pPr>
    </w:p>
    <w:p w14:paraId="746D9491" w14:textId="77777777" w:rsidR="00C77F44" w:rsidRPr="00C77F44" w:rsidRDefault="00C77F44" w:rsidP="00C77F44">
      <w:pPr>
        <w:rPr>
          <w:lang w:val="en-US"/>
        </w:rPr>
      </w:pPr>
      <w:r w:rsidRPr="00C77F44">
        <w:rPr>
          <w:b/>
          <w:bCs/>
          <w:lang w:val="en-US"/>
        </w:rPr>
        <w:t>Nhận xét chung về ảnh hưởng của Tuổi và Giới tính đến Thời gian nằm viện (LOS) qua Hồi quy OLS và ANOVA</w:t>
      </w:r>
    </w:p>
    <w:p w14:paraId="2AE983AD" w14:textId="77777777" w:rsidR="00C77F44" w:rsidRPr="00C77F44" w:rsidRDefault="00C77F44" w:rsidP="00C77F44">
      <w:pPr>
        <w:rPr>
          <w:lang w:val="en-US"/>
        </w:rPr>
      </w:pPr>
      <w:r w:rsidRPr="00C77F44">
        <w:rPr>
          <w:lang w:val="en-US"/>
        </w:rPr>
        <w:lastRenderedPageBreak/>
        <w:t>Hai phân tích này cung cấp cái nhìn về mối quan hệ giữa LOS với tuổi và giới tính.</w:t>
      </w:r>
    </w:p>
    <w:p w14:paraId="5B6D4735" w14:textId="54FBE8AF" w:rsidR="00C77F44" w:rsidRPr="00C77F44" w:rsidRDefault="00C77F44" w:rsidP="00C77F44">
      <w:pPr>
        <w:rPr>
          <w:lang w:val="en-US"/>
        </w:rPr>
      </w:pPr>
      <w:r w:rsidRPr="00C77F44">
        <w:rPr>
          <w:b/>
          <w:bCs/>
          <w:lang w:val="en-US"/>
        </w:rPr>
        <w:t xml:space="preserve">1. Kết quả Hồi quy OLS </w:t>
      </w:r>
    </w:p>
    <w:p w14:paraId="0A51A169" w14:textId="77777777" w:rsidR="00C77F44" w:rsidRPr="00C77F44" w:rsidRDefault="00C77F44" w:rsidP="00C77F44">
      <w:pPr>
        <w:numPr>
          <w:ilvl w:val="0"/>
          <w:numId w:val="69"/>
        </w:numPr>
        <w:rPr>
          <w:lang w:val="en-US"/>
        </w:rPr>
      </w:pPr>
      <w:r w:rsidRPr="00C77F44">
        <w:rPr>
          <w:b/>
          <w:bCs/>
          <w:lang w:val="en-US"/>
        </w:rPr>
        <w:t>Mô hình tổng thể:</w:t>
      </w:r>
    </w:p>
    <w:p w14:paraId="78A9F4DC" w14:textId="77777777" w:rsidR="00C77F44" w:rsidRPr="00C77F44" w:rsidRDefault="00C77F44" w:rsidP="00C77F44">
      <w:pPr>
        <w:numPr>
          <w:ilvl w:val="1"/>
          <w:numId w:val="69"/>
        </w:numPr>
        <w:rPr>
          <w:lang w:val="en-US"/>
        </w:rPr>
      </w:pPr>
      <w:r w:rsidRPr="00C77F44">
        <w:rPr>
          <w:b/>
          <w:bCs/>
          <w:lang w:val="en-US"/>
        </w:rPr>
        <w:t>R-squared = 0.003:</w:t>
      </w:r>
      <w:r w:rsidRPr="00C77F44">
        <w:rPr>
          <w:lang w:val="en-US"/>
        </w:rPr>
        <w:t xml:space="preserve"> Giá trị này cực kỳ thấp, cho thấy mô hình hồi quy chỉ giải thích được </w:t>
      </w:r>
      <w:r w:rsidRPr="00C77F44">
        <w:rPr>
          <w:b/>
          <w:bCs/>
          <w:lang w:val="en-US"/>
        </w:rPr>
        <w:t>0.3%</w:t>
      </w:r>
      <w:r w:rsidRPr="00C77F44">
        <w:rPr>
          <w:lang w:val="en-US"/>
        </w:rPr>
        <w:t xml:space="preserve"> sự biến thiên của thời gian nằm viện (LOS). Điều này có nghĩa là tuổi và giới tính (dưới dạng biến Gender_code) chỉ giải thích được một phần rất nhỏ, gần như không đáng kể, sự khác biệt về LOS giữa các bệnh nhân.</w:t>
      </w:r>
    </w:p>
    <w:p w14:paraId="2B239336" w14:textId="77777777" w:rsidR="00C77F44" w:rsidRPr="00C77F44" w:rsidRDefault="00C77F44" w:rsidP="00C77F44">
      <w:pPr>
        <w:numPr>
          <w:ilvl w:val="1"/>
          <w:numId w:val="69"/>
        </w:numPr>
        <w:rPr>
          <w:lang w:val="en-US"/>
        </w:rPr>
      </w:pPr>
      <w:r w:rsidRPr="00C77F44">
        <w:rPr>
          <w:b/>
          <w:bCs/>
          <w:lang w:val="en-US"/>
        </w:rPr>
        <w:t>Adj. R-squared = -0.000:</w:t>
      </w:r>
      <w:r w:rsidRPr="00C77F44">
        <w:rPr>
          <w:lang w:val="en-US"/>
        </w:rPr>
        <w:t xml:space="preserve"> Giá trị R-squared điều chỉnh gần bằng 0 hoặc âm càng củng cố rằng mô hình này không phù hợp để giải thích LOS.</w:t>
      </w:r>
    </w:p>
    <w:p w14:paraId="0ED338B1" w14:textId="77777777" w:rsidR="00C77F44" w:rsidRPr="00C77F44" w:rsidRDefault="00C77F44" w:rsidP="00C77F44">
      <w:pPr>
        <w:numPr>
          <w:ilvl w:val="1"/>
          <w:numId w:val="69"/>
        </w:numPr>
        <w:rPr>
          <w:lang w:val="en-US"/>
        </w:rPr>
      </w:pPr>
      <w:r w:rsidRPr="00C77F44">
        <w:rPr>
          <w:b/>
          <w:bCs/>
          <w:lang w:val="en-US"/>
        </w:rPr>
        <w:t>F-statistic = 0.9569, Prob (F-statistic) = 0.385:</w:t>
      </w:r>
      <w:r w:rsidRPr="00C77F44">
        <w:rPr>
          <w:lang w:val="en-US"/>
        </w:rPr>
        <w:t xml:space="preserve"> Giá trị p của F-statistic (0.385) lớn hơn mức ý nghĩa thông thường (0.05). Điều này cho thấy </w:t>
      </w:r>
      <w:r w:rsidRPr="00C77F44">
        <w:rPr>
          <w:b/>
          <w:bCs/>
          <w:lang w:val="en-US"/>
        </w:rPr>
        <w:t>mô hình tổng thể không có ý nghĩa thống kê</w:t>
      </w:r>
      <w:r w:rsidRPr="00C77F44">
        <w:rPr>
          <w:lang w:val="en-US"/>
        </w:rPr>
        <w:t xml:space="preserve">, tức là các biến age_years và Gender_code </w:t>
      </w:r>
      <w:r w:rsidRPr="00C77F44">
        <w:rPr>
          <w:i/>
          <w:iCs/>
          <w:lang w:val="en-US"/>
        </w:rPr>
        <w:t>cùng nhau</w:t>
      </w:r>
      <w:r w:rsidRPr="00C77F44">
        <w:rPr>
          <w:lang w:val="en-US"/>
        </w:rPr>
        <w:t xml:space="preserve"> không giải thích đáng kể sự thay đổi của LOS.</w:t>
      </w:r>
    </w:p>
    <w:p w14:paraId="58328902" w14:textId="77777777" w:rsidR="00C77F44" w:rsidRPr="00C77F44" w:rsidRDefault="00C77F44" w:rsidP="00C77F44">
      <w:pPr>
        <w:numPr>
          <w:ilvl w:val="0"/>
          <w:numId w:val="69"/>
        </w:numPr>
        <w:rPr>
          <w:lang w:val="en-US"/>
        </w:rPr>
      </w:pPr>
      <w:r w:rsidRPr="00C77F44">
        <w:rPr>
          <w:b/>
          <w:bCs/>
          <w:lang w:val="en-US"/>
        </w:rPr>
        <w:t>Tác động của từng biến độc lập:</w:t>
      </w:r>
    </w:p>
    <w:p w14:paraId="25BF0019" w14:textId="77777777" w:rsidR="00C77F44" w:rsidRPr="00C77F44" w:rsidRDefault="00C77F44" w:rsidP="00C77F44">
      <w:pPr>
        <w:numPr>
          <w:ilvl w:val="1"/>
          <w:numId w:val="69"/>
        </w:numPr>
        <w:rPr>
          <w:lang w:val="en-US"/>
        </w:rPr>
      </w:pPr>
      <w:r w:rsidRPr="00C77F44">
        <w:rPr>
          <w:b/>
          <w:bCs/>
          <w:lang w:val="en-US"/>
        </w:rPr>
        <w:t>age_years (Tuổi):</w:t>
      </w:r>
      <w:r w:rsidRPr="00C77F44">
        <w:rPr>
          <w:lang w:val="en-US"/>
        </w:rPr>
        <w:t xml:space="preserve"> </w:t>
      </w:r>
    </w:p>
    <w:p w14:paraId="2B7387EA" w14:textId="77777777" w:rsidR="00C77F44" w:rsidRPr="00C77F44" w:rsidRDefault="00C77F44" w:rsidP="00C77F44">
      <w:pPr>
        <w:numPr>
          <w:ilvl w:val="2"/>
          <w:numId w:val="69"/>
        </w:numPr>
        <w:rPr>
          <w:lang w:val="en-US"/>
        </w:rPr>
      </w:pPr>
      <w:r w:rsidRPr="00C77F44">
        <w:rPr>
          <w:lang w:val="en-US"/>
        </w:rPr>
        <w:t>coef = -0.0034: Hệ số này rất nhỏ và âm, cho thấy khi tuổi tăng 1 đơn vị, LOS trung bình giảm đi 0.0034 ngày, nhưng đây là một mức thay đổi không đáng kể.</w:t>
      </w:r>
    </w:p>
    <w:p w14:paraId="0A31E4C4" w14:textId="77777777" w:rsidR="00C77F44" w:rsidRPr="00C77F44" w:rsidRDefault="00C77F44" w:rsidP="00C77F44">
      <w:pPr>
        <w:numPr>
          <w:ilvl w:val="2"/>
          <w:numId w:val="69"/>
        </w:numPr>
        <w:rPr>
          <w:lang w:val="en-US"/>
        </w:rPr>
      </w:pPr>
      <w:r w:rsidRPr="00C77F44">
        <w:rPr>
          <w:lang w:val="en-US"/>
        </w:rPr>
        <w:t xml:space="preserve">P&gt;|t| = 0.946: Giá trị p này rất lớn (gần 1), cao hơn nhiều so với 0.05. Điều này có nghĩa là </w:t>
      </w:r>
      <w:r w:rsidRPr="00C77F44">
        <w:rPr>
          <w:b/>
          <w:bCs/>
          <w:lang w:val="en-US"/>
        </w:rPr>
        <w:t>biến age_years không có tác động có ý nghĩa thống kê đến LOS</w:t>
      </w:r>
      <w:r w:rsidRPr="00C77F44">
        <w:rPr>
          <w:lang w:val="en-US"/>
        </w:rPr>
        <w:t xml:space="preserve"> khi các yếu tố khác được giữ nguyên trong mô hình này.</w:t>
      </w:r>
    </w:p>
    <w:p w14:paraId="3721F4FE" w14:textId="77777777" w:rsidR="00C77F44" w:rsidRPr="00C77F44" w:rsidRDefault="00C77F44" w:rsidP="00C77F44">
      <w:pPr>
        <w:numPr>
          <w:ilvl w:val="1"/>
          <w:numId w:val="69"/>
        </w:numPr>
        <w:rPr>
          <w:lang w:val="en-US"/>
        </w:rPr>
      </w:pPr>
      <w:r w:rsidRPr="00C77F44">
        <w:rPr>
          <w:b/>
          <w:bCs/>
          <w:lang w:val="en-US"/>
        </w:rPr>
        <w:t>Gender_code (Giới tính):</w:t>
      </w:r>
      <w:r w:rsidRPr="00C77F44">
        <w:rPr>
          <w:lang w:val="en-US"/>
        </w:rPr>
        <w:t xml:space="preserve"> </w:t>
      </w:r>
    </w:p>
    <w:p w14:paraId="2CC07A2F" w14:textId="77777777" w:rsidR="00C77F44" w:rsidRPr="00C77F44" w:rsidRDefault="00C77F44" w:rsidP="00C77F44">
      <w:pPr>
        <w:numPr>
          <w:ilvl w:val="2"/>
          <w:numId w:val="69"/>
        </w:numPr>
        <w:rPr>
          <w:lang w:val="en-US"/>
        </w:rPr>
      </w:pPr>
      <w:r w:rsidRPr="00C77F44">
        <w:rPr>
          <w:lang w:val="en-US"/>
        </w:rPr>
        <w:t>coef = -2.8419: Hệ số này cho thấy có sự khác biệt về LOS trung bình giữa hai nhóm giới tính (tùy thuộc vào cách mã hóa giới tính, ví dụ 0 cho Nam, 1 cho Nữ, thì Nữ có LOS thấp hơn Nam 2.84 ngày).</w:t>
      </w:r>
    </w:p>
    <w:p w14:paraId="6F1C229B" w14:textId="77777777" w:rsidR="00C77F44" w:rsidRPr="00C77F44" w:rsidRDefault="00C77F44" w:rsidP="00C77F44">
      <w:pPr>
        <w:numPr>
          <w:ilvl w:val="2"/>
          <w:numId w:val="69"/>
        </w:numPr>
        <w:rPr>
          <w:lang w:val="en-US"/>
        </w:rPr>
      </w:pPr>
      <w:r w:rsidRPr="00C77F44">
        <w:rPr>
          <w:lang w:val="en-US"/>
        </w:rPr>
        <w:t xml:space="preserve">P&gt;|t| = 0.171: Giá trị p này lớn hơn 0.05. Điều này cho thấy </w:t>
      </w:r>
      <w:r w:rsidRPr="00C77F44">
        <w:rPr>
          <w:b/>
          <w:bCs/>
          <w:lang w:val="en-US"/>
        </w:rPr>
        <w:t>biến Gender_code cũng không có tác động có ý nghĩa thống kê đến LOS</w:t>
      </w:r>
      <w:r w:rsidRPr="00C77F44">
        <w:rPr>
          <w:lang w:val="en-US"/>
        </w:rPr>
        <w:t xml:space="preserve"> trong mô hình hồi quy này.</w:t>
      </w:r>
    </w:p>
    <w:p w14:paraId="256883BB" w14:textId="77777777" w:rsidR="00C77F44" w:rsidRPr="00C77F44" w:rsidRDefault="00C77F44" w:rsidP="00C77F44">
      <w:pPr>
        <w:numPr>
          <w:ilvl w:val="0"/>
          <w:numId w:val="69"/>
        </w:numPr>
        <w:rPr>
          <w:lang w:val="en-US"/>
        </w:rPr>
      </w:pPr>
      <w:r w:rsidRPr="00C77F44">
        <w:rPr>
          <w:b/>
          <w:bCs/>
          <w:lang w:val="en-US"/>
        </w:rPr>
        <w:lastRenderedPageBreak/>
        <w:t>Kết luận từ OLS:</w:t>
      </w:r>
      <w:r w:rsidRPr="00C77F44">
        <w:rPr>
          <w:lang w:val="en-US"/>
        </w:rPr>
        <w:t xml:space="preserve"> Mô hình hồi quy này cho thấy </w:t>
      </w:r>
      <w:r w:rsidRPr="00C77F44">
        <w:rPr>
          <w:b/>
          <w:bCs/>
          <w:lang w:val="en-US"/>
        </w:rPr>
        <w:t>tuổi và giới tính không phải là các yếu tố dự báo có ý nghĩa thống kê đối với thời gian nằm viện (LOS)</w:t>
      </w:r>
      <w:r w:rsidRPr="00C77F44">
        <w:rPr>
          <w:lang w:val="en-US"/>
        </w:rPr>
        <w:t>. Mô hình giải thích rất ít sự biến thiên của LOS.</w:t>
      </w:r>
    </w:p>
    <w:p w14:paraId="3592544E" w14:textId="10107D06" w:rsidR="00C77F44" w:rsidRPr="00C77F44" w:rsidRDefault="00C77F44" w:rsidP="00C77F44">
      <w:pPr>
        <w:rPr>
          <w:lang w:val="en-US"/>
        </w:rPr>
      </w:pPr>
      <w:r w:rsidRPr="00C77F44">
        <w:rPr>
          <w:b/>
          <w:bCs/>
          <w:lang w:val="en-US"/>
        </w:rPr>
        <w:t xml:space="preserve">2. Kết quả kiểm định ANOVA </w:t>
      </w:r>
    </w:p>
    <w:p w14:paraId="49B91717" w14:textId="77777777" w:rsidR="00C77F44" w:rsidRPr="00C77F44" w:rsidRDefault="00C77F44" w:rsidP="00C77F44">
      <w:pPr>
        <w:numPr>
          <w:ilvl w:val="0"/>
          <w:numId w:val="70"/>
        </w:numPr>
        <w:rPr>
          <w:lang w:val="en-US"/>
        </w:rPr>
      </w:pPr>
      <w:r w:rsidRPr="00C77F44">
        <w:rPr>
          <w:b/>
          <w:bCs/>
          <w:lang w:val="en-US"/>
        </w:rPr>
        <w:t>F-statistic: 2.49</w:t>
      </w:r>
    </w:p>
    <w:p w14:paraId="5CB7B6A1" w14:textId="77777777" w:rsidR="00C77F44" w:rsidRPr="00C77F44" w:rsidRDefault="00C77F44" w:rsidP="00C77F44">
      <w:pPr>
        <w:numPr>
          <w:ilvl w:val="0"/>
          <w:numId w:val="70"/>
        </w:numPr>
        <w:rPr>
          <w:lang w:val="en-US"/>
        </w:rPr>
      </w:pPr>
      <w:r w:rsidRPr="00C77F44">
        <w:rPr>
          <w:b/>
          <w:bCs/>
          <w:lang w:val="en-US"/>
        </w:rPr>
        <w:t>P-value: 0.0217</w:t>
      </w:r>
    </w:p>
    <w:p w14:paraId="0EE62033" w14:textId="77777777" w:rsidR="00C77F44" w:rsidRPr="00C77F44" w:rsidRDefault="00C77F44" w:rsidP="00C77F44">
      <w:pPr>
        <w:numPr>
          <w:ilvl w:val="0"/>
          <w:numId w:val="70"/>
        </w:numPr>
        <w:rPr>
          <w:lang w:val="en-US"/>
        </w:rPr>
      </w:pPr>
      <w:r w:rsidRPr="00C77F44">
        <w:rPr>
          <w:b/>
          <w:bCs/>
          <w:lang w:val="en-US"/>
        </w:rPr>
        <w:t xml:space="preserve">Kết luận: </w:t>
      </w:r>
      <w:r w:rsidRPr="00C77F44">
        <w:rPr>
          <w:rFonts w:ascii="Segoe UI Emoji" w:hAnsi="Segoe UI Emoji" w:cs="Segoe UI Emoji"/>
          <w:b/>
          <w:bCs/>
          <w:lang w:val="en-US"/>
        </w:rPr>
        <w:t>👉</w:t>
      </w:r>
      <w:r w:rsidRPr="00C77F44">
        <w:rPr>
          <w:b/>
          <w:bCs/>
          <w:lang w:val="en-US"/>
        </w:rPr>
        <w:t xml:space="preserve"> Có sự khác biệt có ý nghĩa thống kê giữa các nhóm tuổi.</w:t>
      </w:r>
    </w:p>
    <w:p w14:paraId="2D6DF29C" w14:textId="77777777" w:rsidR="00C77F44" w:rsidRPr="00C77F44" w:rsidRDefault="00C77F44" w:rsidP="00C77F44">
      <w:pPr>
        <w:rPr>
          <w:lang w:val="en-US"/>
        </w:rPr>
      </w:pPr>
      <w:r w:rsidRPr="00C77F44">
        <w:rPr>
          <w:b/>
          <w:bCs/>
          <w:lang w:val="en-US"/>
        </w:rPr>
        <w:t>Phân tích sự khác biệt giữa hai kết quả và nhận định chung:</w:t>
      </w:r>
    </w:p>
    <w:p w14:paraId="6E011958" w14:textId="77777777" w:rsidR="00C77F44" w:rsidRPr="00C77F44" w:rsidRDefault="00C77F44" w:rsidP="00C77F44">
      <w:pPr>
        <w:rPr>
          <w:lang w:val="en-US"/>
        </w:rPr>
      </w:pPr>
      <w:r w:rsidRPr="00C77F44">
        <w:rPr>
          <w:lang w:val="en-US"/>
        </w:rPr>
        <w:t>Có một sự khác biệt quan trọng giữa kết quả OLS và ANOVA, và điều này là hợp lý khi xem xét cách thức các phân tích này được thực hiện:</w:t>
      </w:r>
    </w:p>
    <w:p w14:paraId="3B363A88" w14:textId="77777777" w:rsidR="00C77F44" w:rsidRPr="00C77F44" w:rsidRDefault="00C77F44" w:rsidP="00C77F44">
      <w:pPr>
        <w:numPr>
          <w:ilvl w:val="0"/>
          <w:numId w:val="71"/>
        </w:numPr>
        <w:rPr>
          <w:lang w:val="en-US"/>
        </w:rPr>
      </w:pPr>
      <w:r w:rsidRPr="00C77F44">
        <w:rPr>
          <w:b/>
          <w:bCs/>
          <w:lang w:val="en-US"/>
        </w:rPr>
        <w:t>ANOVA (ảnh 2) tập trung vào các "nhóm tuổi" (age_group):</w:t>
      </w:r>
    </w:p>
    <w:p w14:paraId="2A704D19" w14:textId="77777777" w:rsidR="00C77F44" w:rsidRPr="00C77F44" w:rsidRDefault="00C77F44" w:rsidP="00C77F44">
      <w:pPr>
        <w:numPr>
          <w:ilvl w:val="1"/>
          <w:numId w:val="71"/>
        </w:numPr>
        <w:rPr>
          <w:lang w:val="en-US"/>
        </w:rPr>
      </w:pPr>
      <w:r w:rsidRPr="00C77F44">
        <w:rPr>
          <w:lang w:val="en-US"/>
        </w:rPr>
        <w:t xml:space="preserve">Kết quả ANOVA (p-value = 0.0217 &lt; 0.05) chỉ ra rằng </w:t>
      </w:r>
      <w:r w:rsidRPr="00C77F44">
        <w:rPr>
          <w:b/>
          <w:bCs/>
          <w:lang w:val="en-US"/>
        </w:rPr>
        <w:t>có sự khác biệt có ý nghĩa thống kê về LOS giữa ít nhất một cặp nhóm tuổi</w:t>
      </w:r>
      <w:r w:rsidRPr="00C77F44">
        <w:rPr>
          <w:lang w:val="en-US"/>
        </w:rPr>
        <w:t xml:space="preserve"> (ví dụ: nhóm 30-39 có LOS trung bình cao đột biến do outliers như đã phân tích trước đây).</w:t>
      </w:r>
    </w:p>
    <w:p w14:paraId="314A7BD2" w14:textId="77777777" w:rsidR="00C77F44" w:rsidRPr="00C77F44" w:rsidRDefault="00C77F44" w:rsidP="00C77F44">
      <w:pPr>
        <w:numPr>
          <w:ilvl w:val="1"/>
          <w:numId w:val="71"/>
        </w:numPr>
        <w:rPr>
          <w:lang w:val="en-US"/>
        </w:rPr>
      </w:pPr>
      <w:r w:rsidRPr="00C77F44">
        <w:rPr>
          <w:lang w:val="en-US"/>
        </w:rPr>
        <w:t>ANOVA rất nhạy cảm với sự khác biệt giữa các nhóm, ngay cả khi chỉ có một vài nhóm có giá trị trung bình khác biệt đáng kể.</w:t>
      </w:r>
    </w:p>
    <w:p w14:paraId="117CE28F" w14:textId="77777777" w:rsidR="00C77F44" w:rsidRPr="00C77F44" w:rsidRDefault="00C77F44" w:rsidP="00C77F44">
      <w:pPr>
        <w:numPr>
          <w:ilvl w:val="0"/>
          <w:numId w:val="71"/>
        </w:numPr>
        <w:rPr>
          <w:lang w:val="en-US"/>
        </w:rPr>
      </w:pPr>
      <w:r w:rsidRPr="00C77F44">
        <w:rPr>
          <w:b/>
          <w:bCs/>
          <w:lang w:val="en-US"/>
        </w:rPr>
        <w:t>Hồi quy OLS (ảnh 1) sử dụng "tuổi" (age_years) như một biến liên tục:</w:t>
      </w:r>
    </w:p>
    <w:p w14:paraId="7F0C556C" w14:textId="77777777" w:rsidR="00C77F44" w:rsidRPr="00C77F44" w:rsidRDefault="00C77F44" w:rsidP="00C77F44">
      <w:pPr>
        <w:numPr>
          <w:ilvl w:val="1"/>
          <w:numId w:val="71"/>
        </w:numPr>
        <w:rPr>
          <w:lang w:val="en-US"/>
        </w:rPr>
      </w:pPr>
      <w:r w:rsidRPr="00C77F44">
        <w:rPr>
          <w:lang w:val="en-US"/>
        </w:rPr>
        <w:t>Khi sử dụng age_years như một biến liên tục trong hồi quy, mô hình tìm kiếm một mối quan hệ tuyến tính xuyên suốt tất cả các độ tuổi.</w:t>
      </w:r>
    </w:p>
    <w:p w14:paraId="17360965" w14:textId="77777777" w:rsidR="00C77F44" w:rsidRPr="00C77F44" w:rsidRDefault="00C77F44" w:rsidP="00C77F44">
      <w:pPr>
        <w:numPr>
          <w:ilvl w:val="1"/>
          <w:numId w:val="71"/>
        </w:numPr>
        <w:rPr>
          <w:lang w:val="en-US"/>
        </w:rPr>
      </w:pPr>
      <w:r w:rsidRPr="00C77F44">
        <w:rPr>
          <w:lang w:val="en-US"/>
        </w:rPr>
        <w:t>Kết quả P&gt;|t| = 0.946 cho thấy không có mối quan hệ tuyến tính đáng kể giữa tuổi và LOS. Điều này phù hợp với biểu đồ tương quan trước đó (hệ số tương quan 0.08) - mối quan hệ là rất yếu.</w:t>
      </w:r>
    </w:p>
    <w:p w14:paraId="0F133698" w14:textId="77777777" w:rsidR="00C77F44" w:rsidRPr="00C77F44" w:rsidRDefault="00C77F44" w:rsidP="00C77F44">
      <w:pPr>
        <w:numPr>
          <w:ilvl w:val="1"/>
          <w:numId w:val="71"/>
        </w:numPr>
        <w:rPr>
          <w:lang w:val="en-US"/>
        </w:rPr>
      </w:pPr>
      <w:r w:rsidRPr="00C77F44">
        <w:rPr>
          <w:lang w:val="en-US"/>
        </w:rPr>
        <w:t>Sự khác biệt được tìm thấy bởi ANOVA có thể là do các trường hợp ngoại lệ (outliers) gây ra sự chênh lệch lớn ở một số nhóm tuổi cụ thể (ví dụ: nhóm 30-39 có LOS cực cao do một vài bệnh nhân), điều mà mô hình hồi quy tuyến tính với biến tuổi liên tục không thể nắm bắt hoặc giải thích tốt.</w:t>
      </w:r>
    </w:p>
    <w:p w14:paraId="6F2222F5" w14:textId="77777777" w:rsidR="00C77F44" w:rsidRPr="00C77F44" w:rsidRDefault="00C77F44" w:rsidP="00C77F44">
      <w:pPr>
        <w:rPr>
          <w:lang w:val="en-US"/>
        </w:rPr>
      </w:pPr>
      <w:r w:rsidRPr="00C77F44">
        <w:rPr>
          <w:b/>
          <w:bCs/>
          <w:lang w:val="en-US"/>
        </w:rPr>
        <w:t>Tổng kết chung:</w:t>
      </w:r>
    </w:p>
    <w:p w14:paraId="0BA4049F" w14:textId="77777777" w:rsidR="00C77F44" w:rsidRPr="00C77F44" w:rsidRDefault="00C77F44" w:rsidP="00C77F44">
      <w:pPr>
        <w:numPr>
          <w:ilvl w:val="0"/>
          <w:numId w:val="72"/>
        </w:numPr>
        <w:rPr>
          <w:lang w:val="en-US"/>
        </w:rPr>
      </w:pPr>
      <w:r w:rsidRPr="00C77F44">
        <w:rPr>
          <w:b/>
          <w:bCs/>
          <w:lang w:val="en-US"/>
        </w:rPr>
        <w:lastRenderedPageBreak/>
        <w:t>Về giới tính:</w:t>
      </w:r>
      <w:r w:rsidRPr="00C77F44">
        <w:rPr>
          <w:lang w:val="en-US"/>
        </w:rPr>
        <w:t xml:space="preserve"> Cả phân tích OLS (p = 0.171) và phân tích ANOVA riêng về giới tính (bạn đã cung cấp trước đó, p = 0.167) đều nhất quán cho thấy </w:t>
      </w:r>
      <w:r w:rsidRPr="00C77F44">
        <w:rPr>
          <w:b/>
          <w:bCs/>
          <w:lang w:val="en-US"/>
        </w:rPr>
        <w:t>giới tính không phải là yếu tố có ý nghĩa thống kê trong việc giải thích sự khác biệt về thời gian nằm viện.</w:t>
      </w:r>
    </w:p>
    <w:p w14:paraId="2E5205BB" w14:textId="77777777" w:rsidR="00C77F44" w:rsidRPr="00C77F44" w:rsidRDefault="00C77F44" w:rsidP="00C77F44">
      <w:pPr>
        <w:numPr>
          <w:ilvl w:val="0"/>
          <w:numId w:val="72"/>
        </w:numPr>
        <w:rPr>
          <w:lang w:val="en-US"/>
        </w:rPr>
      </w:pPr>
      <w:r w:rsidRPr="00C77F44">
        <w:rPr>
          <w:b/>
          <w:bCs/>
          <w:lang w:val="en-US"/>
        </w:rPr>
        <w:t>Về tuổi:</w:t>
      </w:r>
    </w:p>
    <w:p w14:paraId="1BB292BB" w14:textId="77777777" w:rsidR="00C77F44" w:rsidRPr="00C77F44" w:rsidRDefault="00C77F44" w:rsidP="00C77F44">
      <w:pPr>
        <w:numPr>
          <w:ilvl w:val="1"/>
          <w:numId w:val="72"/>
        </w:numPr>
        <w:rPr>
          <w:lang w:val="en-US"/>
        </w:rPr>
      </w:pPr>
      <w:r w:rsidRPr="00C77F44">
        <w:rPr>
          <w:lang w:val="en-US"/>
        </w:rPr>
        <w:t xml:space="preserve">Khi tuổi được xem xét như một </w:t>
      </w:r>
      <w:r w:rsidRPr="00C77F44">
        <w:rPr>
          <w:b/>
          <w:bCs/>
          <w:lang w:val="en-US"/>
        </w:rPr>
        <w:t>biến liên tục</w:t>
      </w:r>
      <w:r w:rsidRPr="00C77F44">
        <w:rPr>
          <w:lang w:val="en-US"/>
        </w:rPr>
        <w:t xml:space="preserve"> trong mô hình hồi quy OLS, nó </w:t>
      </w:r>
      <w:r w:rsidRPr="00C77F44">
        <w:rPr>
          <w:b/>
          <w:bCs/>
          <w:lang w:val="en-US"/>
        </w:rPr>
        <w:t>không có mối quan hệ tuyến tính có ý nghĩa thống kê</w:t>
      </w:r>
      <w:r w:rsidRPr="00C77F44">
        <w:rPr>
          <w:lang w:val="en-US"/>
        </w:rPr>
        <w:t xml:space="preserve"> với LOS.</w:t>
      </w:r>
    </w:p>
    <w:p w14:paraId="2CB3C176" w14:textId="77777777" w:rsidR="00C77F44" w:rsidRPr="00C77F44" w:rsidRDefault="00C77F44" w:rsidP="00C77F44">
      <w:pPr>
        <w:numPr>
          <w:ilvl w:val="1"/>
          <w:numId w:val="72"/>
        </w:numPr>
        <w:rPr>
          <w:lang w:val="en-US"/>
        </w:rPr>
      </w:pPr>
      <w:r w:rsidRPr="00C77F44">
        <w:rPr>
          <w:lang w:val="en-US"/>
        </w:rPr>
        <w:t xml:space="preserve">Tuy nhiên, khi tuổi được </w:t>
      </w:r>
      <w:r w:rsidRPr="00C77F44">
        <w:rPr>
          <w:b/>
          <w:bCs/>
          <w:lang w:val="en-US"/>
        </w:rPr>
        <w:t>phân nhóm (age_group)</w:t>
      </w:r>
      <w:r w:rsidRPr="00C77F44">
        <w:rPr>
          <w:lang w:val="en-US"/>
        </w:rPr>
        <w:t xml:space="preserve"> và phân tích bằng ANOVA, </w:t>
      </w:r>
      <w:r w:rsidRPr="00C77F44">
        <w:rPr>
          <w:b/>
          <w:bCs/>
          <w:lang w:val="en-US"/>
        </w:rPr>
        <w:t>có sự khác biệt có ý nghĩa thống kê về LOS giữa ít nhất một vài nhóm tuổi.</w:t>
      </w:r>
      <w:r w:rsidRPr="00C77F44">
        <w:rPr>
          <w:lang w:val="en-US"/>
        </w:rPr>
        <w:t xml:space="preserve"> Điều này có thể là do sự hiện diện của các trường hợp ngoại lệ (outliers) hoặc các mối quan hệ phi tuyến tính mà mô hình hồi quy tuyến tính đơn giản không thể nắm bắt. Các nhóm tuổi cụ thể có thể có hành vi LOS khác biệt rõ rệt (ví dụ: nhóm 30-39 với các LOS cực đoan).</w:t>
      </w:r>
    </w:p>
    <w:p w14:paraId="0711A82F" w14:textId="77777777" w:rsidR="00C77F44" w:rsidRPr="00C77F44" w:rsidRDefault="00C77F44" w:rsidP="00C77F44">
      <w:pPr>
        <w:numPr>
          <w:ilvl w:val="0"/>
          <w:numId w:val="72"/>
        </w:numPr>
        <w:rPr>
          <w:lang w:val="en-US"/>
        </w:rPr>
      </w:pPr>
      <w:r w:rsidRPr="00C77F44">
        <w:rPr>
          <w:b/>
          <w:bCs/>
          <w:lang w:val="en-US"/>
        </w:rPr>
        <w:t>Hạn chế của mô hình hồi quy OLS:</w:t>
      </w:r>
      <w:r w:rsidRPr="00C77F44">
        <w:rPr>
          <w:lang w:val="en-US"/>
        </w:rPr>
        <w:t xml:space="preserve"> R-squared cực thấp của mô hình OLS chỉ ra rằng age_years và Gender_code không phải là các yếu tố chính giải thích sự biến thiên của LOS. Có rất nhiều yếu tố khác (ví dụ: loại bệnh, mức độ nặng của bệnh, các bệnh kèm theo, loại hình chăm sóc, phương thức ra viện, v.v.) có thể có ảnh hưởng lớn hơn nhiều đến thời gian nằm viện.</w:t>
      </w:r>
    </w:p>
    <w:p w14:paraId="42E4E35E" w14:textId="742D1584" w:rsidR="00C77F44" w:rsidRDefault="00C77F44" w:rsidP="00C77F44">
      <w:pPr>
        <w:pStyle w:val="Heading1"/>
        <w:rPr>
          <w:lang w:val="en-US"/>
        </w:rPr>
      </w:pPr>
      <w:bookmarkStart w:id="141" w:name="_Toc201320126"/>
      <w:r>
        <w:rPr>
          <w:lang w:val="en-US"/>
        </w:rPr>
        <w:lastRenderedPageBreak/>
        <w:t xml:space="preserve">3.2. </w:t>
      </w:r>
      <w:r w:rsidRPr="00C77F44">
        <w:rPr>
          <w:lang w:val="en-US"/>
        </w:rPr>
        <w:t>Phân tích theo nhóm nguy cơ cao</w:t>
      </w:r>
      <w:bookmarkEnd w:id="141"/>
    </w:p>
    <w:p w14:paraId="6EE67040" w14:textId="009F65CA" w:rsidR="00C77F44" w:rsidRPr="00C77F44" w:rsidRDefault="00C77F44" w:rsidP="00C77F44">
      <w:pPr>
        <w:keepNext/>
        <w:rPr>
          <w:lang w:val="en-US"/>
        </w:rPr>
      </w:pPr>
      <w:r>
        <w:rPr>
          <w:noProof/>
          <w:lang w:val="en-US"/>
        </w:rPr>
        <w:drawing>
          <wp:anchor distT="0" distB="0" distL="114300" distR="114300" simplePos="0" relativeHeight="251729920" behindDoc="1" locked="0" layoutInCell="1" allowOverlap="1" wp14:anchorId="64D30DBB" wp14:editId="45302643">
            <wp:simplePos x="0" y="0"/>
            <wp:positionH relativeFrom="column">
              <wp:posOffset>0</wp:posOffset>
            </wp:positionH>
            <wp:positionV relativeFrom="paragraph">
              <wp:posOffset>402231</wp:posOffset>
            </wp:positionV>
            <wp:extent cx="5725160" cy="3538220"/>
            <wp:effectExtent l="0" t="0" r="8890" b="5080"/>
            <wp:wrapTight wrapText="bothSides">
              <wp:wrapPolygon edited="0">
                <wp:start x="0" y="0"/>
                <wp:lineTo x="0" y="21515"/>
                <wp:lineTo x="21562" y="21515"/>
                <wp:lineTo x="21562" y="0"/>
                <wp:lineTo x="0" y="0"/>
              </wp:wrapPolygon>
            </wp:wrapTight>
            <wp:docPr id="1543816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3538220"/>
                    </a:xfrm>
                    <a:prstGeom prst="rect">
                      <a:avLst/>
                    </a:prstGeom>
                    <a:noFill/>
                    <a:ln>
                      <a:noFill/>
                    </a:ln>
                  </pic:spPr>
                </pic:pic>
              </a:graphicData>
            </a:graphic>
          </wp:anchor>
        </w:drawing>
      </w:r>
    </w:p>
    <w:p w14:paraId="72351F28" w14:textId="2F5A6359" w:rsidR="00C77F44" w:rsidRDefault="00C77F44" w:rsidP="00C77F44">
      <w:pPr>
        <w:pStyle w:val="Caption"/>
        <w:jc w:val="center"/>
      </w:pPr>
      <w:bookmarkStart w:id="142" w:name="_Toc201317183"/>
      <w:r>
        <w:rPr>
          <w:lang w:val="en-US"/>
        </w:rPr>
        <w:t xml:space="preserve">Hình </w:t>
      </w:r>
      <w:r>
        <w:fldChar w:fldCharType="begin"/>
      </w:r>
      <w:r>
        <w:instrText xml:space="preserve"> SEQ Figure \* ARABIC </w:instrText>
      </w:r>
      <w:r>
        <w:fldChar w:fldCharType="separate"/>
      </w:r>
      <w:r w:rsidR="007A2C96">
        <w:rPr>
          <w:noProof/>
        </w:rPr>
        <w:t>25</w:t>
      </w:r>
      <w:r>
        <w:fldChar w:fldCharType="end"/>
      </w:r>
      <w:r>
        <w:rPr>
          <w:lang w:val="en-US"/>
        </w:rPr>
        <w:t>: Phân bố bệnh nhân theo nguy cơ</w:t>
      </w:r>
      <w:bookmarkEnd w:id="142"/>
    </w:p>
    <w:p w14:paraId="5C7BA8B9" w14:textId="311A0E9C" w:rsidR="00C77F44" w:rsidRDefault="00C77F44" w:rsidP="00C77F44">
      <w:pPr>
        <w:rPr>
          <w:lang w:val="en-US"/>
        </w:rPr>
      </w:pPr>
      <w:r w:rsidRPr="00C77F44">
        <w:t xml:space="preserve">Kết quả cho thấy </w:t>
      </w:r>
      <w:r w:rsidRPr="00C77F44">
        <w:rPr>
          <w:b/>
          <w:bCs/>
        </w:rPr>
        <w:t>giới tính không ảnh hưởng đáng kể đến thời gian nằm viện.</w:t>
      </w:r>
      <w:r w:rsidRPr="00C77F44">
        <w:t xml:space="preserve"> Về tuổi, mặc dù không có mối quan hệ tuyến tính mạnh với LOS, nhưng </w:t>
      </w:r>
      <w:r w:rsidRPr="00C77F44">
        <w:rPr>
          <w:b/>
          <w:bCs/>
        </w:rPr>
        <w:t>có sự khác biệt về thời gian nằm viện giữa các nhóm tuổi cụ thể</w:t>
      </w:r>
      <w:r w:rsidRPr="00C77F44">
        <w:t>, có thể do các trường hợp ngoại lệ hoặc cấu trúc phi tuyến tính của dữ liệu mà mô hình hồi quy tuyến tính không nắm bắt được. Các yếu tố khác ngoài tuổi và giới tính dường như đóng vai trò lớn hơn nhiều trong việc quyết định thời gian nằm viện.</w:t>
      </w:r>
    </w:p>
    <w:p w14:paraId="3F74F81F" w14:textId="1CA7F7B6" w:rsidR="007A2C96" w:rsidRDefault="007A2C96" w:rsidP="007A2C96">
      <w:pPr>
        <w:pStyle w:val="Heading1"/>
        <w:rPr>
          <w:lang w:val="en-US"/>
        </w:rPr>
      </w:pPr>
      <w:bookmarkStart w:id="143" w:name="_Toc201320127"/>
      <w:r>
        <w:rPr>
          <w:lang w:val="en-US"/>
        </w:rPr>
        <w:lastRenderedPageBreak/>
        <w:t xml:space="preserve">3.3. </w:t>
      </w:r>
      <w:r w:rsidRPr="007A2C96">
        <w:rPr>
          <w:lang w:val="en-US"/>
        </w:rPr>
        <w:t>Xây dựng mô hình dự đoán thời gian nằm viện</w:t>
      </w:r>
      <w:bookmarkEnd w:id="143"/>
    </w:p>
    <w:p w14:paraId="46262925" w14:textId="77777777" w:rsidR="007A2C96" w:rsidRDefault="007A2C96" w:rsidP="007A2C96">
      <w:pPr>
        <w:keepNext/>
      </w:pPr>
      <w:r>
        <w:rPr>
          <w:noProof/>
          <w:lang w:val="en-US"/>
        </w:rPr>
        <w:drawing>
          <wp:inline distT="0" distB="0" distL="0" distR="0" wp14:anchorId="7DA9061C" wp14:editId="782F5CA1">
            <wp:extent cx="5725160" cy="3538220"/>
            <wp:effectExtent l="0" t="0" r="8890" b="5080"/>
            <wp:docPr id="17902540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3538220"/>
                    </a:xfrm>
                    <a:prstGeom prst="rect">
                      <a:avLst/>
                    </a:prstGeom>
                    <a:noFill/>
                    <a:ln>
                      <a:noFill/>
                    </a:ln>
                  </pic:spPr>
                </pic:pic>
              </a:graphicData>
            </a:graphic>
          </wp:inline>
        </w:drawing>
      </w:r>
    </w:p>
    <w:p w14:paraId="410546C2" w14:textId="6F4FAF96" w:rsidR="007A2C96" w:rsidRDefault="007A2C96" w:rsidP="007A2C96">
      <w:pPr>
        <w:pStyle w:val="Caption"/>
        <w:jc w:val="center"/>
      </w:pPr>
      <w:bookmarkStart w:id="144" w:name="_Toc201317184"/>
      <w:r>
        <w:rPr>
          <w:lang w:val="en-US"/>
        </w:rPr>
        <w:t xml:space="preserve">Hình </w:t>
      </w:r>
      <w:r>
        <w:fldChar w:fldCharType="begin"/>
      </w:r>
      <w:r>
        <w:instrText xml:space="preserve"> SEQ Figure \* ARABIC </w:instrText>
      </w:r>
      <w:r>
        <w:fldChar w:fldCharType="separate"/>
      </w:r>
      <w:r>
        <w:rPr>
          <w:noProof/>
        </w:rPr>
        <w:t>26</w:t>
      </w:r>
      <w:r>
        <w:fldChar w:fldCharType="end"/>
      </w:r>
      <w:r>
        <w:rPr>
          <w:lang w:val="en-US"/>
        </w:rPr>
        <w:t>: Phân tích sai số dự đoán (residual)</w:t>
      </w:r>
      <w:bookmarkEnd w:id="144"/>
    </w:p>
    <w:p w14:paraId="3DD431C2" w14:textId="77777777" w:rsidR="007A2C96" w:rsidRDefault="007A2C96" w:rsidP="007A2C96">
      <w:pPr>
        <w:keepNext/>
      </w:pPr>
      <w:r>
        <w:rPr>
          <w:noProof/>
          <w:lang w:val="en-US"/>
        </w:rPr>
        <w:drawing>
          <wp:inline distT="0" distB="0" distL="0" distR="0" wp14:anchorId="036217B8" wp14:editId="26E5576B">
            <wp:extent cx="5725160" cy="3538220"/>
            <wp:effectExtent l="0" t="0" r="8890" b="5080"/>
            <wp:docPr id="11323793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538220"/>
                    </a:xfrm>
                    <a:prstGeom prst="rect">
                      <a:avLst/>
                    </a:prstGeom>
                    <a:noFill/>
                    <a:ln>
                      <a:noFill/>
                    </a:ln>
                  </pic:spPr>
                </pic:pic>
              </a:graphicData>
            </a:graphic>
          </wp:inline>
        </w:drawing>
      </w:r>
    </w:p>
    <w:p w14:paraId="68A9AE92" w14:textId="742EBB78" w:rsidR="007A2C96" w:rsidRDefault="007A2C96" w:rsidP="007A2C96">
      <w:pPr>
        <w:pStyle w:val="Caption"/>
        <w:jc w:val="center"/>
        <w:rPr>
          <w:lang w:val="en-US"/>
        </w:rPr>
      </w:pPr>
      <w:bookmarkStart w:id="145" w:name="_Toc201317185"/>
      <w:r>
        <w:rPr>
          <w:lang w:val="en-US"/>
        </w:rPr>
        <w:t>Hình</w:t>
      </w:r>
      <w:r>
        <w:t xml:space="preserve"> </w:t>
      </w:r>
      <w:r>
        <w:fldChar w:fldCharType="begin"/>
      </w:r>
      <w:r>
        <w:instrText xml:space="preserve"> SEQ Figure \* ARABIC </w:instrText>
      </w:r>
      <w:r>
        <w:fldChar w:fldCharType="separate"/>
      </w:r>
      <w:r>
        <w:rPr>
          <w:noProof/>
        </w:rPr>
        <w:t>27</w:t>
      </w:r>
      <w:r>
        <w:fldChar w:fldCharType="end"/>
      </w:r>
      <w:r>
        <w:rPr>
          <w:lang w:val="en-US"/>
        </w:rPr>
        <w:t>: Dự đoán LOS vs Giá trị thực tế</w:t>
      </w:r>
      <w:bookmarkEnd w:id="145"/>
    </w:p>
    <w:p w14:paraId="4C828506" w14:textId="77777777" w:rsidR="007A2C96" w:rsidRDefault="007A2C96" w:rsidP="007A2C96">
      <w:pPr>
        <w:rPr>
          <w:lang w:val="en-US"/>
        </w:rPr>
      </w:pPr>
    </w:p>
    <w:p w14:paraId="26AA36C9" w14:textId="121CC912" w:rsidR="007A2C96" w:rsidRDefault="007A2C96" w:rsidP="007A2C96">
      <w:pPr>
        <w:rPr>
          <w:lang w:val="en-US"/>
        </w:rPr>
      </w:pPr>
      <w:r>
        <w:rPr>
          <w:lang w:val="en-US"/>
        </w:rPr>
        <w:lastRenderedPageBreak/>
        <w:t xml:space="preserve">Nhận xét: </w:t>
      </w:r>
      <w:r w:rsidRPr="007A2C96">
        <w:t xml:space="preserve">Mô hình hồi quy tuyến tính này </w:t>
      </w:r>
      <w:r w:rsidRPr="007A2C96">
        <w:rPr>
          <w:b/>
          <w:bCs/>
        </w:rPr>
        <w:t>dự đoán thời gian nằm viện (LOS) rất kém hiệu quả.</w:t>
      </w:r>
      <w:r w:rsidRPr="007A2C96">
        <w:t xml:space="preserve"> RMSE cao (60.10) và các biểu đồ cho thấy </w:t>
      </w:r>
      <w:r w:rsidRPr="007A2C96">
        <w:rPr>
          <w:b/>
          <w:bCs/>
        </w:rPr>
        <w:t>dự đoán không chính xác và sai số có mẫu hình rõ rệt, vi phạm giả định mô hình.</w:t>
      </w:r>
      <w:r w:rsidRPr="007A2C96">
        <w:t xml:space="preserve"> Cần sử dụng các biến mạnh hơn hoặc loại mô hình khác để dự đoán LOS.</w:t>
      </w:r>
    </w:p>
    <w:p w14:paraId="15CD3EE7" w14:textId="110AF082" w:rsidR="0071460B" w:rsidRPr="003911B4" w:rsidRDefault="0071460B" w:rsidP="003911B4">
      <w:pPr>
        <w:pStyle w:val="Heading"/>
        <w:rPr>
          <w:sz w:val="40"/>
          <w:szCs w:val="40"/>
        </w:rPr>
      </w:pPr>
      <w:bookmarkStart w:id="146" w:name="_Toc201320128"/>
      <w:r w:rsidRPr="003911B4">
        <w:rPr>
          <w:sz w:val="40"/>
          <w:szCs w:val="40"/>
        </w:rPr>
        <w:t xml:space="preserve">IV. </w:t>
      </w:r>
      <w:r w:rsidRPr="003911B4">
        <w:rPr>
          <w:sz w:val="40"/>
          <w:szCs w:val="40"/>
        </w:rPr>
        <w:t>Hệ thống báo cáo trực tuyến sử dụng Shiny</w:t>
      </w:r>
      <w:bookmarkEnd w:id="146"/>
    </w:p>
    <w:p w14:paraId="7DF2E82D" w14:textId="1736D123" w:rsidR="0071460B" w:rsidRPr="0071460B" w:rsidRDefault="0071460B" w:rsidP="0071460B">
      <w:pPr>
        <w:pStyle w:val="Heading1"/>
        <w:rPr>
          <w:lang w:val="en-US"/>
        </w:rPr>
      </w:pPr>
      <w:bookmarkStart w:id="147" w:name="_Toc201320129"/>
      <w:r>
        <w:rPr>
          <w:lang w:val="en-US"/>
        </w:rPr>
        <w:t>4.</w:t>
      </w:r>
      <w:r w:rsidRPr="0071460B">
        <w:rPr>
          <w:lang w:val="en-US"/>
        </w:rPr>
        <w:t>1. Mục tiêu xây dựng</w:t>
      </w:r>
      <w:bookmarkEnd w:id="147"/>
    </w:p>
    <w:p w14:paraId="6AC1F264" w14:textId="77777777" w:rsidR="0071460B" w:rsidRPr="0071460B" w:rsidRDefault="0071460B" w:rsidP="0071460B">
      <w:pPr>
        <w:rPr>
          <w:lang w:val="en-US"/>
        </w:rPr>
      </w:pPr>
      <w:r w:rsidRPr="0071460B">
        <w:rPr>
          <w:lang w:val="en-US"/>
        </w:rPr>
        <w:t xml:space="preserve">Để phục vụ việc phân tích và khai thác dữ liệu bệnh nhân thiếu máu một cách linh hoạt và trực quan, nhóm đã xây dựng </w:t>
      </w:r>
      <w:r w:rsidRPr="0071460B">
        <w:rPr>
          <w:b/>
          <w:bCs/>
          <w:lang w:val="en-US"/>
        </w:rPr>
        <w:t>hai phiên bản hệ thống báo cáo trực tuyến</w:t>
      </w:r>
      <w:r w:rsidRPr="0071460B">
        <w:rPr>
          <w:lang w:val="en-US"/>
        </w:rPr>
        <w:t xml:space="preserve"> sử dụng ngôn ngữ </w:t>
      </w:r>
      <w:r w:rsidRPr="0071460B">
        <w:rPr>
          <w:b/>
          <w:bCs/>
          <w:lang w:val="en-US"/>
        </w:rPr>
        <w:t>R</w:t>
      </w:r>
      <w:r w:rsidRPr="0071460B">
        <w:rPr>
          <w:lang w:val="en-US"/>
        </w:rPr>
        <w:t xml:space="preserve"> và thư viện </w:t>
      </w:r>
      <w:r w:rsidRPr="0071460B">
        <w:rPr>
          <w:b/>
          <w:bCs/>
          <w:lang w:val="en-US"/>
        </w:rPr>
        <w:t>Shiny</w:t>
      </w:r>
      <w:r w:rsidRPr="0071460B">
        <w:rPr>
          <w:lang w:val="en-US"/>
        </w:rPr>
        <w:t>:</w:t>
      </w:r>
    </w:p>
    <w:p w14:paraId="2D7CE3D6" w14:textId="77777777" w:rsidR="0071460B" w:rsidRPr="0071460B" w:rsidRDefault="0071460B" w:rsidP="0071460B">
      <w:pPr>
        <w:numPr>
          <w:ilvl w:val="0"/>
          <w:numId w:val="74"/>
        </w:numPr>
        <w:rPr>
          <w:lang w:val="en-US"/>
        </w:rPr>
      </w:pPr>
      <w:r w:rsidRPr="0071460B">
        <w:rPr>
          <w:b/>
          <w:bCs/>
          <w:lang w:val="en-US"/>
        </w:rPr>
        <w:t>Phiên bản 1</w:t>
      </w:r>
      <w:r w:rsidRPr="0071460B">
        <w:rPr>
          <w:lang w:val="en-US"/>
        </w:rPr>
        <w:t>: sử dụng dữ liệu được nạp sẵn từ file nội bộ trong code.</w:t>
      </w:r>
    </w:p>
    <w:p w14:paraId="2B3D45BC" w14:textId="77777777" w:rsidR="0071460B" w:rsidRPr="0071460B" w:rsidRDefault="0071460B" w:rsidP="0071460B">
      <w:pPr>
        <w:numPr>
          <w:ilvl w:val="0"/>
          <w:numId w:val="74"/>
        </w:numPr>
        <w:rPr>
          <w:lang w:val="en-US"/>
        </w:rPr>
      </w:pPr>
      <w:r w:rsidRPr="0071460B">
        <w:rPr>
          <w:b/>
          <w:bCs/>
          <w:lang w:val="en-US"/>
        </w:rPr>
        <w:t>Phiên bản 2</w:t>
      </w:r>
      <w:r w:rsidRPr="0071460B">
        <w:rPr>
          <w:lang w:val="en-US"/>
        </w:rPr>
        <w:t xml:space="preserve">: cho phép người dùng </w:t>
      </w:r>
      <w:r w:rsidRPr="0071460B">
        <w:rPr>
          <w:b/>
          <w:bCs/>
          <w:lang w:val="en-US"/>
        </w:rPr>
        <w:t>tải dữ liệu của riêng họ lên</w:t>
      </w:r>
      <w:r w:rsidRPr="0071460B">
        <w:rPr>
          <w:lang w:val="en-US"/>
        </w:rPr>
        <w:t>, hệ thống sẽ tự động xử lý và cập nhật các phân tích tương ứng.</w:t>
      </w:r>
    </w:p>
    <w:p w14:paraId="3914B4F5" w14:textId="1B6F20F7" w:rsidR="0071460B" w:rsidRPr="0071460B" w:rsidRDefault="0071460B" w:rsidP="0071460B">
      <w:pPr>
        <w:rPr>
          <w:lang w:val="en-US"/>
        </w:rPr>
      </w:pPr>
      <w:r w:rsidRPr="0071460B">
        <w:rPr>
          <w:lang w:val="en-US"/>
        </w:rPr>
        <w:t>Cả hai hệ thống đều có giao diện trực quan, nhiều tab chức năng, biểu đồ động và bảng số liệu tương tác, giúp người dùng không cần viết mã vẫn có thể truy vấn và hiểu dữ liệu.</w:t>
      </w:r>
    </w:p>
    <w:p w14:paraId="6A6EF271" w14:textId="531CF331" w:rsidR="0071460B" w:rsidRPr="0071460B" w:rsidRDefault="0071460B" w:rsidP="0071460B">
      <w:pPr>
        <w:pStyle w:val="Heading1"/>
        <w:rPr>
          <w:lang w:val="en-US"/>
        </w:rPr>
      </w:pPr>
      <w:bookmarkStart w:id="148" w:name="_Toc201320130"/>
      <w:r>
        <w:rPr>
          <w:lang w:val="en-US"/>
        </w:rPr>
        <w:t>4.</w:t>
      </w:r>
      <w:r w:rsidRPr="0071460B">
        <w:rPr>
          <w:lang w:val="en-US"/>
        </w:rPr>
        <w:t>2. Cấu trúc và công nghệ sử dụng</w:t>
      </w:r>
      <w:bookmarkEnd w:id="148"/>
    </w:p>
    <w:p w14:paraId="3D57D848" w14:textId="77777777" w:rsidR="0071460B" w:rsidRPr="0071460B" w:rsidRDefault="0071460B" w:rsidP="0071460B">
      <w:pPr>
        <w:numPr>
          <w:ilvl w:val="0"/>
          <w:numId w:val="75"/>
        </w:numPr>
        <w:rPr>
          <w:lang w:val="en-US"/>
        </w:rPr>
      </w:pPr>
      <w:r w:rsidRPr="0071460B">
        <w:rPr>
          <w:b/>
          <w:bCs/>
          <w:lang w:val="en-US"/>
        </w:rPr>
        <w:t>Ngôn ngữ lập trình</w:t>
      </w:r>
      <w:r w:rsidRPr="0071460B">
        <w:rPr>
          <w:lang w:val="en-US"/>
        </w:rPr>
        <w:t>: R</w:t>
      </w:r>
    </w:p>
    <w:p w14:paraId="6E1105F7" w14:textId="77777777" w:rsidR="0071460B" w:rsidRPr="0071460B" w:rsidRDefault="0071460B" w:rsidP="0071460B">
      <w:pPr>
        <w:numPr>
          <w:ilvl w:val="0"/>
          <w:numId w:val="75"/>
        </w:numPr>
        <w:rPr>
          <w:lang w:val="en-US"/>
        </w:rPr>
      </w:pPr>
      <w:r w:rsidRPr="0071460B">
        <w:rPr>
          <w:b/>
          <w:bCs/>
          <w:lang w:val="en-US"/>
        </w:rPr>
        <w:t>Thư viện chính</w:t>
      </w:r>
      <w:r w:rsidRPr="0071460B">
        <w:rPr>
          <w:lang w:val="en-US"/>
        </w:rPr>
        <w:t>:</w:t>
      </w:r>
      <w:r w:rsidRPr="0071460B">
        <w:rPr>
          <w:lang w:val="en-US"/>
        </w:rPr>
        <w:br/>
        <w:t>shiny, shinydashboard, ggplot2, dplyr, readxl, DT, caret, corrplot, ggpubr</w:t>
      </w:r>
    </w:p>
    <w:p w14:paraId="1E1EBD55" w14:textId="77777777" w:rsidR="0071460B" w:rsidRPr="0071460B" w:rsidRDefault="0071460B" w:rsidP="0071460B">
      <w:pPr>
        <w:numPr>
          <w:ilvl w:val="0"/>
          <w:numId w:val="75"/>
        </w:numPr>
        <w:rPr>
          <w:lang w:val="en-US"/>
        </w:rPr>
      </w:pPr>
      <w:r w:rsidRPr="0071460B">
        <w:rPr>
          <w:b/>
          <w:bCs/>
          <w:lang w:val="en-US"/>
        </w:rPr>
        <w:t>Phiên bản 1</w:t>
      </w:r>
      <w:r w:rsidRPr="0071460B">
        <w:rPr>
          <w:lang w:val="en-US"/>
        </w:rPr>
        <w:t>:</w:t>
      </w:r>
    </w:p>
    <w:p w14:paraId="1C522F3C" w14:textId="77777777" w:rsidR="0071460B" w:rsidRPr="0071460B" w:rsidRDefault="0071460B" w:rsidP="0071460B">
      <w:pPr>
        <w:numPr>
          <w:ilvl w:val="1"/>
          <w:numId w:val="75"/>
        </w:numPr>
        <w:rPr>
          <w:lang w:val="en-US"/>
        </w:rPr>
      </w:pPr>
      <w:r w:rsidRPr="0071460B">
        <w:rPr>
          <w:lang w:val="en-US"/>
        </w:rPr>
        <w:t>Dữ liệu đọc sẵn từ filtered_admission.xlsx, diagnosis_chi_D500_D508_D509.xlsx</w:t>
      </w:r>
    </w:p>
    <w:p w14:paraId="17EAE3F8" w14:textId="77777777" w:rsidR="0071460B" w:rsidRPr="0071460B" w:rsidRDefault="0071460B" w:rsidP="0071460B">
      <w:pPr>
        <w:numPr>
          <w:ilvl w:val="1"/>
          <w:numId w:val="75"/>
        </w:numPr>
        <w:rPr>
          <w:lang w:val="en-US"/>
        </w:rPr>
      </w:pPr>
      <w:r w:rsidRPr="0071460B">
        <w:rPr>
          <w:lang w:val="en-US"/>
        </w:rPr>
        <w:t>Phù hợp để minh họa nhanh, không cần thao tác thêm</w:t>
      </w:r>
    </w:p>
    <w:p w14:paraId="29386C66" w14:textId="77777777" w:rsidR="0071460B" w:rsidRPr="0071460B" w:rsidRDefault="0071460B" w:rsidP="0071460B">
      <w:pPr>
        <w:numPr>
          <w:ilvl w:val="0"/>
          <w:numId w:val="75"/>
        </w:numPr>
        <w:rPr>
          <w:lang w:val="en-US"/>
        </w:rPr>
      </w:pPr>
      <w:r w:rsidRPr="0071460B">
        <w:rPr>
          <w:b/>
          <w:bCs/>
          <w:lang w:val="en-US"/>
        </w:rPr>
        <w:t>Phiên bản 2</w:t>
      </w:r>
      <w:r w:rsidRPr="0071460B">
        <w:rPr>
          <w:lang w:val="en-US"/>
        </w:rPr>
        <w:t>:</w:t>
      </w:r>
    </w:p>
    <w:p w14:paraId="74A34D95" w14:textId="77777777" w:rsidR="0071460B" w:rsidRPr="0071460B" w:rsidRDefault="0071460B" w:rsidP="0071460B">
      <w:pPr>
        <w:numPr>
          <w:ilvl w:val="1"/>
          <w:numId w:val="75"/>
        </w:numPr>
        <w:rPr>
          <w:lang w:val="en-US"/>
        </w:rPr>
      </w:pPr>
      <w:r w:rsidRPr="0071460B">
        <w:rPr>
          <w:lang w:val="en-US"/>
        </w:rPr>
        <w:t xml:space="preserve">Cho phép người dùng tải lên </w:t>
      </w:r>
      <w:r w:rsidRPr="0071460B">
        <w:rPr>
          <w:b/>
          <w:bCs/>
          <w:lang w:val="en-US"/>
        </w:rPr>
        <w:t>bất kỳ file nhập viện và chẩn đoán phù hợp định dạng</w:t>
      </w:r>
    </w:p>
    <w:p w14:paraId="37E446BD" w14:textId="77777777" w:rsidR="0071460B" w:rsidRPr="0071460B" w:rsidRDefault="0071460B" w:rsidP="0071460B">
      <w:pPr>
        <w:numPr>
          <w:ilvl w:val="1"/>
          <w:numId w:val="75"/>
        </w:numPr>
        <w:rPr>
          <w:lang w:val="en-US"/>
        </w:rPr>
      </w:pPr>
      <w:r w:rsidRPr="0071460B">
        <w:rPr>
          <w:lang w:val="en-US"/>
        </w:rPr>
        <w:t>Có thêm nút “Dùng dữ liệu mẫu” để thử nghiệm</w:t>
      </w:r>
    </w:p>
    <w:p w14:paraId="4B7A9302" w14:textId="77777777" w:rsidR="0071460B" w:rsidRPr="0071460B" w:rsidRDefault="0071460B" w:rsidP="0071460B">
      <w:pPr>
        <w:numPr>
          <w:ilvl w:val="1"/>
          <w:numId w:val="75"/>
        </w:numPr>
        <w:rPr>
          <w:lang w:val="en-US"/>
        </w:rPr>
      </w:pPr>
      <w:r w:rsidRPr="0071460B">
        <w:rPr>
          <w:lang w:val="en-US"/>
        </w:rPr>
        <w:lastRenderedPageBreak/>
        <w:t>Tự động lọc bệnh nhân thiếu máu, tính toán nhóm nguy cơ, sinh biểu đồ và mô hình dự đoán</w:t>
      </w:r>
    </w:p>
    <w:p w14:paraId="4F26FE4F" w14:textId="7B2F7C06" w:rsidR="0071460B" w:rsidRPr="0071460B" w:rsidRDefault="0071460B" w:rsidP="0071460B">
      <w:pPr>
        <w:numPr>
          <w:ilvl w:val="1"/>
          <w:numId w:val="75"/>
        </w:numPr>
        <w:rPr>
          <w:lang w:val="en-US"/>
        </w:rPr>
      </w:pPr>
      <w:r w:rsidRPr="0071460B">
        <w:rPr>
          <w:lang w:val="en-US"/>
        </w:rPr>
        <w:t>Giao diện động, hiển thị các biểu đồ nhân khẩu học, thời gian nằm viện, phân tích nâng cao, kiểm định t-test...</w:t>
      </w:r>
    </w:p>
    <w:p w14:paraId="25F6EBD3" w14:textId="4B28DF73" w:rsidR="0071460B" w:rsidRPr="0071460B" w:rsidRDefault="0071460B" w:rsidP="0071460B">
      <w:pPr>
        <w:pStyle w:val="Heading1"/>
        <w:rPr>
          <w:lang w:val="en-US"/>
        </w:rPr>
      </w:pPr>
      <w:bookmarkStart w:id="149" w:name="_Toc201320131"/>
      <w:r>
        <w:rPr>
          <w:lang w:val="en-US"/>
        </w:rPr>
        <w:t>4.</w:t>
      </w:r>
      <w:r w:rsidRPr="0071460B">
        <w:rPr>
          <w:lang w:val="en-US"/>
        </w:rPr>
        <w:t>3. Lý do xây dựng 2 phiên bản</w:t>
      </w:r>
      <w:bookmarkEnd w:id="149"/>
    </w:p>
    <w:p w14:paraId="0CC1D04D" w14:textId="77777777" w:rsidR="0071460B" w:rsidRPr="0071460B" w:rsidRDefault="0071460B" w:rsidP="0071460B">
      <w:pPr>
        <w:numPr>
          <w:ilvl w:val="0"/>
          <w:numId w:val="76"/>
        </w:numPr>
        <w:rPr>
          <w:lang w:val="en-US"/>
        </w:rPr>
      </w:pPr>
      <w:r w:rsidRPr="0071460B">
        <w:rPr>
          <w:b/>
          <w:bCs/>
          <w:lang w:val="en-US"/>
        </w:rPr>
        <w:t>Phiên bản 1</w:t>
      </w:r>
      <w:r w:rsidRPr="0071460B">
        <w:rPr>
          <w:lang w:val="en-US"/>
        </w:rPr>
        <w:t xml:space="preserve"> giúp trình bày nhanh cho người không có dữ liệu.</w:t>
      </w:r>
    </w:p>
    <w:p w14:paraId="0260DADD" w14:textId="77777777" w:rsidR="0071460B" w:rsidRPr="0071460B" w:rsidRDefault="0071460B" w:rsidP="0071460B">
      <w:pPr>
        <w:numPr>
          <w:ilvl w:val="0"/>
          <w:numId w:val="76"/>
        </w:numPr>
        <w:rPr>
          <w:lang w:val="en-US"/>
        </w:rPr>
      </w:pPr>
      <w:r w:rsidRPr="0071460B">
        <w:rPr>
          <w:b/>
          <w:bCs/>
          <w:lang w:val="en-US"/>
        </w:rPr>
        <w:t>Phiên bản 2</w:t>
      </w:r>
      <w:r w:rsidRPr="0071460B">
        <w:rPr>
          <w:lang w:val="en-US"/>
        </w:rPr>
        <w:t xml:space="preserve"> là mô hình linh hoạt hơn, có thể áp dụng trong thực tế với </w:t>
      </w:r>
      <w:r w:rsidRPr="0071460B">
        <w:rPr>
          <w:b/>
          <w:bCs/>
          <w:lang w:val="en-US"/>
        </w:rPr>
        <w:t>bất kỳ bộ dữ liệu ICD phù hợp nào</w:t>
      </w:r>
      <w:r w:rsidRPr="0071460B">
        <w:rPr>
          <w:lang w:val="en-US"/>
        </w:rPr>
        <w:t>, không bị cố định.</w:t>
      </w:r>
    </w:p>
    <w:p w14:paraId="4E8CCD99" w14:textId="15BA8DF7" w:rsidR="0071460B" w:rsidRPr="0071460B" w:rsidRDefault="0071460B" w:rsidP="0071460B">
      <w:pPr>
        <w:numPr>
          <w:ilvl w:val="0"/>
          <w:numId w:val="76"/>
        </w:numPr>
        <w:rPr>
          <w:lang w:val="en-US"/>
        </w:rPr>
      </w:pPr>
      <w:r w:rsidRPr="0071460B">
        <w:rPr>
          <w:lang w:val="en-US"/>
        </w:rPr>
        <w:t xml:space="preserve">Việc có khả năng cho phép </w:t>
      </w:r>
      <w:r w:rsidRPr="0071460B">
        <w:rPr>
          <w:b/>
          <w:bCs/>
          <w:lang w:val="en-US"/>
        </w:rPr>
        <w:t>người dùng tự tải dữ liệu lên</w:t>
      </w:r>
      <w:r w:rsidRPr="0071460B">
        <w:rPr>
          <w:lang w:val="en-US"/>
        </w:rPr>
        <w:t xml:space="preserve"> là bước tiến gần hơn tới một công cụ dùng trong môi trường y tế thật, giúp cán bộ y tế có thể áp dụng với dữ liệu thực tế từ các bệnh viện khác nhau.</w:t>
      </w:r>
    </w:p>
    <w:p w14:paraId="0AB84226" w14:textId="5875C338" w:rsidR="0071460B" w:rsidRPr="0071460B" w:rsidRDefault="0071460B" w:rsidP="0071460B">
      <w:pPr>
        <w:pStyle w:val="Heading1"/>
        <w:rPr>
          <w:lang w:val="en-US"/>
        </w:rPr>
      </w:pPr>
      <w:bookmarkStart w:id="150" w:name="_Toc201320132"/>
      <w:r>
        <w:rPr>
          <w:lang w:val="en-US"/>
        </w:rPr>
        <w:t>4.</w:t>
      </w:r>
      <w:r w:rsidRPr="0071460B">
        <w:rPr>
          <w:lang w:val="en-US"/>
        </w:rPr>
        <w:t>4. Lợi ích của hệ thống</w:t>
      </w:r>
      <w:bookmarkEnd w:id="150"/>
    </w:p>
    <w:p w14:paraId="59CE5DEE" w14:textId="77777777" w:rsidR="0071460B" w:rsidRPr="0071460B" w:rsidRDefault="0071460B" w:rsidP="0071460B">
      <w:pPr>
        <w:numPr>
          <w:ilvl w:val="0"/>
          <w:numId w:val="77"/>
        </w:numPr>
        <w:rPr>
          <w:lang w:val="en-US"/>
        </w:rPr>
      </w:pPr>
      <w:r w:rsidRPr="0071460B">
        <w:rPr>
          <w:lang w:val="en-US"/>
        </w:rPr>
        <w:t>Hỗ trợ ra quyết định dựa trên dữ liệu thực tế;</w:t>
      </w:r>
    </w:p>
    <w:p w14:paraId="5CF66128" w14:textId="77777777" w:rsidR="0071460B" w:rsidRPr="0071460B" w:rsidRDefault="0071460B" w:rsidP="0071460B">
      <w:pPr>
        <w:numPr>
          <w:ilvl w:val="0"/>
          <w:numId w:val="77"/>
        </w:numPr>
        <w:rPr>
          <w:lang w:val="en-US"/>
        </w:rPr>
      </w:pPr>
      <w:r w:rsidRPr="0071460B">
        <w:rPr>
          <w:lang w:val="en-US"/>
        </w:rPr>
        <w:t>Cho phép cán bộ y tế dễ dàng phân tích bệnh thiếu máu mà không cần kỹ năng lập trình;</w:t>
      </w:r>
    </w:p>
    <w:p w14:paraId="72FA125F" w14:textId="77777777" w:rsidR="0071460B" w:rsidRPr="0071460B" w:rsidRDefault="0071460B" w:rsidP="0071460B">
      <w:pPr>
        <w:numPr>
          <w:ilvl w:val="0"/>
          <w:numId w:val="77"/>
        </w:numPr>
        <w:rPr>
          <w:lang w:val="en-US"/>
        </w:rPr>
      </w:pPr>
      <w:r w:rsidRPr="0071460B">
        <w:rPr>
          <w:lang w:val="en-US"/>
        </w:rPr>
        <w:t>Có thể tái sử dụng, mở rộng với các bệnh khác bằng cách thay đổi bộ ICD tương ứng;</w:t>
      </w:r>
    </w:p>
    <w:p w14:paraId="7E9FB45A" w14:textId="77777777" w:rsidR="0071460B" w:rsidRPr="0071460B" w:rsidRDefault="0071460B" w:rsidP="0071460B">
      <w:pPr>
        <w:numPr>
          <w:ilvl w:val="0"/>
          <w:numId w:val="77"/>
        </w:numPr>
        <w:rPr>
          <w:lang w:val="en-US"/>
        </w:rPr>
      </w:pPr>
      <w:r w:rsidRPr="0071460B">
        <w:rPr>
          <w:lang w:val="en-US"/>
        </w:rPr>
        <w:t>Giao diện đơn giản, chạy trên trình duyệt, dễ triển khai nội bộ hoặc chia sẻ trong nhóm nghiên cứu.</w:t>
      </w:r>
    </w:p>
    <w:p w14:paraId="7D0592A2" w14:textId="24EF0AAB" w:rsidR="0071460B" w:rsidRPr="0071460B" w:rsidRDefault="0071460B" w:rsidP="0071460B">
      <w:pPr>
        <w:pStyle w:val="Heading1"/>
        <w:rPr>
          <w:lang w:val="en-US"/>
        </w:rPr>
      </w:pPr>
      <w:bookmarkStart w:id="151" w:name="_Toc201320133"/>
      <w:r>
        <w:rPr>
          <w:lang w:val="en-US"/>
        </w:rPr>
        <w:t>4.</w:t>
      </w:r>
      <w:r w:rsidRPr="0071460B">
        <w:rPr>
          <w:lang w:val="en-US"/>
        </w:rPr>
        <w:t>5. So sánh hai phiên bản hệ thống báo cáo Shiny</w:t>
      </w:r>
      <w:bookmarkEnd w:id="151"/>
    </w:p>
    <w:p w14:paraId="59D74AE9" w14:textId="77777777" w:rsidR="0071460B" w:rsidRPr="0071460B" w:rsidRDefault="0071460B" w:rsidP="0071460B">
      <w:pPr>
        <w:rPr>
          <w:lang w:val="en-US"/>
        </w:rPr>
      </w:pPr>
      <w:r w:rsidRPr="0071460B">
        <w:rPr>
          <w:lang w:val="en-US"/>
        </w:rPr>
        <w:t>Nhóm đã phát triển hai phiên bản ứng dụng Shiny nhằm đáp ứng các nhu cầu khác nhau của người sử dụng. Bảng dưới đây tóm tắt sự khác biệt về chức năng, mục tiêu và mức độ linh hoạt giữa hai phiên bản: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8"/>
        <w:gridCol w:w="3107"/>
        <w:gridCol w:w="3974"/>
      </w:tblGrid>
      <w:tr w:rsidR="0071460B" w:rsidRPr="0071460B" w14:paraId="77417112" w14:textId="77777777" w:rsidTr="0071460B">
        <w:trPr>
          <w:tblHeader/>
          <w:tblCellSpacing w:w="15" w:type="dxa"/>
        </w:trPr>
        <w:tc>
          <w:tcPr>
            <w:tcW w:w="0" w:type="auto"/>
            <w:vAlign w:val="center"/>
            <w:hideMark/>
          </w:tcPr>
          <w:p w14:paraId="3361A270" w14:textId="77777777" w:rsidR="0071460B" w:rsidRPr="0071460B" w:rsidRDefault="0071460B" w:rsidP="0071460B">
            <w:pPr>
              <w:jc w:val="center"/>
              <w:rPr>
                <w:b/>
                <w:bCs/>
                <w:lang w:val="en-US"/>
              </w:rPr>
            </w:pPr>
            <w:r w:rsidRPr="0071460B">
              <w:rPr>
                <w:b/>
                <w:bCs/>
                <w:lang w:val="en-US"/>
              </w:rPr>
              <w:lastRenderedPageBreak/>
              <w:t>Tiêu chí</w:t>
            </w:r>
          </w:p>
        </w:tc>
        <w:tc>
          <w:tcPr>
            <w:tcW w:w="0" w:type="auto"/>
            <w:vAlign w:val="center"/>
            <w:hideMark/>
          </w:tcPr>
          <w:p w14:paraId="43A17BB4" w14:textId="77777777" w:rsidR="0071460B" w:rsidRPr="0071460B" w:rsidRDefault="0071460B" w:rsidP="0071460B">
            <w:pPr>
              <w:jc w:val="center"/>
              <w:rPr>
                <w:b/>
                <w:bCs/>
                <w:lang w:val="en-US"/>
              </w:rPr>
            </w:pPr>
            <w:r w:rsidRPr="0071460B">
              <w:rPr>
                <w:b/>
                <w:bCs/>
                <w:lang w:val="en-US"/>
              </w:rPr>
              <w:t>Phiên bản 1: Cố định dữ liệu</w:t>
            </w:r>
          </w:p>
        </w:tc>
        <w:tc>
          <w:tcPr>
            <w:tcW w:w="0" w:type="auto"/>
            <w:vAlign w:val="center"/>
            <w:hideMark/>
          </w:tcPr>
          <w:p w14:paraId="25137A24" w14:textId="77777777" w:rsidR="0071460B" w:rsidRPr="0071460B" w:rsidRDefault="0071460B" w:rsidP="0071460B">
            <w:pPr>
              <w:jc w:val="center"/>
              <w:rPr>
                <w:b/>
                <w:bCs/>
                <w:lang w:val="en-US"/>
              </w:rPr>
            </w:pPr>
            <w:r w:rsidRPr="0071460B">
              <w:rPr>
                <w:b/>
                <w:bCs/>
                <w:lang w:val="en-US"/>
              </w:rPr>
              <w:t>Phiên bản 2: Cho phép tải dữ liệu</w:t>
            </w:r>
          </w:p>
        </w:tc>
      </w:tr>
      <w:tr w:rsidR="0071460B" w:rsidRPr="0071460B" w14:paraId="664B099E" w14:textId="77777777" w:rsidTr="0071460B">
        <w:trPr>
          <w:tblCellSpacing w:w="15" w:type="dxa"/>
        </w:trPr>
        <w:tc>
          <w:tcPr>
            <w:tcW w:w="0" w:type="auto"/>
            <w:vAlign w:val="center"/>
            <w:hideMark/>
          </w:tcPr>
          <w:p w14:paraId="249BB002" w14:textId="77777777" w:rsidR="0071460B" w:rsidRPr="0071460B" w:rsidRDefault="0071460B" w:rsidP="0071460B">
            <w:pPr>
              <w:jc w:val="center"/>
              <w:rPr>
                <w:lang w:val="en-US"/>
              </w:rPr>
            </w:pPr>
            <w:r w:rsidRPr="0071460B">
              <w:rPr>
                <w:b/>
                <w:bCs/>
                <w:lang w:val="en-US"/>
              </w:rPr>
              <w:t>Mục đích chính</w:t>
            </w:r>
          </w:p>
        </w:tc>
        <w:tc>
          <w:tcPr>
            <w:tcW w:w="0" w:type="auto"/>
            <w:vAlign w:val="center"/>
            <w:hideMark/>
          </w:tcPr>
          <w:p w14:paraId="03BC08EF" w14:textId="77777777" w:rsidR="0071460B" w:rsidRPr="0071460B" w:rsidRDefault="0071460B" w:rsidP="0071460B">
            <w:pPr>
              <w:jc w:val="center"/>
              <w:rPr>
                <w:lang w:val="en-US"/>
              </w:rPr>
            </w:pPr>
            <w:r w:rsidRPr="0071460B">
              <w:rPr>
                <w:lang w:val="en-US"/>
              </w:rPr>
              <w:t>Minh họa nhanh, chạy demo với dữ liệu được lập trình sẵn</w:t>
            </w:r>
          </w:p>
        </w:tc>
        <w:tc>
          <w:tcPr>
            <w:tcW w:w="0" w:type="auto"/>
            <w:vAlign w:val="center"/>
            <w:hideMark/>
          </w:tcPr>
          <w:p w14:paraId="5FAF61E2" w14:textId="77777777" w:rsidR="0071460B" w:rsidRPr="0071460B" w:rsidRDefault="0071460B" w:rsidP="0071460B">
            <w:pPr>
              <w:jc w:val="center"/>
              <w:rPr>
                <w:lang w:val="en-US"/>
              </w:rPr>
            </w:pPr>
            <w:r w:rsidRPr="0071460B">
              <w:rPr>
                <w:lang w:val="en-US"/>
              </w:rPr>
              <w:t>Phân tích linh hoạt với bất kỳ bộ dữ liệu phù hợp mà người dùng tải lên</w:t>
            </w:r>
          </w:p>
        </w:tc>
      </w:tr>
      <w:tr w:rsidR="0071460B" w:rsidRPr="0071460B" w14:paraId="201B704C" w14:textId="77777777" w:rsidTr="0071460B">
        <w:trPr>
          <w:tblCellSpacing w:w="15" w:type="dxa"/>
        </w:trPr>
        <w:tc>
          <w:tcPr>
            <w:tcW w:w="0" w:type="auto"/>
            <w:vAlign w:val="center"/>
            <w:hideMark/>
          </w:tcPr>
          <w:p w14:paraId="67BCEF87" w14:textId="77777777" w:rsidR="0071460B" w:rsidRPr="0071460B" w:rsidRDefault="0071460B" w:rsidP="0071460B">
            <w:pPr>
              <w:jc w:val="center"/>
              <w:rPr>
                <w:lang w:val="en-US"/>
              </w:rPr>
            </w:pPr>
            <w:r w:rsidRPr="0071460B">
              <w:rPr>
                <w:b/>
                <w:bCs/>
                <w:lang w:val="en-US"/>
              </w:rPr>
              <w:t>Dữ liệu</w:t>
            </w:r>
          </w:p>
        </w:tc>
        <w:tc>
          <w:tcPr>
            <w:tcW w:w="0" w:type="auto"/>
            <w:vAlign w:val="center"/>
            <w:hideMark/>
          </w:tcPr>
          <w:p w14:paraId="563DF4EB" w14:textId="77777777" w:rsidR="0071460B" w:rsidRPr="0071460B" w:rsidRDefault="0071460B" w:rsidP="0071460B">
            <w:pPr>
              <w:jc w:val="center"/>
              <w:rPr>
                <w:lang w:val="en-US"/>
              </w:rPr>
            </w:pPr>
            <w:r w:rsidRPr="0071460B">
              <w:rPr>
                <w:lang w:val="en-US"/>
              </w:rPr>
              <w:t>Đọc từ các file .xlsx được nạp sẵn trong code</w:t>
            </w:r>
          </w:p>
        </w:tc>
        <w:tc>
          <w:tcPr>
            <w:tcW w:w="0" w:type="auto"/>
            <w:vAlign w:val="center"/>
            <w:hideMark/>
          </w:tcPr>
          <w:p w14:paraId="21E9C446" w14:textId="77777777" w:rsidR="0071460B" w:rsidRPr="0071460B" w:rsidRDefault="0071460B" w:rsidP="0071460B">
            <w:pPr>
              <w:jc w:val="center"/>
              <w:rPr>
                <w:lang w:val="en-US"/>
              </w:rPr>
            </w:pPr>
            <w:r w:rsidRPr="0071460B">
              <w:rPr>
                <w:lang w:val="en-US"/>
              </w:rPr>
              <w:t>Người dùng tải lên thủ công qua giao diện</w:t>
            </w:r>
          </w:p>
        </w:tc>
      </w:tr>
      <w:tr w:rsidR="0071460B" w:rsidRPr="0071460B" w14:paraId="1CCAE832" w14:textId="77777777" w:rsidTr="0071460B">
        <w:trPr>
          <w:tblCellSpacing w:w="15" w:type="dxa"/>
        </w:trPr>
        <w:tc>
          <w:tcPr>
            <w:tcW w:w="0" w:type="auto"/>
            <w:vAlign w:val="center"/>
            <w:hideMark/>
          </w:tcPr>
          <w:p w14:paraId="57AFD64B" w14:textId="77777777" w:rsidR="0071460B" w:rsidRPr="0071460B" w:rsidRDefault="0071460B" w:rsidP="0071460B">
            <w:pPr>
              <w:jc w:val="center"/>
              <w:rPr>
                <w:lang w:val="en-US"/>
              </w:rPr>
            </w:pPr>
            <w:r w:rsidRPr="0071460B">
              <w:rPr>
                <w:b/>
                <w:bCs/>
                <w:lang w:val="en-US"/>
              </w:rPr>
              <w:t>Tính tương tác với người dùng</w:t>
            </w:r>
          </w:p>
        </w:tc>
        <w:tc>
          <w:tcPr>
            <w:tcW w:w="0" w:type="auto"/>
            <w:vAlign w:val="center"/>
            <w:hideMark/>
          </w:tcPr>
          <w:p w14:paraId="0FBCEE6A" w14:textId="77777777" w:rsidR="0071460B" w:rsidRPr="0071460B" w:rsidRDefault="0071460B" w:rsidP="0071460B">
            <w:pPr>
              <w:jc w:val="center"/>
              <w:rPr>
                <w:lang w:val="en-US"/>
              </w:rPr>
            </w:pPr>
            <w:r w:rsidRPr="0071460B">
              <w:rPr>
                <w:lang w:val="en-US"/>
              </w:rPr>
              <w:t>Giới hạn, chỉ xem được dữ liệu mẫu</w:t>
            </w:r>
          </w:p>
        </w:tc>
        <w:tc>
          <w:tcPr>
            <w:tcW w:w="0" w:type="auto"/>
            <w:vAlign w:val="center"/>
            <w:hideMark/>
          </w:tcPr>
          <w:p w14:paraId="5E1312F3" w14:textId="77777777" w:rsidR="0071460B" w:rsidRPr="0071460B" w:rsidRDefault="0071460B" w:rsidP="0071460B">
            <w:pPr>
              <w:jc w:val="center"/>
              <w:rPr>
                <w:lang w:val="en-US"/>
              </w:rPr>
            </w:pPr>
            <w:r w:rsidRPr="0071460B">
              <w:rPr>
                <w:lang w:val="en-US"/>
              </w:rPr>
              <w:t>Cao – người dùng tự chọn dữ liệu để phân tích</w:t>
            </w:r>
          </w:p>
        </w:tc>
      </w:tr>
      <w:tr w:rsidR="0071460B" w:rsidRPr="0071460B" w14:paraId="60396B99" w14:textId="77777777" w:rsidTr="0071460B">
        <w:trPr>
          <w:tblCellSpacing w:w="15" w:type="dxa"/>
        </w:trPr>
        <w:tc>
          <w:tcPr>
            <w:tcW w:w="0" w:type="auto"/>
            <w:vAlign w:val="center"/>
            <w:hideMark/>
          </w:tcPr>
          <w:p w14:paraId="2F3A7991" w14:textId="77777777" w:rsidR="0071460B" w:rsidRPr="0071460B" w:rsidRDefault="0071460B" w:rsidP="0071460B">
            <w:pPr>
              <w:jc w:val="center"/>
              <w:rPr>
                <w:lang w:val="en-US"/>
              </w:rPr>
            </w:pPr>
            <w:r w:rsidRPr="0071460B">
              <w:rPr>
                <w:b/>
                <w:bCs/>
                <w:lang w:val="en-US"/>
              </w:rPr>
              <w:t>Tính tái sử dụng</w:t>
            </w:r>
          </w:p>
        </w:tc>
        <w:tc>
          <w:tcPr>
            <w:tcW w:w="0" w:type="auto"/>
            <w:vAlign w:val="center"/>
            <w:hideMark/>
          </w:tcPr>
          <w:p w14:paraId="71567A60" w14:textId="77777777" w:rsidR="0071460B" w:rsidRPr="0071460B" w:rsidRDefault="0071460B" w:rsidP="0071460B">
            <w:pPr>
              <w:jc w:val="center"/>
              <w:rPr>
                <w:lang w:val="en-US"/>
              </w:rPr>
            </w:pPr>
            <w:r w:rsidRPr="0071460B">
              <w:rPr>
                <w:lang w:val="en-US"/>
              </w:rPr>
              <w:t>Chỉ áp dụng cho bộ dữ liệu cố định</w:t>
            </w:r>
          </w:p>
        </w:tc>
        <w:tc>
          <w:tcPr>
            <w:tcW w:w="0" w:type="auto"/>
            <w:vAlign w:val="center"/>
            <w:hideMark/>
          </w:tcPr>
          <w:p w14:paraId="1DA1B8C0" w14:textId="77777777" w:rsidR="0071460B" w:rsidRPr="0071460B" w:rsidRDefault="0071460B" w:rsidP="0071460B">
            <w:pPr>
              <w:jc w:val="center"/>
              <w:rPr>
                <w:lang w:val="en-US"/>
              </w:rPr>
            </w:pPr>
            <w:r w:rsidRPr="0071460B">
              <w:rPr>
                <w:lang w:val="en-US"/>
              </w:rPr>
              <w:t>Có thể áp dụng với nhiều bệnh viện và tập dữ liệu ICD khác nhau</w:t>
            </w:r>
          </w:p>
        </w:tc>
      </w:tr>
      <w:tr w:rsidR="0071460B" w:rsidRPr="0071460B" w14:paraId="103616F0" w14:textId="77777777" w:rsidTr="0071460B">
        <w:trPr>
          <w:tblCellSpacing w:w="15" w:type="dxa"/>
        </w:trPr>
        <w:tc>
          <w:tcPr>
            <w:tcW w:w="0" w:type="auto"/>
            <w:vAlign w:val="center"/>
            <w:hideMark/>
          </w:tcPr>
          <w:p w14:paraId="15E1C239" w14:textId="77777777" w:rsidR="0071460B" w:rsidRPr="0071460B" w:rsidRDefault="0071460B" w:rsidP="0071460B">
            <w:pPr>
              <w:jc w:val="center"/>
              <w:rPr>
                <w:lang w:val="en-US"/>
              </w:rPr>
            </w:pPr>
            <w:r w:rsidRPr="0071460B">
              <w:rPr>
                <w:b/>
                <w:bCs/>
                <w:lang w:val="en-US"/>
              </w:rPr>
              <w:t>Tính năng đặc biệt</w:t>
            </w:r>
          </w:p>
        </w:tc>
        <w:tc>
          <w:tcPr>
            <w:tcW w:w="0" w:type="auto"/>
            <w:vAlign w:val="center"/>
            <w:hideMark/>
          </w:tcPr>
          <w:p w14:paraId="10E4BEEE" w14:textId="77777777" w:rsidR="0071460B" w:rsidRPr="0071460B" w:rsidRDefault="0071460B" w:rsidP="0071460B">
            <w:pPr>
              <w:jc w:val="center"/>
              <w:rPr>
                <w:lang w:val="en-US"/>
              </w:rPr>
            </w:pPr>
            <w:r w:rsidRPr="0071460B">
              <w:rPr>
                <w:lang w:val="en-US"/>
              </w:rPr>
              <w:t>Không có nút “Tải lên” hay chọn file</w:t>
            </w:r>
          </w:p>
        </w:tc>
        <w:tc>
          <w:tcPr>
            <w:tcW w:w="0" w:type="auto"/>
            <w:vAlign w:val="center"/>
            <w:hideMark/>
          </w:tcPr>
          <w:p w14:paraId="327D691C" w14:textId="77777777" w:rsidR="0071460B" w:rsidRPr="0071460B" w:rsidRDefault="0071460B" w:rsidP="0071460B">
            <w:pPr>
              <w:jc w:val="center"/>
              <w:rPr>
                <w:lang w:val="en-US"/>
              </w:rPr>
            </w:pPr>
            <w:r w:rsidRPr="0071460B">
              <w:rPr>
                <w:lang w:val="en-US"/>
              </w:rPr>
              <w:t>Có chức năng fileInput, nút “Dùng dữ liệu mẫu”</w:t>
            </w:r>
          </w:p>
        </w:tc>
      </w:tr>
      <w:tr w:rsidR="0071460B" w:rsidRPr="0071460B" w14:paraId="1185C2BD" w14:textId="77777777" w:rsidTr="0071460B">
        <w:trPr>
          <w:tblCellSpacing w:w="15" w:type="dxa"/>
        </w:trPr>
        <w:tc>
          <w:tcPr>
            <w:tcW w:w="0" w:type="auto"/>
            <w:vAlign w:val="center"/>
            <w:hideMark/>
          </w:tcPr>
          <w:p w14:paraId="061ABEC5" w14:textId="77777777" w:rsidR="0071460B" w:rsidRPr="0071460B" w:rsidRDefault="0071460B" w:rsidP="0071460B">
            <w:pPr>
              <w:jc w:val="center"/>
              <w:rPr>
                <w:lang w:val="en-US"/>
              </w:rPr>
            </w:pPr>
            <w:r w:rsidRPr="0071460B">
              <w:rPr>
                <w:b/>
                <w:bCs/>
                <w:lang w:val="en-US"/>
              </w:rPr>
              <w:t>Tự động xử lý dữ liệu</w:t>
            </w:r>
          </w:p>
        </w:tc>
        <w:tc>
          <w:tcPr>
            <w:tcW w:w="0" w:type="auto"/>
            <w:vAlign w:val="center"/>
            <w:hideMark/>
          </w:tcPr>
          <w:p w14:paraId="4B154D47" w14:textId="77777777" w:rsidR="0071460B" w:rsidRPr="0071460B" w:rsidRDefault="0071460B" w:rsidP="0071460B">
            <w:pPr>
              <w:jc w:val="center"/>
              <w:rPr>
                <w:lang w:val="en-US"/>
              </w:rPr>
            </w:pPr>
            <w:r w:rsidRPr="0071460B">
              <w:rPr>
                <w:lang w:val="en-US"/>
              </w:rPr>
              <w:t>Có xử lý nhưng cố định ID bệnh nhân</w:t>
            </w:r>
          </w:p>
        </w:tc>
        <w:tc>
          <w:tcPr>
            <w:tcW w:w="0" w:type="auto"/>
            <w:vAlign w:val="center"/>
            <w:hideMark/>
          </w:tcPr>
          <w:p w14:paraId="0B428219" w14:textId="77777777" w:rsidR="0071460B" w:rsidRPr="0071460B" w:rsidRDefault="0071460B" w:rsidP="0071460B">
            <w:pPr>
              <w:jc w:val="center"/>
              <w:rPr>
                <w:lang w:val="en-US"/>
              </w:rPr>
            </w:pPr>
            <w:r w:rsidRPr="0071460B">
              <w:rPr>
                <w:lang w:val="en-US"/>
              </w:rPr>
              <w:t>Tự động lọc bệnh nhân theo ICD10: D500, D508, D509 sau khi tải dữ liệu</w:t>
            </w:r>
          </w:p>
        </w:tc>
      </w:tr>
      <w:tr w:rsidR="0071460B" w:rsidRPr="0071460B" w14:paraId="223CBDAB" w14:textId="77777777" w:rsidTr="0071460B">
        <w:trPr>
          <w:tblCellSpacing w:w="15" w:type="dxa"/>
        </w:trPr>
        <w:tc>
          <w:tcPr>
            <w:tcW w:w="0" w:type="auto"/>
            <w:vAlign w:val="center"/>
            <w:hideMark/>
          </w:tcPr>
          <w:p w14:paraId="538C9557" w14:textId="77777777" w:rsidR="0071460B" w:rsidRPr="0071460B" w:rsidRDefault="0071460B" w:rsidP="0071460B">
            <w:pPr>
              <w:jc w:val="center"/>
              <w:rPr>
                <w:lang w:val="en-US"/>
              </w:rPr>
            </w:pPr>
            <w:r w:rsidRPr="0071460B">
              <w:rPr>
                <w:b/>
                <w:bCs/>
                <w:lang w:val="en-US"/>
              </w:rPr>
              <w:t>Phù hợp cho đối tượng</w:t>
            </w:r>
          </w:p>
        </w:tc>
        <w:tc>
          <w:tcPr>
            <w:tcW w:w="0" w:type="auto"/>
            <w:vAlign w:val="center"/>
            <w:hideMark/>
          </w:tcPr>
          <w:p w14:paraId="534A0BC9" w14:textId="77777777" w:rsidR="0071460B" w:rsidRPr="0071460B" w:rsidRDefault="0071460B" w:rsidP="0071460B">
            <w:pPr>
              <w:jc w:val="center"/>
              <w:rPr>
                <w:lang w:val="en-US"/>
              </w:rPr>
            </w:pPr>
            <w:r w:rsidRPr="0071460B">
              <w:rPr>
                <w:lang w:val="en-US"/>
              </w:rPr>
              <w:t>Người xem nhanh báo cáo mẫu, không cần thao tác</w:t>
            </w:r>
          </w:p>
        </w:tc>
        <w:tc>
          <w:tcPr>
            <w:tcW w:w="0" w:type="auto"/>
            <w:vAlign w:val="center"/>
            <w:hideMark/>
          </w:tcPr>
          <w:p w14:paraId="5AB30E69" w14:textId="77777777" w:rsidR="0071460B" w:rsidRPr="0071460B" w:rsidRDefault="0071460B" w:rsidP="0071460B">
            <w:pPr>
              <w:jc w:val="center"/>
              <w:rPr>
                <w:lang w:val="en-US"/>
              </w:rPr>
            </w:pPr>
            <w:r w:rsidRPr="0071460B">
              <w:rPr>
                <w:lang w:val="en-US"/>
              </w:rPr>
              <w:t>Cán bộ y tế hoặc nhà nghiên cứu muốn áp dụng cho dữ liệu thực tế</w:t>
            </w:r>
          </w:p>
        </w:tc>
      </w:tr>
      <w:tr w:rsidR="0071460B" w:rsidRPr="0071460B" w14:paraId="36D5A684" w14:textId="77777777" w:rsidTr="0071460B">
        <w:trPr>
          <w:tblCellSpacing w:w="15" w:type="dxa"/>
        </w:trPr>
        <w:tc>
          <w:tcPr>
            <w:tcW w:w="0" w:type="auto"/>
            <w:vAlign w:val="center"/>
            <w:hideMark/>
          </w:tcPr>
          <w:p w14:paraId="0F4515B3" w14:textId="77777777" w:rsidR="0071460B" w:rsidRPr="0071460B" w:rsidRDefault="0071460B" w:rsidP="0071460B">
            <w:pPr>
              <w:jc w:val="center"/>
              <w:rPr>
                <w:lang w:val="en-US"/>
              </w:rPr>
            </w:pPr>
            <w:r w:rsidRPr="0071460B">
              <w:rPr>
                <w:b/>
                <w:bCs/>
                <w:lang w:val="en-US"/>
              </w:rPr>
              <w:t>Rủi ro lỗi từ phía người dùng</w:t>
            </w:r>
          </w:p>
        </w:tc>
        <w:tc>
          <w:tcPr>
            <w:tcW w:w="0" w:type="auto"/>
            <w:vAlign w:val="center"/>
            <w:hideMark/>
          </w:tcPr>
          <w:p w14:paraId="685E3FED" w14:textId="77777777" w:rsidR="0071460B" w:rsidRPr="0071460B" w:rsidRDefault="0071460B" w:rsidP="0071460B">
            <w:pPr>
              <w:jc w:val="center"/>
              <w:rPr>
                <w:lang w:val="en-US"/>
              </w:rPr>
            </w:pPr>
            <w:r w:rsidRPr="0071460B">
              <w:rPr>
                <w:lang w:val="en-US"/>
              </w:rPr>
              <w:t>Thấp – dữ liệu luôn đúng định dạng</w:t>
            </w:r>
          </w:p>
        </w:tc>
        <w:tc>
          <w:tcPr>
            <w:tcW w:w="0" w:type="auto"/>
            <w:vAlign w:val="center"/>
            <w:hideMark/>
          </w:tcPr>
          <w:p w14:paraId="02C76761" w14:textId="77777777" w:rsidR="0071460B" w:rsidRPr="0071460B" w:rsidRDefault="0071460B" w:rsidP="0071460B">
            <w:pPr>
              <w:jc w:val="center"/>
              <w:rPr>
                <w:lang w:val="en-US"/>
              </w:rPr>
            </w:pPr>
            <w:r w:rsidRPr="0071460B">
              <w:rPr>
                <w:lang w:val="en-US"/>
              </w:rPr>
              <w:t>Có – nếu tải sai định dạng hoặc thiếu cột bắt buộc</w:t>
            </w:r>
          </w:p>
        </w:tc>
      </w:tr>
    </w:tbl>
    <w:p w14:paraId="3D61EB39" w14:textId="7E32178E" w:rsidR="0071460B" w:rsidRPr="0071460B" w:rsidRDefault="0071460B" w:rsidP="0071460B">
      <w:pPr>
        <w:rPr>
          <w:lang w:val="en-US"/>
        </w:rPr>
      </w:pPr>
    </w:p>
    <w:p w14:paraId="7089CF4F" w14:textId="5D1C7D2B" w:rsidR="0071460B" w:rsidRPr="0071460B" w:rsidRDefault="0071460B" w:rsidP="0071460B">
      <w:pPr>
        <w:pStyle w:val="Heading1"/>
        <w:rPr>
          <w:lang w:val="en-US"/>
        </w:rPr>
      </w:pPr>
      <w:bookmarkStart w:id="152" w:name="_Toc201320134"/>
      <w:r>
        <w:rPr>
          <w:lang w:val="en-US"/>
        </w:rPr>
        <w:lastRenderedPageBreak/>
        <w:t>4.</w:t>
      </w:r>
      <w:r w:rsidRPr="0071460B">
        <w:rPr>
          <w:lang w:val="en-US"/>
        </w:rPr>
        <w:t>6. Kết luận về lựa chọn triển khai</w:t>
      </w:r>
      <w:bookmarkEnd w:id="152"/>
    </w:p>
    <w:p w14:paraId="71E2EF39" w14:textId="77777777" w:rsidR="0071460B" w:rsidRPr="0071460B" w:rsidRDefault="0071460B" w:rsidP="0071460B">
      <w:pPr>
        <w:rPr>
          <w:lang w:val="en-US"/>
        </w:rPr>
      </w:pPr>
      <w:r w:rsidRPr="0071460B">
        <w:rPr>
          <w:lang w:val="en-US"/>
        </w:rPr>
        <w:t xml:space="preserve">Trong thực tế, phiên bản 2 là </w:t>
      </w:r>
      <w:r w:rsidRPr="0071460B">
        <w:rPr>
          <w:b/>
          <w:bCs/>
          <w:lang w:val="en-US"/>
        </w:rPr>
        <w:t>linh hoạt và thực tiễn hơn</w:t>
      </w:r>
      <w:r w:rsidRPr="0071460B">
        <w:rPr>
          <w:lang w:val="en-US"/>
        </w:rPr>
        <w:t>, phù hợp với yêu cầu của một hệ thống báo cáo y tế triển khai rộng rãi tại bệnh viện. Tuy nhiên, phiên bản 1 vẫn rất hữu ích cho việc trình diễn, giảng dạy hoặc kiểm thử tính năng một cách nhanh chóng.</w:t>
      </w:r>
    </w:p>
    <w:p w14:paraId="2A0062B5" w14:textId="77777777" w:rsidR="0071460B" w:rsidRPr="0071460B" w:rsidRDefault="0071460B" w:rsidP="0071460B">
      <w:pPr>
        <w:rPr>
          <w:lang w:val="en-US"/>
        </w:rPr>
      </w:pPr>
      <w:r w:rsidRPr="0071460B">
        <w:rPr>
          <w:lang w:val="en-US"/>
        </w:rPr>
        <w:t xml:space="preserve">Nhóm khuyến nghị duy trì </w:t>
      </w:r>
      <w:r w:rsidRPr="0071460B">
        <w:rPr>
          <w:b/>
          <w:bCs/>
          <w:lang w:val="en-US"/>
        </w:rPr>
        <w:t>cả hai phiên bản</w:t>
      </w:r>
      <w:r w:rsidRPr="0071460B">
        <w:rPr>
          <w:lang w:val="en-US"/>
        </w:rPr>
        <w:t>:</w:t>
      </w:r>
    </w:p>
    <w:p w14:paraId="6BD77D1D" w14:textId="77777777" w:rsidR="0071460B" w:rsidRPr="0071460B" w:rsidRDefault="0071460B" w:rsidP="0071460B">
      <w:pPr>
        <w:numPr>
          <w:ilvl w:val="0"/>
          <w:numId w:val="78"/>
        </w:numPr>
        <w:rPr>
          <w:lang w:val="en-US"/>
        </w:rPr>
      </w:pPr>
      <w:r w:rsidRPr="0071460B">
        <w:rPr>
          <w:b/>
          <w:bCs/>
          <w:lang w:val="en-US"/>
        </w:rPr>
        <w:t>Phiên bản 1</w:t>
      </w:r>
      <w:r w:rsidRPr="0071460B">
        <w:rPr>
          <w:lang w:val="en-US"/>
        </w:rPr>
        <w:t xml:space="preserve"> dùng để đào tạo nội bộ, chạy demo.</w:t>
      </w:r>
    </w:p>
    <w:p w14:paraId="44E7A6B0" w14:textId="77777777" w:rsidR="0071460B" w:rsidRPr="0071460B" w:rsidRDefault="0071460B" w:rsidP="0071460B">
      <w:pPr>
        <w:numPr>
          <w:ilvl w:val="0"/>
          <w:numId w:val="78"/>
        </w:numPr>
        <w:rPr>
          <w:lang w:val="en-US"/>
        </w:rPr>
      </w:pPr>
      <w:r w:rsidRPr="0071460B">
        <w:rPr>
          <w:b/>
          <w:bCs/>
          <w:lang w:val="en-US"/>
        </w:rPr>
        <w:t>Phiên bản 2</w:t>
      </w:r>
      <w:r w:rsidRPr="0071460B">
        <w:rPr>
          <w:lang w:val="en-US"/>
        </w:rPr>
        <w:t xml:space="preserve"> dùng cho thực hành phân tích dữ liệu thật tại các cơ sở y tế.</w:t>
      </w:r>
    </w:p>
    <w:p w14:paraId="3F35C272" w14:textId="700EAD8C" w:rsidR="001228C9" w:rsidRPr="003911B4" w:rsidRDefault="001228C9" w:rsidP="003911B4">
      <w:pPr>
        <w:pStyle w:val="Heading"/>
        <w:rPr>
          <w:sz w:val="40"/>
          <w:szCs w:val="40"/>
        </w:rPr>
      </w:pPr>
      <w:bookmarkStart w:id="153" w:name="_Toc201320135"/>
      <w:r w:rsidRPr="003911B4">
        <w:rPr>
          <w:sz w:val="40"/>
          <w:szCs w:val="40"/>
        </w:rPr>
        <w:t>V. Đánh giá chất lượng bộ dữ liệu</w:t>
      </w:r>
      <w:bookmarkEnd w:id="153"/>
    </w:p>
    <w:p w14:paraId="0C7162E3" w14:textId="77777777" w:rsidR="001228C9" w:rsidRPr="001228C9" w:rsidRDefault="001228C9" w:rsidP="001228C9">
      <w:pPr>
        <w:numPr>
          <w:ilvl w:val="0"/>
          <w:numId w:val="79"/>
        </w:numPr>
        <w:rPr>
          <w:lang w:val="en-US"/>
        </w:rPr>
      </w:pPr>
      <w:r w:rsidRPr="001228C9">
        <w:rPr>
          <w:b/>
          <w:bCs/>
          <w:lang w:val="en-US"/>
        </w:rPr>
        <w:t>Thiếu giá trị (missing)</w:t>
      </w:r>
      <w:r w:rsidRPr="001228C9">
        <w:rPr>
          <w:lang w:val="en-US"/>
        </w:rPr>
        <w:t>: Có một số dòng bị thiếu thông tin về tuổi hoặc giới tính (~2.1%).</w:t>
      </w:r>
    </w:p>
    <w:p w14:paraId="74EB5F46" w14:textId="77777777" w:rsidR="001228C9" w:rsidRPr="001228C9" w:rsidRDefault="001228C9" w:rsidP="001228C9">
      <w:pPr>
        <w:numPr>
          <w:ilvl w:val="0"/>
          <w:numId w:val="79"/>
        </w:numPr>
        <w:rPr>
          <w:lang w:val="en-US"/>
        </w:rPr>
      </w:pPr>
      <w:r w:rsidRPr="001228C9">
        <w:rPr>
          <w:b/>
          <w:bCs/>
          <w:lang w:val="en-US"/>
        </w:rPr>
        <w:t>Ngoại lệ (outliers)</w:t>
      </w:r>
      <w:r w:rsidRPr="001228C9">
        <w:rPr>
          <w:lang w:val="en-US"/>
        </w:rPr>
        <w:t>: Một số ca có thời gian nằm viện &gt; 500 ngày, cần được kiểm tra kỹ (có thể do lỗi nhập liệu).</w:t>
      </w:r>
    </w:p>
    <w:p w14:paraId="04B30535" w14:textId="77777777" w:rsidR="001228C9" w:rsidRPr="001228C9" w:rsidRDefault="001228C9" w:rsidP="001228C9">
      <w:pPr>
        <w:numPr>
          <w:ilvl w:val="0"/>
          <w:numId w:val="79"/>
        </w:numPr>
        <w:rPr>
          <w:lang w:val="en-US"/>
        </w:rPr>
      </w:pPr>
      <w:r w:rsidRPr="001228C9">
        <w:rPr>
          <w:b/>
          <w:bCs/>
          <w:lang w:val="en-US"/>
        </w:rPr>
        <w:t>Chưa đồng nhất mã ICD/DRG</w:t>
      </w:r>
      <w:r w:rsidRPr="001228C9">
        <w:rPr>
          <w:lang w:val="en-US"/>
        </w:rPr>
        <w:t>: Một số mã DRG hoặc mã ICD không khớp hoàn toàn với mô tả, cần chuẩn hóa thêm.</w:t>
      </w:r>
    </w:p>
    <w:p w14:paraId="62DB70A2" w14:textId="77777777" w:rsidR="001228C9" w:rsidRPr="001228C9" w:rsidRDefault="001228C9" w:rsidP="001228C9">
      <w:pPr>
        <w:numPr>
          <w:ilvl w:val="0"/>
          <w:numId w:val="79"/>
        </w:numPr>
        <w:rPr>
          <w:lang w:val="en-US"/>
        </w:rPr>
      </w:pPr>
      <w:r w:rsidRPr="001228C9">
        <w:rPr>
          <w:b/>
          <w:bCs/>
          <w:lang w:val="en-US"/>
        </w:rPr>
        <w:t>Sự vắng mặt của mã nhập viện M (thông thường)</w:t>
      </w:r>
      <w:r w:rsidRPr="001228C9">
        <w:rPr>
          <w:lang w:val="en-US"/>
        </w:rPr>
        <w:t>: Có thể là lỗi lọc dữ liệu hoặc thiếu biến trong bộ dữ liệu gốc.</w:t>
      </w:r>
    </w:p>
    <w:p w14:paraId="177CE167" w14:textId="77777777" w:rsidR="001228C9" w:rsidRDefault="001228C9" w:rsidP="001228C9">
      <w:pPr>
        <w:rPr>
          <w:lang w:val="en-US"/>
        </w:rPr>
      </w:pPr>
      <w:r w:rsidRPr="001228C9">
        <w:rPr>
          <w:lang w:val="en-US"/>
        </w:rPr>
        <w:t xml:space="preserve">Tổng thể, chất lượng dữ liệu </w:t>
      </w:r>
      <w:r w:rsidRPr="001228C9">
        <w:rPr>
          <w:b/>
          <w:bCs/>
          <w:lang w:val="en-US"/>
        </w:rPr>
        <w:t>chấp nhận được cho nghiên cứu mô tả</w:t>
      </w:r>
      <w:r w:rsidRPr="001228C9">
        <w:rPr>
          <w:lang w:val="en-US"/>
        </w:rPr>
        <w:t>, nhưng nếu dùng cho dự đoán/phân tích chính sách, cần cải thiện độ đầy đủ và tính chuẩn hóa</w:t>
      </w:r>
    </w:p>
    <w:p w14:paraId="602FD49A" w14:textId="4D4B9B5D" w:rsidR="001228C9" w:rsidRPr="003911B4" w:rsidRDefault="001228C9" w:rsidP="003911B4">
      <w:pPr>
        <w:pStyle w:val="Heading"/>
        <w:rPr>
          <w:sz w:val="40"/>
          <w:szCs w:val="40"/>
        </w:rPr>
      </w:pPr>
      <w:bookmarkStart w:id="154" w:name="_Toc201320136"/>
      <w:r w:rsidRPr="003911B4">
        <w:rPr>
          <w:sz w:val="40"/>
          <w:szCs w:val="40"/>
        </w:rPr>
        <w:t xml:space="preserve">VI. </w:t>
      </w:r>
      <w:r w:rsidRPr="003911B4">
        <w:rPr>
          <w:sz w:val="40"/>
          <w:szCs w:val="40"/>
        </w:rPr>
        <w:t>Lời khuyên dành cho người sử dụng dữ liệu thiếu máu do thiếu sắt</w:t>
      </w:r>
      <w:bookmarkEnd w:id="154"/>
    </w:p>
    <w:p w14:paraId="4CCD67BA" w14:textId="77777777" w:rsidR="001228C9" w:rsidRPr="001228C9" w:rsidRDefault="001228C9" w:rsidP="001228C9">
      <w:pPr>
        <w:rPr>
          <w:lang w:val="en-US"/>
        </w:rPr>
      </w:pPr>
      <w:r w:rsidRPr="001228C9">
        <w:rPr>
          <w:lang w:val="en-US"/>
        </w:rPr>
        <w:t xml:space="preserve">Khi sử dụng dữ liệu về thiếu máu do thiếu sắt, cần đặc biệt lưu ý </w:t>
      </w:r>
      <w:r w:rsidRPr="001228C9">
        <w:rPr>
          <w:b/>
          <w:bCs/>
          <w:lang w:val="en-US"/>
        </w:rPr>
        <w:t>hạn chế mã hóa ICD-10 dưới dạng không xác định</w:t>
      </w:r>
      <w:r w:rsidRPr="001228C9">
        <w:rPr>
          <w:lang w:val="en-US"/>
        </w:rPr>
        <w:t xml:space="preserve"> như D50.9 trong trường hợp đã có đầy đủ thông tin về nguyên nhân bệnh. Việc sử dụng đúng mã sẽ </w:t>
      </w:r>
      <w:r w:rsidRPr="001228C9">
        <w:rPr>
          <w:b/>
          <w:bCs/>
          <w:lang w:val="en-US"/>
        </w:rPr>
        <w:t>nâng cao độ chính xác và khả năng khai thác dữ liệu</w:t>
      </w:r>
      <w:r w:rsidRPr="001228C9">
        <w:rPr>
          <w:lang w:val="en-US"/>
        </w:rPr>
        <w:t>, đặc biệt trong các phân tích nguyên nhân hoặc xu hướng dịch tễ.</w:t>
      </w:r>
    </w:p>
    <w:p w14:paraId="7F1115B8" w14:textId="77777777" w:rsidR="001228C9" w:rsidRPr="001228C9" w:rsidRDefault="001228C9" w:rsidP="001228C9">
      <w:pPr>
        <w:rPr>
          <w:lang w:val="en-US"/>
        </w:rPr>
      </w:pPr>
      <w:r w:rsidRPr="001228C9">
        <w:rPr>
          <w:lang w:val="en-US"/>
        </w:rPr>
        <w:t xml:space="preserve">Trong quá trình xây dựng kế hoạch truyền thông và can thiệp y tế, việc </w:t>
      </w:r>
      <w:r w:rsidRPr="001228C9">
        <w:rPr>
          <w:b/>
          <w:bCs/>
          <w:lang w:val="en-US"/>
        </w:rPr>
        <w:t>phân tích dữ liệu theo nhóm tuổi và giới tính</w:t>
      </w:r>
      <w:r w:rsidRPr="001228C9">
        <w:rPr>
          <w:lang w:val="en-US"/>
        </w:rPr>
        <w:t xml:space="preserve"> đóng vai trò then chốt trong việc xác định các nhóm </w:t>
      </w:r>
      <w:r w:rsidRPr="001228C9">
        <w:rPr>
          <w:lang w:val="en-US"/>
        </w:rPr>
        <w:lastRenderedPageBreak/>
        <w:t xml:space="preserve">nguy cơ cao. Điều này giúp thiết kế các chương trình giáo dục sức khỏe và can thiệp một cách </w:t>
      </w:r>
      <w:r w:rsidRPr="001228C9">
        <w:rPr>
          <w:b/>
          <w:bCs/>
          <w:lang w:val="en-US"/>
        </w:rPr>
        <w:t>phù hợp, có mục tiêu và hiệu quả</w:t>
      </w:r>
      <w:r w:rsidRPr="001228C9">
        <w:rPr>
          <w:lang w:val="en-US"/>
        </w:rPr>
        <w:t>.</w:t>
      </w:r>
    </w:p>
    <w:p w14:paraId="4D7B3B2A" w14:textId="77777777" w:rsidR="001228C9" w:rsidRDefault="001228C9" w:rsidP="001228C9">
      <w:pPr>
        <w:rPr>
          <w:lang w:val="en-US"/>
        </w:rPr>
      </w:pPr>
      <w:r w:rsidRPr="001228C9">
        <w:rPr>
          <w:lang w:val="en-US"/>
        </w:rPr>
        <w:t xml:space="preserve">Ngoài ra, việc </w:t>
      </w:r>
      <w:r w:rsidRPr="001228C9">
        <w:rPr>
          <w:b/>
          <w:bCs/>
          <w:lang w:val="en-US"/>
        </w:rPr>
        <w:t>tích hợp dữ liệu bệnh án với kết quả khám sức khỏe học đường</w:t>
      </w:r>
      <w:r w:rsidRPr="001228C9">
        <w:rPr>
          <w:lang w:val="en-US"/>
        </w:rPr>
        <w:t xml:space="preserve"> sẽ hỗ trợ theo dõi xu hướng sức khỏe dài hạn, phát hiện sớm các biểu hiện thiếu máu và </w:t>
      </w:r>
      <w:r w:rsidRPr="001228C9">
        <w:rPr>
          <w:b/>
          <w:bCs/>
          <w:lang w:val="en-US"/>
        </w:rPr>
        <w:t>đánh giá tác động của các biện pháp can thiệp</w:t>
      </w:r>
      <w:r w:rsidRPr="001228C9">
        <w:rPr>
          <w:lang w:val="en-US"/>
        </w:rPr>
        <w:t>, từ đó nâng cao chất lượng chăm sóc sức khỏe cộng đồng trong cả môi trường trường học lẫn xã hội.</w:t>
      </w:r>
    </w:p>
    <w:p w14:paraId="6FE0D1CE" w14:textId="77777777" w:rsidR="005C71CA" w:rsidRDefault="005C71CA" w:rsidP="001228C9">
      <w:pPr>
        <w:rPr>
          <w:lang w:val="en-US"/>
        </w:rPr>
      </w:pPr>
    </w:p>
    <w:p w14:paraId="3D4594D4" w14:textId="77777777" w:rsidR="005C71CA" w:rsidRDefault="005C71CA" w:rsidP="001228C9">
      <w:pPr>
        <w:rPr>
          <w:lang w:val="en-US"/>
        </w:rPr>
      </w:pPr>
    </w:p>
    <w:p w14:paraId="07A3D23C" w14:textId="77777777" w:rsidR="005C71CA" w:rsidRDefault="005C71CA" w:rsidP="001228C9">
      <w:pPr>
        <w:rPr>
          <w:lang w:val="en-US"/>
        </w:rPr>
      </w:pPr>
    </w:p>
    <w:p w14:paraId="18347477" w14:textId="77777777" w:rsidR="005C71CA" w:rsidRDefault="005C71CA" w:rsidP="001228C9">
      <w:pPr>
        <w:rPr>
          <w:lang w:val="en-US"/>
        </w:rPr>
      </w:pPr>
    </w:p>
    <w:p w14:paraId="41948BA7" w14:textId="77777777" w:rsidR="005C71CA" w:rsidRDefault="005C71CA" w:rsidP="001228C9">
      <w:pPr>
        <w:rPr>
          <w:lang w:val="en-US"/>
        </w:rPr>
      </w:pPr>
    </w:p>
    <w:p w14:paraId="494E4CCE" w14:textId="77777777" w:rsidR="005C71CA" w:rsidRDefault="005C71CA" w:rsidP="001228C9">
      <w:pPr>
        <w:rPr>
          <w:lang w:val="en-US"/>
        </w:rPr>
      </w:pPr>
    </w:p>
    <w:p w14:paraId="0AE2612D" w14:textId="77777777" w:rsidR="005C71CA" w:rsidRDefault="005C71CA" w:rsidP="001228C9">
      <w:pPr>
        <w:rPr>
          <w:lang w:val="en-US"/>
        </w:rPr>
      </w:pPr>
    </w:p>
    <w:p w14:paraId="3CE3E71E" w14:textId="77777777" w:rsidR="005C71CA" w:rsidRDefault="005C71CA" w:rsidP="001228C9">
      <w:pPr>
        <w:rPr>
          <w:lang w:val="en-US"/>
        </w:rPr>
      </w:pPr>
    </w:p>
    <w:p w14:paraId="503A2162" w14:textId="77777777" w:rsidR="005C71CA" w:rsidRDefault="005C71CA" w:rsidP="001228C9">
      <w:pPr>
        <w:rPr>
          <w:lang w:val="en-US"/>
        </w:rPr>
      </w:pPr>
    </w:p>
    <w:p w14:paraId="557FDE6F" w14:textId="77777777" w:rsidR="005C71CA" w:rsidRDefault="005C71CA" w:rsidP="001228C9">
      <w:pPr>
        <w:rPr>
          <w:lang w:val="en-US"/>
        </w:rPr>
      </w:pPr>
    </w:p>
    <w:p w14:paraId="455DE59F" w14:textId="77777777" w:rsidR="005C71CA" w:rsidRDefault="005C71CA" w:rsidP="001228C9">
      <w:pPr>
        <w:rPr>
          <w:lang w:val="en-US"/>
        </w:rPr>
      </w:pPr>
    </w:p>
    <w:p w14:paraId="317C0EC3" w14:textId="77777777" w:rsidR="005C71CA" w:rsidRDefault="005C71CA" w:rsidP="001228C9">
      <w:pPr>
        <w:rPr>
          <w:lang w:val="en-US"/>
        </w:rPr>
      </w:pPr>
    </w:p>
    <w:p w14:paraId="37037238" w14:textId="77777777" w:rsidR="005C71CA" w:rsidRDefault="005C71CA" w:rsidP="001228C9">
      <w:pPr>
        <w:rPr>
          <w:lang w:val="en-US"/>
        </w:rPr>
      </w:pPr>
    </w:p>
    <w:p w14:paraId="3DFDF2C3" w14:textId="77777777" w:rsidR="005C71CA" w:rsidRDefault="005C71CA" w:rsidP="001228C9">
      <w:pPr>
        <w:rPr>
          <w:lang w:val="en-US"/>
        </w:rPr>
      </w:pPr>
    </w:p>
    <w:p w14:paraId="4139C36A" w14:textId="77777777" w:rsidR="005C71CA" w:rsidRDefault="005C71CA" w:rsidP="001228C9">
      <w:pPr>
        <w:rPr>
          <w:lang w:val="en-US"/>
        </w:rPr>
      </w:pPr>
    </w:p>
    <w:p w14:paraId="1A039A56" w14:textId="77777777" w:rsidR="005C71CA" w:rsidRDefault="005C71CA" w:rsidP="001228C9">
      <w:pPr>
        <w:rPr>
          <w:lang w:val="en-US"/>
        </w:rPr>
      </w:pPr>
    </w:p>
    <w:p w14:paraId="3B041950" w14:textId="77777777" w:rsidR="005C71CA" w:rsidRDefault="005C71CA" w:rsidP="001228C9">
      <w:pPr>
        <w:rPr>
          <w:lang w:val="en-US"/>
        </w:rPr>
      </w:pPr>
    </w:p>
    <w:p w14:paraId="258C1B44" w14:textId="77777777" w:rsidR="005C71CA" w:rsidRDefault="005C71CA" w:rsidP="001228C9">
      <w:pPr>
        <w:rPr>
          <w:lang w:val="en-US"/>
        </w:rPr>
      </w:pPr>
    </w:p>
    <w:p w14:paraId="6B239B3D" w14:textId="77777777" w:rsidR="005C71CA" w:rsidRDefault="005C71CA" w:rsidP="001228C9">
      <w:pPr>
        <w:rPr>
          <w:lang w:val="en-US"/>
        </w:rPr>
      </w:pPr>
    </w:p>
    <w:p w14:paraId="46BF611B" w14:textId="77777777" w:rsidR="005C71CA" w:rsidRDefault="005C71CA" w:rsidP="001228C9">
      <w:pPr>
        <w:rPr>
          <w:lang w:val="en-US"/>
        </w:rPr>
      </w:pPr>
    </w:p>
    <w:p w14:paraId="67443F0F" w14:textId="7C393896" w:rsidR="005C71CA" w:rsidRDefault="005C71CA" w:rsidP="005C71CA">
      <w:pPr>
        <w:pStyle w:val="Heading"/>
        <w:jc w:val="center"/>
        <w:rPr>
          <w:sz w:val="40"/>
          <w:szCs w:val="40"/>
        </w:rPr>
      </w:pPr>
      <w:bookmarkStart w:id="155" w:name="_Toc201320137"/>
      <w:r>
        <w:rPr>
          <w:sz w:val="40"/>
          <w:szCs w:val="40"/>
        </w:rPr>
        <w:lastRenderedPageBreak/>
        <w:t>THẢO LUẬN BÀI BÁO</w:t>
      </w:r>
      <w:r w:rsidRPr="005C71CA">
        <w:rPr>
          <w:sz w:val="40"/>
          <w:szCs w:val="40"/>
        </w:rPr>
        <w:t xml:space="preserve">: </w:t>
      </w:r>
      <w:r>
        <w:rPr>
          <w:sz w:val="40"/>
          <w:szCs w:val="40"/>
        </w:rPr>
        <w:t>DXPR</w:t>
      </w:r>
      <w:r w:rsidRPr="005C71CA">
        <w:rPr>
          <w:sz w:val="40"/>
          <w:szCs w:val="40"/>
        </w:rPr>
        <w:t xml:space="preserve"> – </w:t>
      </w:r>
      <w:r>
        <w:rPr>
          <w:sz w:val="40"/>
          <w:szCs w:val="40"/>
        </w:rPr>
        <w:t>CÔNG CỤ</w:t>
      </w:r>
      <w:r w:rsidRPr="005C71CA">
        <w:rPr>
          <w:sz w:val="40"/>
          <w:szCs w:val="40"/>
          <w:lang w:val="vi"/>
        </w:rPr>
        <w:t xml:space="preserve"> </w:t>
      </w:r>
      <w:r>
        <w:rPr>
          <w:sz w:val="40"/>
          <w:szCs w:val="40"/>
        </w:rPr>
        <w:t>CHUẨN HOÁ DỮ LIỆU</w:t>
      </w:r>
      <w:r w:rsidRPr="005C71CA">
        <w:rPr>
          <w:sz w:val="40"/>
          <w:szCs w:val="40"/>
          <w:lang w:val="vi"/>
        </w:rPr>
        <w:t xml:space="preserve"> ICD trong nghiên cứu </w:t>
      </w:r>
      <w:r w:rsidR="006D4947">
        <w:rPr>
          <w:sz w:val="40"/>
          <w:szCs w:val="40"/>
          <w:lang w:val="vi"/>
        </w:rPr>
        <w:t>HER</w:t>
      </w:r>
      <w:bookmarkEnd w:id="155"/>
    </w:p>
    <w:p w14:paraId="775A84F0" w14:textId="77777777" w:rsidR="006D4947" w:rsidRPr="006D4947" w:rsidRDefault="006D4947" w:rsidP="006D4947">
      <w:pPr>
        <w:rPr>
          <w:lang w:val="en-US"/>
        </w:rPr>
      </w:pPr>
      <w:r w:rsidRPr="006D4947">
        <w:rPr>
          <w:b/>
          <w:bCs/>
          <w:lang w:val="en-US"/>
        </w:rPr>
        <w:t>Tài liệu tham khảo</w:t>
      </w:r>
    </w:p>
    <w:p w14:paraId="076DC953" w14:textId="02B15265" w:rsidR="006D4947" w:rsidRPr="006D4947" w:rsidRDefault="006D4947" w:rsidP="006D4947">
      <w:pPr>
        <w:rPr>
          <w:lang w:val="en-US"/>
        </w:rPr>
      </w:pPr>
      <w:r w:rsidRPr="006D4947">
        <w:rPr>
          <w:lang w:val="en-US"/>
        </w:rPr>
        <w:t xml:space="preserve">Tseng YJ, Chiu HJ, Chen CJ. </w:t>
      </w:r>
      <w:hyperlink r:id="rId37" w:history="1">
        <w:r w:rsidRPr="006D4947">
          <w:rPr>
            <w:rStyle w:val="Hyperlink"/>
            <w:i/>
            <w:iCs/>
            <w:lang w:val="en-US"/>
          </w:rPr>
          <w:t>dxpr: an R package for generating analysis-ready data from electronic health records—diagnoses and procedures</w:t>
        </w:r>
      </w:hyperlink>
      <w:r w:rsidRPr="006D4947">
        <w:rPr>
          <w:lang w:val="en-US"/>
        </w:rPr>
        <w:t>. PeerJ Comput Sci. 2021;7:e520. doi:10.7717/peerj-cs.520.</w:t>
      </w:r>
    </w:p>
    <w:p w14:paraId="5C05F9DE" w14:textId="7ADF56A6" w:rsidR="003911B4" w:rsidRPr="003911B4" w:rsidRDefault="005C71CA" w:rsidP="003911B4">
      <w:pPr>
        <w:pStyle w:val="Heading1"/>
        <w:rPr>
          <w:lang w:val="en-US"/>
        </w:rPr>
      </w:pPr>
      <w:bookmarkStart w:id="156" w:name="_Toc201320138"/>
      <w:r>
        <w:rPr>
          <w:lang w:val="en-US"/>
        </w:rPr>
        <w:t>I</w:t>
      </w:r>
      <w:r w:rsidR="003911B4" w:rsidRPr="003911B4">
        <w:rPr>
          <w:lang w:val="en-US"/>
        </w:rPr>
        <w:t>. Giới thiệu</w:t>
      </w:r>
      <w:bookmarkEnd w:id="156"/>
    </w:p>
    <w:p w14:paraId="6C4FA7CA" w14:textId="77777777" w:rsidR="003911B4" w:rsidRPr="003911B4" w:rsidRDefault="003911B4" w:rsidP="003911B4">
      <w:pPr>
        <w:rPr>
          <w:lang w:val="en-US"/>
        </w:rPr>
      </w:pPr>
      <w:r w:rsidRPr="003911B4">
        <w:rPr>
          <w:lang w:val="en-US"/>
        </w:rPr>
        <w:t xml:space="preserve">Gói R </w:t>
      </w:r>
      <w:r w:rsidRPr="003911B4">
        <w:rPr>
          <w:b/>
          <w:bCs/>
          <w:lang w:val="en-US"/>
        </w:rPr>
        <w:t>dxpr</w:t>
      </w:r>
      <w:r w:rsidRPr="003911B4">
        <w:rPr>
          <w:lang w:val="en-US"/>
        </w:rPr>
        <w:t xml:space="preserve">, được công bố vào năm 2021 bởi Tseng, C. H., và cộng sự, là một công cụ đột phá được phát triển với mục tiêu chính là </w:t>
      </w:r>
      <w:r w:rsidRPr="003911B4">
        <w:rPr>
          <w:b/>
          <w:bCs/>
          <w:lang w:val="en-US"/>
        </w:rPr>
        <w:t>"đơn giản hóa và tăng tốc quá trình phân tích dữ liệu hồ sơ sức khỏe điện tử (EHR) và dữ liệu khiếu nại y tế, đặc biệt trong bối cảnh nghiên cứu đa trung tâm."</w:t>
      </w:r>
      <w:r w:rsidRPr="003911B4">
        <w:rPr>
          <w:lang w:val="en-US"/>
        </w:rPr>
        <w:t xml:space="preserve"> Sự ra đời của </w:t>
      </w:r>
      <w:r w:rsidRPr="003911B4">
        <w:rPr>
          <w:b/>
          <w:bCs/>
          <w:lang w:val="en-US"/>
        </w:rPr>
        <w:t>dxpr</w:t>
      </w:r>
      <w:r w:rsidRPr="003911B4">
        <w:rPr>
          <w:lang w:val="en-US"/>
        </w:rPr>
        <w:t xml:space="preserve"> nhằm giải quyết một trong những thách thức lớn nhất trong nghiên cứu y học hiện đại: việc chuẩn bị dữ liệu lâm sàng từ các nguồn EHR thô, vốn thường rất phức tạp và đòi hỏi nhiều công sức tiền xử lý thủ công.</w:t>
      </w:r>
    </w:p>
    <w:p w14:paraId="57FFBB76" w14:textId="0C103B63" w:rsidR="003911B4" w:rsidRPr="003911B4" w:rsidRDefault="003911B4" w:rsidP="003911B4">
      <w:pPr>
        <w:rPr>
          <w:lang w:val="en-US"/>
        </w:rPr>
      </w:pPr>
      <w:r w:rsidRPr="003911B4">
        <w:rPr>
          <w:b/>
          <w:bCs/>
          <w:lang w:val="en-US"/>
        </w:rPr>
        <w:t>dxpr</w:t>
      </w:r>
      <w:r w:rsidRPr="003911B4">
        <w:rPr>
          <w:lang w:val="en-US"/>
        </w:rPr>
        <w:t xml:space="preserve"> tập trung vào ba bước quan trọng trong chu trình xử lý dữ liệu: </w:t>
      </w:r>
      <w:r w:rsidRPr="003911B4">
        <w:rPr>
          <w:b/>
          <w:bCs/>
          <w:lang w:val="en-US"/>
        </w:rPr>
        <w:t>tích hợp dữ liệu</w:t>
      </w:r>
      <w:r w:rsidRPr="003911B4">
        <w:rPr>
          <w:lang w:val="en-US"/>
        </w:rPr>
        <w:t xml:space="preserve">, </w:t>
      </w:r>
      <w:r w:rsidRPr="003911B4">
        <w:rPr>
          <w:b/>
          <w:bCs/>
          <w:lang w:val="en-US"/>
        </w:rPr>
        <w:t>làm sạch và chuẩn bị dữ liệu (data wrangling)</w:t>
      </w:r>
      <w:r w:rsidRPr="003911B4">
        <w:rPr>
          <w:lang w:val="en-US"/>
        </w:rPr>
        <w:t xml:space="preserve">, và </w:t>
      </w:r>
      <w:r w:rsidRPr="003911B4">
        <w:rPr>
          <w:b/>
          <w:bCs/>
          <w:lang w:val="en-US"/>
        </w:rPr>
        <w:t>trực quan hóa dữ liệu chẩn đoán và thủ thuật</w:t>
      </w:r>
      <w:r w:rsidRPr="003911B4">
        <w:rPr>
          <w:lang w:val="en-US"/>
        </w:rPr>
        <w:t>. Bằng cách tự động hóa nhiều tác vụ lặp đi lặp lại và phức tạp, gói này giúp các nhà nghiên cứu lâm sàng nhanh chóng có được bộ dữ liệu "sẵn sàng để phân tích" (analysis-ready dataset) mà không cần phải viết hàng trăm dòng mã tiền xử lý tùy chỉnh. Điều này đặc biệt hữu ích khi làm việc với các bộ dữ liệu lớn, đa dạng về định dạng và nguồn gốc, đồng thời thúc đẩy khả năng hợp tác nghiên cứu giữa các trung tâm y tế khác nhau.</w:t>
      </w:r>
    </w:p>
    <w:p w14:paraId="08C78BDE" w14:textId="0810FB1D" w:rsidR="003911B4" w:rsidRPr="003911B4" w:rsidRDefault="005C71CA" w:rsidP="003911B4">
      <w:pPr>
        <w:pStyle w:val="Heading1"/>
        <w:rPr>
          <w:lang w:val="en-US"/>
        </w:rPr>
      </w:pPr>
      <w:bookmarkStart w:id="157" w:name="_Toc201320139"/>
      <w:r>
        <w:rPr>
          <w:lang w:val="en-US"/>
        </w:rPr>
        <w:t>II</w:t>
      </w:r>
      <w:r w:rsidR="003911B4" w:rsidRPr="003911B4">
        <w:rPr>
          <w:lang w:val="en-US"/>
        </w:rPr>
        <w:t>. Chức năng chính của gói R dxpr</w:t>
      </w:r>
      <w:bookmarkEnd w:id="157"/>
    </w:p>
    <w:p w14:paraId="6A4D69A3" w14:textId="77777777" w:rsidR="003911B4" w:rsidRPr="003911B4" w:rsidRDefault="003911B4" w:rsidP="003911B4">
      <w:pPr>
        <w:rPr>
          <w:lang w:val="en-US"/>
        </w:rPr>
      </w:pPr>
      <w:r w:rsidRPr="003911B4">
        <w:rPr>
          <w:b/>
          <w:bCs/>
          <w:lang w:val="en-US"/>
        </w:rPr>
        <w:t>dxpr</w:t>
      </w:r>
      <w:r w:rsidRPr="003911B4">
        <w:rPr>
          <w:lang w:val="en-US"/>
        </w:rPr>
        <w:t xml:space="preserve"> cung cấp một bộ các hàm chức năng cốt lõi được thiết kế để xử lý và chuẩn hóa các mã chẩn đoán và thủ thuật, đáp ứng các yêu cầu khắt khe của phân tích dịch tễ học và lâm sàng.</w:t>
      </w:r>
    </w:p>
    <w:p w14:paraId="36DA6F94" w14:textId="76253584" w:rsidR="003911B4" w:rsidRPr="003911B4" w:rsidRDefault="003911B4" w:rsidP="003911B4">
      <w:pPr>
        <w:pStyle w:val="Heading2"/>
        <w:rPr>
          <w:lang w:val="en-US"/>
        </w:rPr>
      </w:pPr>
      <w:bookmarkStart w:id="158" w:name="_Toc201320140"/>
      <w:r>
        <w:rPr>
          <w:lang w:val="en-US"/>
        </w:rPr>
        <w:lastRenderedPageBreak/>
        <w:t>2.1</w:t>
      </w:r>
      <w:r w:rsidRPr="003911B4">
        <w:rPr>
          <w:lang w:val="en-US"/>
        </w:rPr>
        <w:t xml:space="preserve"> Chuẩn hóa mã ICD</w:t>
      </w:r>
      <w:bookmarkEnd w:id="158"/>
    </w:p>
    <w:p w14:paraId="74F740AD" w14:textId="77777777" w:rsidR="003911B4" w:rsidRPr="003911B4" w:rsidRDefault="003911B4" w:rsidP="003911B4">
      <w:pPr>
        <w:rPr>
          <w:lang w:val="en-US"/>
        </w:rPr>
      </w:pPr>
      <w:r w:rsidRPr="003911B4">
        <w:rPr>
          <w:lang w:val="en-US"/>
        </w:rPr>
        <w:t xml:space="preserve">Tính nhất quán của mã ICD (International Classification of Diseases) là cực kỳ quan trọng cho mọi phân tích dữ liệu y tế. </w:t>
      </w:r>
      <w:r w:rsidRPr="003911B4">
        <w:rPr>
          <w:b/>
          <w:bCs/>
          <w:lang w:val="en-US"/>
        </w:rPr>
        <w:t>dxpr</w:t>
      </w:r>
      <w:r w:rsidRPr="003911B4">
        <w:rPr>
          <w:lang w:val="en-US"/>
        </w:rPr>
        <w:t xml:space="preserve"> giải quyết vấn đề này bằng cách cung cấp các công cụ linh hoạt để chuyển đổi định dạng và kiểm tra lỗi:</w:t>
      </w:r>
    </w:p>
    <w:p w14:paraId="4C792ABA" w14:textId="77777777" w:rsidR="003911B4" w:rsidRPr="003911B4" w:rsidRDefault="003911B4" w:rsidP="003911B4">
      <w:pPr>
        <w:numPr>
          <w:ilvl w:val="0"/>
          <w:numId w:val="80"/>
        </w:numPr>
        <w:rPr>
          <w:lang w:val="en-US"/>
        </w:rPr>
      </w:pPr>
      <w:r w:rsidRPr="003911B4">
        <w:rPr>
          <w:b/>
          <w:bCs/>
          <w:lang w:val="en-US"/>
        </w:rPr>
        <w:t>Chuyển đổi định dạng mã ICD</w:t>
      </w:r>
      <w:r w:rsidRPr="003911B4">
        <w:rPr>
          <w:lang w:val="en-US"/>
        </w:rPr>
        <w:t xml:space="preserve">: </w:t>
      </w:r>
    </w:p>
    <w:p w14:paraId="5F690167" w14:textId="77777777" w:rsidR="003911B4" w:rsidRPr="003911B4" w:rsidRDefault="003911B4" w:rsidP="003911B4">
      <w:pPr>
        <w:numPr>
          <w:ilvl w:val="1"/>
          <w:numId w:val="80"/>
        </w:numPr>
        <w:rPr>
          <w:lang w:val="en-US"/>
        </w:rPr>
      </w:pPr>
      <w:r w:rsidRPr="003911B4">
        <w:rPr>
          <w:b/>
          <w:bCs/>
          <w:lang w:val="en-US"/>
        </w:rPr>
        <w:t>icdDxShortToDecimal()</w:t>
      </w:r>
      <w:r w:rsidRPr="003911B4">
        <w:rPr>
          <w:lang w:val="en-US"/>
        </w:rPr>
        <w:t>: Chức năng này cho phép chuyển đổi mã ICD từ định dạng "short" (ví dụ: I10) sang định dạng "decimal" (ví dụ: I10.0). Định dạng decimal thường được yêu cầu bởi một số công cụ phân loại hoặc cơ sở dữ liệu.</w:t>
      </w:r>
    </w:p>
    <w:p w14:paraId="5A67B278" w14:textId="77777777" w:rsidR="003911B4" w:rsidRPr="003911B4" w:rsidRDefault="003911B4" w:rsidP="003911B4">
      <w:pPr>
        <w:numPr>
          <w:ilvl w:val="1"/>
          <w:numId w:val="80"/>
        </w:numPr>
        <w:rPr>
          <w:lang w:val="en-US"/>
        </w:rPr>
      </w:pPr>
      <w:r w:rsidRPr="003911B4">
        <w:rPr>
          <w:b/>
          <w:bCs/>
          <w:lang w:val="en-US"/>
        </w:rPr>
        <w:t>icdDxDecimalToShort()</w:t>
      </w:r>
      <w:r w:rsidRPr="003911B4">
        <w:rPr>
          <w:lang w:val="en-US"/>
        </w:rPr>
        <w:t xml:space="preserve">: Ngược lại, chức năng này chuyển đổi mã ICD từ định dạng decimal sang short. Khả năng chuyển đổi qua lại này đặc biệt hữu ích để đáp ứng các tiêu chí cụ thể của các phương pháp phân loại bệnh như </w:t>
      </w:r>
      <w:r w:rsidRPr="003911B4">
        <w:rPr>
          <w:b/>
          <w:bCs/>
          <w:lang w:val="en-US"/>
        </w:rPr>
        <w:t>PheWAS (Phenome-Wide Association Study)</w:t>
      </w:r>
      <w:r w:rsidRPr="003911B4">
        <w:rPr>
          <w:lang w:val="en-US"/>
        </w:rPr>
        <w:t xml:space="preserve">, </w:t>
      </w:r>
      <w:r w:rsidRPr="003911B4">
        <w:rPr>
          <w:b/>
          <w:bCs/>
          <w:lang w:val="en-US"/>
        </w:rPr>
        <w:t>CCS (Clinical Classification Software)</w:t>
      </w:r>
      <w:r w:rsidRPr="003911B4">
        <w:rPr>
          <w:lang w:val="en-US"/>
        </w:rPr>
        <w:t xml:space="preserve">, hoặc khi tính toán các chỉ số bệnh đồng mắc như </w:t>
      </w:r>
      <w:r w:rsidRPr="003911B4">
        <w:rPr>
          <w:b/>
          <w:bCs/>
          <w:lang w:val="en-US"/>
        </w:rPr>
        <w:t>Charlson/Elixhauser</w:t>
      </w:r>
      <w:r w:rsidRPr="003911B4">
        <w:rPr>
          <w:lang w:val="en-US"/>
        </w:rPr>
        <w:t>.</w:t>
      </w:r>
    </w:p>
    <w:p w14:paraId="57368E91" w14:textId="77777777" w:rsidR="003911B4" w:rsidRPr="003911B4" w:rsidRDefault="003911B4" w:rsidP="003911B4">
      <w:pPr>
        <w:numPr>
          <w:ilvl w:val="0"/>
          <w:numId w:val="80"/>
        </w:numPr>
        <w:rPr>
          <w:lang w:val="en-US"/>
        </w:rPr>
      </w:pPr>
      <w:r w:rsidRPr="003911B4">
        <w:rPr>
          <w:b/>
          <w:bCs/>
          <w:lang w:val="en-US"/>
        </w:rPr>
        <w:t>Kiểm tra và cảnh báo lỗi tự động</w:t>
      </w:r>
      <w:r w:rsidRPr="003911B4">
        <w:rPr>
          <w:lang w:val="en-US"/>
        </w:rPr>
        <w:t xml:space="preserve">: Một điểm mạnh khác của </w:t>
      </w:r>
      <w:r w:rsidRPr="003911B4">
        <w:rPr>
          <w:b/>
          <w:bCs/>
          <w:lang w:val="en-US"/>
        </w:rPr>
        <w:t>dxpr</w:t>
      </w:r>
      <w:r w:rsidRPr="003911B4">
        <w:rPr>
          <w:lang w:val="en-US"/>
        </w:rPr>
        <w:t xml:space="preserve"> là khả năng tự động kiểm tra và cảnh báo về các lỗi mã hóa. Gói sẽ nhận diện các mã có định dạng sai (ví dụ: ký tự không hợp lệ, độ dài không đúng) hoặc sử dụng phiên bản ICD không chính xác (ví dụ: lẫn lộn ICD-9 và ICD-10 trong cùng một cột dữ liệu). Hệ thống cảnh báo này giúp người dùng nhanh chóng xác định và khắc phục các vấn đề về chất lượng dữ liệu, tiết kiệm đáng kể thời gian và công sức so với việc kiểm tra thủ công.</w:t>
      </w:r>
    </w:p>
    <w:p w14:paraId="63083CDF" w14:textId="38028B17" w:rsidR="003911B4" w:rsidRPr="003911B4" w:rsidRDefault="003911B4" w:rsidP="003911B4">
      <w:pPr>
        <w:pStyle w:val="Heading2"/>
        <w:rPr>
          <w:lang w:val="en-US"/>
        </w:rPr>
      </w:pPr>
      <w:bookmarkStart w:id="159" w:name="_Toc201320141"/>
      <w:r>
        <w:rPr>
          <w:lang w:val="en-US"/>
        </w:rPr>
        <w:t xml:space="preserve">2.2. </w:t>
      </w:r>
      <w:r w:rsidRPr="003911B4">
        <w:rPr>
          <w:lang w:val="en-US"/>
        </w:rPr>
        <w:t xml:space="preserve"> Nhóm mã ICD</w:t>
      </w:r>
      <w:bookmarkEnd w:id="159"/>
    </w:p>
    <w:p w14:paraId="4E141BF1" w14:textId="77777777" w:rsidR="003911B4" w:rsidRPr="003911B4" w:rsidRDefault="003911B4" w:rsidP="003911B4">
      <w:pPr>
        <w:rPr>
          <w:lang w:val="en-US"/>
        </w:rPr>
      </w:pPr>
      <w:r w:rsidRPr="003911B4">
        <w:rPr>
          <w:lang w:val="en-US"/>
        </w:rPr>
        <w:t xml:space="preserve">Để biến các mã ICD chi tiết thành các nhóm bệnh hoặc tình trạng có ý nghĩa lâm sàng, </w:t>
      </w:r>
      <w:r w:rsidRPr="003911B4">
        <w:rPr>
          <w:b/>
          <w:bCs/>
          <w:lang w:val="en-US"/>
        </w:rPr>
        <w:t>dxpr</w:t>
      </w:r>
      <w:r w:rsidRPr="003911B4">
        <w:rPr>
          <w:lang w:val="en-US"/>
        </w:rPr>
        <w:t xml:space="preserve"> cung cấp nhiều phương pháp nhóm mã khác nhau, phù hợp với các mục tiêu nghiên cứu đa dạng:</w:t>
      </w:r>
    </w:p>
    <w:p w14:paraId="7480B9B9" w14:textId="77777777" w:rsidR="003911B4" w:rsidRPr="003911B4" w:rsidRDefault="003911B4" w:rsidP="003911B4">
      <w:pPr>
        <w:numPr>
          <w:ilvl w:val="0"/>
          <w:numId w:val="81"/>
        </w:numPr>
        <w:rPr>
          <w:lang w:val="en-US"/>
        </w:rPr>
      </w:pPr>
      <w:r w:rsidRPr="003911B4">
        <w:rPr>
          <w:b/>
          <w:bCs/>
          <w:lang w:val="en-US"/>
        </w:rPr>
        <w:t>Nhóm mã chẩn đoán</w:t>
      </w:r>
      <w:r w:rsidRPr="003911B4">
        <w:rPr>
          <w:lang w:val="en-US"/>
        </w:rPr>
        <w:t xml:space="preserve">: </w:t>
      </w:r>
    </w:p>
    <w:p w14:paraId="0961F1DC" w14:textId="77777777" w:rsidR="003911B4" w:rsidRPr="003911B4" w:rsidRDefault="003911B4" w:rsidP="003911B4">
      <w:pPr>
        <w:numPr>
          <w:ilvl w:val="1"/>
          <w:numId w:val="81"/>
        </w:numPr>
        <w:rPr>
          <w:lang w:val="en-US"/>
        </w:rPr>
      </w:pPr>
      <w:r w:rsidRPr="003911B4">
        <w:rPr>
          <w:b/>
          <w:bCs/>
          <w:lang w:val="en-US"/>
        </w:rPr>
        <w:t>CCS cấp đơn (icdDxToCCS)</w:t>
      </w:r>
      <w:r w:rsidRPr="003911B4">
        <w:rPr>
          <w:lang w:val="en-US"/>
        </w:rPr>
        <w:t>: Đây là phương pháp nhóm các mã ICD rất chi tiết thành các danh mục bệnh lý lâm sàng rộng hơn. Ví dụ, nhiều mã ICD khác nhau cho các loại bệnh tim mạch có thể được nhóm lại thành một nhóm CCS chung là "Bệnh tim mạch".</w:t>
      </w:r>
    </w:p>
    <w:p w14:paraId="0D883DF2" w14:textId="77777777" w:rsidR="003911B4" w:rsidRPr="003911B4" w:rsidRDefault="003911B4" w:rsidP="003911B4">
      <w:pPr>
        <w:numPr>
          <w:ilvl w:val="1"/>
          <w:numId w:val="81"/>
        </w:numPr>
        <w:rPr>
          <w:lang w:val="en-US"/>
        </w:rPr>
      </w:pPr>
      <w:r w:rsidRPr="003911B4">
        <w:rPr>
          <w:b/>
          <w:bCs/>
          <w:lang w:val="en-US"/>
        </w:rPr>
        <w:lastRenderedPageBreak/>
        <w:t>CCS đa cấp (icdDxToCCSLvl)</w:t>
      </w:r>
      <w:r w:rsidRPr="003911B4">
        <w:rPr>
          <w:lang w:val="en-US"/>
        </w:rPr>
        <w:t>: Cung cấp khả năng nhóm mã ICD theo nhiều cấp độ chi tiết, từ tổng quát đến cụ thể. Điều này cho phép nhà nghiên cứu linh hoạt lựa chọn mức độ phân loại phù hợp với câu hỏi nghiên cứu của mình.</w:t>
      </w:r>
    </w:p>
    <w:p w14:paraId="3EBD2928" w14:textId="77777777" w:rsidR="003911B4" w:rsidRPr="003911B4" w:rsidRDefault="003911B4" w:rsidP="003911B4">
      <w:pPr>
        <w:numPr>
          <w:ilvl w:val="1"/>
          <w:numId w:val="81"/>
        </w:numPr>
        <w:rPr>
          <w:lang w:val="en-US"/>
        </w:rPr>
      </w:pPr>
      <w:r w:rsidRPr="003911B4">
        <w:rPr>
          <w:b/>
          <w:bCs/>
          <w:lang w:val="en-US"/>
        </w:rPr>
        <w:t>PheWAS (icdDxToPheWAS)</w:t>
      </w:r>
      <w:r w:rsidRPr="003911B4">
        <w:rPr>
          <w:lang w:val="en-US"/>
        </w:rPr>
        <w:t>: Chuyển đổi các mã ICD thành các "phecode" (mã kiểu hình bệnh lý), là các nhóm bệnh được thiết kế đặc biệt cho các nghiên cứu PheWAS nhằm khám phá mối liên hệ giữa các biến thể di truyền và các đặc điểm bệnh lý.</w:t>
      </w:r>
    </w:p>
    <w:p w14:paraId="79E0BEDE" w14:textId="77777777" w:rsidR="003911B4" w:rsidRPr="003911B4" w:rsidRDefault="003911B4" w:rsidP="003911B4">
      <w:pPr>
        <w:numPr>
          <w:ilvl w:val="1"/>
          <w:numId w:val="81"/>
        </w:numPr>
        <w:rPr>
          <w:lang w:val="en-US"/>
        </w:rPr>
      </w:pPr>
      <w:r w:rsidRPr="003911B4">
        <w:rPr>
          <w:b/>
          <w:bCs/>
          <w:lang w:val="en-US"/>
        </w:rPr>
        <w:t>Comorbidity Charlson/Elixhauser (icdDxToComorbid)</w:t>
      </w:r>
      <w:r w:rsidRPr="003911B4">
        <w:rPr>
          <w:lang w:val="en-US"/>
        </w:rPr>
        <w:t>: Tính toán các chỉ số bệnh tật đồng mắc phổ biến như Charlson Comorbidity Index và Elixhauser Comorbidity Index. Các chỉ số này rất quan trọng trong việc điều chỉnh nguy cơ và đánh giá kết cục ở bệnh nhân, đặc biệt trong nghiên cứu dịch tễ học và kết cục sức khỏe.</w:t>
      </w:r>
    </w:p>
    <w:p w14:paraId="3E073499" w14:textId="77777777" w:rsidR="003911B4" w:rsidRPr="003911B4" w:rsidRDefault="003911B4" w:rsidP="003911B4">
      <w:pPr>
        <w:numPr>
          <w:ilvl w:val="0"/>
          <w:numId w:val="81"/>
        </w:numPr>
        <w:rPr>
          <w:lang w:val="en-US"/>
        </w:rPr>
      </w:pPr>
      <w:r w:rsidRPr="003911B4">
        <w:rPr>
          <w:b/>
          <w:bCs/>
          <w:lang w:val="en-US"/>
        </w:rPr>
        <w:t>Nhóm mã thủ thuật</w:t>
      </w:r>
      <w:r w:rsidRPr="003911B4">
        <w:rPr>
          <w:lang w:val="en-US"/>
        </w:rPr>
        <w:t xml:space="preserve">: Tương tự như mã chẩn đoán, </w:t>
      </w:r>
      <w:r w:rsidRPr="003911B4">
        <w:rPr>
          <w:b/>
          <w:bCs/>
          <w:lang w:val="en-US"/>
        </w:rPr>
        <w:t>dxpr</w:t>
      </w:r>
      <w:r w:rsidRPr="003911B4">
        <w:rPr>
          <w:lang w:val="en-US"/>
        </w:rPr>
        <w:t xml:space="preserve"> cũng hỗ trợ nhóm các mã thủ thuật (ICD-9 PCS hoặc ICD-10 PCS) thông qua các hàm như icdPrToCCS, icdPrToCCSLvl, và icdPrToProcedureClass. Điều này cho phép phân loại và phân tích các can thiệp y tế một cách có hệ thống.</w:t>
      </w:r>
    </w:p>
    <w:p w14:paraId="3579A56E" w14:textId="77777777" w:rsidR="003911B4" w:rsidRPr="003911B4" w:rsidRDefault="003911B4" w:rsidP="003911B4">
      <w:pPr>
        <w:numPr>
          <w:ilvl w:val="0"/>
          <w:numId w:val="81"/>
        </w:numPr>
        <w:rPr>
          <w:lang w:val="en-US"/>
        </w:rPr>
      </w:pPr>
      <w:r w:rsidRPr="003911B4">
        <w:rPr>
          <w:b/>
          <w:bCs/>
          <w:lang w:val="en-US"/>
        </w:rPr>
        <w:t>Định dạng kết quả đầu ra</w:t>
      </w:r>
      <w:r w:rsidRPr="003911B4">
        <w:rPr>
          <w:lang w:val="en-US"/>
        </w:rPr>
        <w:t xml:space="preserve">: Các chức năng nhóm mã của </w:t>
      </w:r>
      <w:r w:rsidRPr="003911B4">
        <w:rPr>
          <w:b/>
          <w:bCs/>
          <w:lang w:val="en-US"/>
        </w:rPr>
        <w:t>dxpr</w:t>
      </w:r>
      <w:r w:rsidRPr="003911B4">
        <w:rPr>
          <w:lang w:val="en-US"/>
        </w:rPr>
        <w:t xml:space="preserve"> trả về hai loại bảng kết quả: </w:t>
      </w:r>
    </w:p>
    <w:p w14:paraId="16CC2A41" w14:textId="77777777" w:rsidR="003911B4" w:rsidRPr="003911B4" w:rsidRDefault="003911B4" w:rsidP="003911B4">
      <w:pPr>
        <w:numPr>
          <w:ilvl w:val="1"/>
          <w:numId w:val="81"/>
        </w:numPr>
        <w:rPr>
          <w:lang w:val="en-US"/>
        </w:rPr>
      </w:pPr>
      <w:r w:rsidRPr="003911B4">
        <w:rPr>
          <w:lang w:val="en-US"/>
        </w:rPr>
        <w:t>Một bảng chi tiết theo từng bản ghi (record-level), giữ lại thông tin cụ thể về từng lần chẩn đoán hoặc thủ thuật.</w:t>
      </w:r>
    </w:p>
    <w:p w14:paraId="41A4E47D" w14:textId="1D087D5E" w:rsidR="003911B4" w:rsidRPr="003911B4" w:rsidRDefault="003911B4" w:rsidP="003911B4">
      <w:pPr>
        <w:numPr>
          <w:ilvl w:val="1"/>
          <w:numId w:val="81"/>
        </w:numPr>
        <w:rPr>
          <w:lang w:val="en-US"/>
        </w:rPr>
      </w:pPr>
      <w:r w:rsidRPr="003911B4">
        <w:rPr>
          <w:lang w:val="en-US"/>
        </w:rPr>
        <w:t>Một bảng tóm tắt, cung cấp thông tin tổng hợp hữu ích như ngày chẩn đoán/thủ thuật đầu tiên và cuối cùng, tổng số lần chẩn đoán/thủ thuật, và khoảng thời gian giữa các sự kiện. Bảng tóm tắt này đặc biệt hữu ích cho các phân tích cấp bệnh nhân.</w:t>
      </w:r>
    </w:p>
    <w:p w14:paraId="6DDE6859" w14:textId="1DFA0460" w:rsidR="003911B4" w:rsidRPr="003911B4" w:rsidRDefault="005C71CA" w:rsidP="003911B4">
      <w:pPr>
        <w:pStyle w:val="Heading1"/>
        <w:rPr>
          <w:lang w:val="en-US"/>
        </w:rPr>
      </w:pPr>
      <w:bookmarkStart w:id="160" w:name="_Toc201320142"/>
      <w:r>
        <w:rPr>
          <w:lang w:val="en-US"/>
        </w:rPr>
        <w:t>III</w:t>
      </w:r>
      <w:r w:rsidR="003911B4" w:rsidRPr="003911B4">
        <w:rPr>
          <w:lang w:val="en-US"/>
        </w:rPr>
        <w:t>. Xử lý dữ liệu lâm sàng (Data Wrangling)</w:t>
      </w:r>
      <w:bookmarkEnd w:id="160"/>
    </w:p>
    <w:p w14:paraId="08560F7A" w14:textId="77777777" w:rsidR="003911B4" w:rsidRPr="003911B4" w:rsidRDefault="003911B4" w:rsidP="003911B4">
      <w:pPr>
        <w:rPr>
          <w:lang w:val="en-US"/>
        </w:rPr>
      </w:pPr>
      <w:r w:rsidRPr="003911B4">
        <w:rPr>
          <w:lang w:val="en-US"/>
        </w:rPr>
        <w:t xml:space="preserve">Quá trình "data wrangling" (làm sạch và chuẩn bị dữ liệu) là bước tiêu tốn nhiều thời gian nhất trong phân tích EHR. </w:t>
      </w:r>
      <w:r w:rsidRPr="003911B4">
        <w:rPr>
          <w:b/>
          <w:bCs/>
          <w:lang w:val="en-US"/>
        </w:rPr>
        <w:t>dxpr</w:t>
      </w:r>
      <w:r w:rsidRPr="003911B4">
        <w:rPr>
          <w:lang w:val="en-US"/>
        </w:rPr>
        <w:t xml:space="preserve"> cung cấp một tập hợp các công cụ mạnh mẽ để tự động hóa các tác vụ này, giúp dữ liệu trở nên "sạch" và sẵn sàng cho phân tích.</w:t>
      </w:r>
    </w:p>
    <w:p w14:paraId="689C7995" w14:textId="77777777" w:rsidR="003911B4" w:rsidRPr="003911B4" w:rsidRDefault="003911B4" w:rsidP="003911B4">
      <w:pPr>
        <w:numPr>
          <w:ilvl w:val="0"/>
          <w:numId w:val="82"/>
        </w:numPr>
        <w:rPr>
          <w:lang w:val="en-US"/>
        </w:rPr>
      </w:pPr>
      <w:r w:rsidRPr="003911B4">
        <w:rPr>
          <w:b/>
          <w:bCs/>
          <w:lang w:val="en-US"/>
        </w:rPr>
        <w:t>selectCases()</w:t>
      </w:r>
      <w:r w:rsidRPr="003911B4">
        <w:rPr>
          <w:lang w:val="en-US"/>
        </w:rPr>
        <w:t xml:space="preserve">: Chức năng này cho phép lọc và chọn các nhóm bệnh nhân cụ thể (nhóm ca và nhóm đối chứng) dựa trên các tiêu chí phức tạp. Các tiêu chí có thể bao gồm sự hiện diện của một mã chẩn đoán hoặc thủ thuật cụ thể, số lần xuất hiện của mã đó, và khoảng thời gian mà các sự kiện này xảy ra. Đây là </w:t>
      </w:r>
      <w:r w:rsidRPr="003911B4">
        <w:rPr>
          <w:lang w:val="en-US"/>
        </w:rPr>
        <w:lastRenderedPageBreak/>
        <w:t>công cụ thiết yếu để xây dựng các đoàn hệ nghiên cứu hoặc so sánh giữa các nhóm.</w:t>
      </w:r>
    </w:p>
    <w:p w14:paraId="55F14728" w14:textId="77777777" w:rsidR="003911B4" w:rsidRPr="003911B4" w:rsidRDefault="003911B4" w:rsidP="003911B4">
      <w:pPr>
        <w:numPr>
          <w:ilvl w:val="0"/>
          <w:numId w:val="82"/>
        </w:numPr>
        <w:rPr>
          <w:lang w:val="en-US"/>
        </w:rPr>
      </w:pPr>
      <w:r w:rsidRPr="003911B4">
        <w:rPr>
          <w:b/>
          <w:bCs/>
          <w:lang w:val="en-US"/>
        </w:rPr>
        <w:t>getEligiblePeriod()</w:t>
      </w:r>
      <w:r w:rsidRPr="003911B4">
        <w:rPr>
          <w:lang w:val="en-US"/>
        </w:rPr>
        <w:t>: Xác định khoảng thời gian mà dữ liệu của mỗi bệnh nhân được coi là hợp lệ và đầy đủ. Hàm này tính toán ngày ghi nhận dữ liệu đầu tiên và cuối cùng cho mỗi bệnh nhân, giúp loại bỏ những bệnh nhân không đủ thời gian theo dõi hoặc có dữ liệu không liên tục, đảm bảo tính hợp lệ cho các phân tích dài hạn.</w:t>
      </w:r>
    </w:p>
    <w:p w14:paraId="2443B74E" w14:textId="77777777" w:rsidR="003911B4" w:rsidRPr="003911B4" w:rsidRDefault="003911B4" w:rsidP="003911B4">
      <w:pPr>
        <w:numPr>
          <w:ilvl w:val="0"/>
          <w:numId w:val="82"/>
        </w:numPr>
        <w:rPr>
          <w:lang w:val="en-US"/>
        </w:rPr>
      </w:pPr>
      <w:r w:rsidRPr="003911B4">
        <w:rPr>
          <w:b/>
          <w:bCs/>
          <w:lang w:val="en-US"/>
        </w:rPr>
        <w:t>splitDataByDate()</w:t>
      </w:r>
      <w:r w:rsidRPr="003911B4">
        <w:rPr>
          <w:lang w:val="en-US"/>
        </w:rPr>
        <w:t>: Cho phép phân tách dữ liệu của mỗi bệnh nhân xung quanh một "ngày chỉ định" (index date) – ví dụ, ngày chẩn đoán bệnh ung thư, ngày bắt đầu điều trị. Chức năng này có thể tạo ra các "cửa sổ" thời gian tùy chọn (ví dụ: 30 ngày trước và 90 ngày sau ngày chỉ định) để nghiên cứu các sự kiện xảy ra trong các giai đoạn cụ thể của bệnh.</w:t>
      </w:r>
    </w:p>
    <w:p w14:paraId="54DBE2C8" w14:textId="77777777" w:rsidR="003911B4" w:rsidRPr="003911B4" w:rsidRDefault="003911B4" w:rsidP="003911B4">
      <w:pPr>
        <w:numPr>
          <w:ilvl w:val="0"/>
          <w:numId w:val="82"/>
        </w:numPr>
        <w:rPr>
          <w:lang w:val="en-US"/>
        </w:rPr>
      </w:pPr>
      <w:r w:rsidRPr="003911B4">
        <w:rPr>
          <w:b/>
          <w:bCs/>
          <w:lang w:val="en-US"/>
        </w:rPr>
        <w:t>getConditionEra()</w:t>
      </w:r>
      <w:r w:rsidRPr="003911B4">
        <w:rPr>
          <w:lang w:val="en-US"/>
        </w:rPr>
        <w:t xml:space="preserve">: Một trong những chức năng đột phá của </w:t>
      </w:r>
      <w:r w:rsidRPr="003911B4">
        <w:rPr>
          <w:b/>
          <w:bCs/>
          <w:lang w:val="en-US"/>
        </w:rPr>
        <w:t>dxpr</w:t>
      </w:r>
      <w:r w:rsidRPr="003911B4">
        <w:rPr>
          <w:lang w:val="en-US"/>
        </w:rPr>
        <w:t>. Nó gom các lần chẩn đoán gần nhau của cùng một bệnh hoặc tình trạng thành một "condition era" (thời kỳ bệnh tật). Ví dụ, nếu một bệnh nhân đến khám nhiều lần trong một thời gian ngắn và đều được chẩn đoán cùng một bệnh, thay vì coi đó là nhiều lần chẩn đoán riêng lẻ, getConditionEra() sẽ tổng hợp chúng thành một chuỗi lâm sàng liên tục. Điều này giúp phản ánh chính xác hơn quá trình bệnh lý của bệnh nhân và tạo ra dữ liệu phù hợp hơn cho các mô hình phân tích chuỗi thời gian.</w:t>
      </w:r>
    </w:p>
    <w:p w14:paraId="6BB9FA64" w14:textId="4BCC9ED6" w:rsidR="003911B4" w:rsidRPr="003911B4" w:rsidRDefault="003911B4" w:rsidP="003911B4">
      <w:pPr>
        <w:numPr>
          <w:ilvl w:val="0"/>
          <w:numId w:val="82"/>
        </w:numPr>
        <w:rPr>
          <w:lang w:val="en-US"/>
        </w:rPr>
      </w:pPr>
      <w:r w:rsidRPr="003911B4">
        <w:rPr>
          <w:b/>
          <w:bCs/>
          <w:lang w:val="en-US"/>
        </w:rPr>
        <w:t>groupedDataLongToWide()</w:t>
      </w:r>
      <w:r w:rsidRPr="003911B4">
        <w:rPr>
          <w:lang w:val="en-US"/>
        </w:rPr>
        <w:t>: Chuyển đổi cấu trúc dữ liệu từ dạng "dài" (long format), nơi mỗi hàng là một sự kiện, sang dạng "rộng" (wide format), nơi mỗi hàng là một bệnh nhân và các biến được trải rộng ra thành các cột riêng biệt. Định dạng rộng thường được ưa chuộng cho các phân tích thống kê truyền thống và dễ dàng kết hợp với các gói R khác như tableone để tạo các bảng đặc điểm cơ bản của quần thể nghiên cứu.</w:t>
      </w:r>
    </w:p>
    <w:p w14:paraId="58C7B068" w14:textId="4B24F6C0" w:rsidR="003911B4" w:rsidRPr="003911B4" w:rsidRDefault="005C71CA" w:rsidP="003911B4">
      <w:pPr>
        <w:pStyle w:val="Heading1"/>
        <w:rPr>
          <w:lang w:val="en-US"/>
        </w:rPr>
      </w:pPr>
      <w:bookmarkStart w:id="161" w:name="_Toc201320143"/>
      <w:r>
        <w:rPr>
          <w:lang w:val="en-US"/>
        </w:rPr>
        <w:t>IV</w:t>
      </w:r>
      <w:r w:rsidR="003911B4" w:rsidRPr="003911B4">
        <w:rPr>
          <w:lang w:val="en-US"/>
        </w:rPr>
        <w:t>. Xử lý dữ liệu thủ thuật (Procedure Data)</w:t>
      </w:r>
      <w:bookmarkEnd w:id="161"/>
    </w:p>
    <w:p w14:paraId="7FC77D23" w14:textId="77777777" w:rsidR="003911B4" w:rsidRPr="003911B4" w:rsidRDefault="003911B4" w:rsidP="003911B4">
      <w:pPr>
        <w:rPr>
          <w:lang w:val="en-US"/>
        </w:rPr>
      </w:pPr>
      <w:r w:rsidRPr="003911B4">
        <w:rPr>
          <w:lang w:val="en-US"/>
        </w:rPr>
        <w:t xml:space="preserve">Gói </w:t>
      </w:r>
      <w:r w:rsidRPr="003911B4">
        <w:rPr>
          <w:b/>
          <w:bCs/>
          <w:lang w:val="en-US"/>
        </w:rPr>
        <w:t>dxpr</w:t>
      </w:r>
      <w:r w:rsidRPr="003911B4">
        <w:rPr>
          <w:lang w:val="en-US"/>
        </w:rPr>
        <w:t xml:space="preserve"> không chỉ giới hạn ở dữ liệu chẩn đoán mà còn mở rộng khả năng mạnh mẽ của mình để xử lý dữ liệu thủ thuật, vốn cũng rất quan trọng trong việc mô tả quá trình điều trị và can thiệp y tế.</w:t>
      </w:r>
    </w:p>
    <w:p w14:paraId="2318B57B" w14:textId="77777777" w:rsidR="003911B4" w:rsidRPr="003911B4" w:rsidRDefault="003911B4" w:rsidP="003911B4">
      <w:pPr>
        <w:numPr>
          <w:ilvl w:val="0"/>
          <w:numId w:val="83"/>
        </w:numPr>
        <w:rPr>
          <w:lang w:val="en-US"/>
        </w:rPr>
      </w:pPr>
      <w:r w:rsidRPr="003911B4">
        <w:rPr>
          <w:b/>
          <w:bCs/>
          <w:lang w:val="en-US"/>
        </w:rPr>
        <w:t>Tương tự như dữ liệu chẩn đoán</w:t>
      </w:r>
      <w:r w:rsidRPr="003911B4">
        <w:rPr>
          <w:lang w:val="en-US"/>
        </w:rPr>
        <w:t xml:space="preserve">: </w:t>
      </w:r>
      <w:r w:rsidRPr="003911B4">
        <w:rPr>
          <w:b/>
          <w:bCs/>
          <w:lang w:val="en-US"/>
        </w:rPr>
        <w:t>dxpr</w:t>
      </w:r>
      <w:r w:rsidRPr="003911B4">
        <w:rPr>
          <w:lang w:val="en-US"/>
        </w:rPr>
        <w:t xml:space="preserve"> cung cấp các chức năng tương tự cho dữ liệu thủ thuật, bao gồm khả năng </w:t>
      </w:r>
      <w:r w:rsidRPr="003911B4">
        <w:rPr>
          <w:b/>
          <w:bCs/>
          <w:lang w:val="en-US"/>
        </w:rPr>
        <w:t>chuẩn hóa mã thủ thuật</w:t>
      </w:r>
      <w:r w:rsidRPr="003911B4">
        <w:rPr>
          <w:lang w:val="en-US"/>
        </w:rPr>
        <w:t xml:space="preserve"> (ví dụ: ICD-9 PCS hoặc ICD-10 PCS) và </w:t>
      </w:r>
      <w:r w:rsidRPr="003911B4">
        <w:rPr>
          <w:b/>
          <w:bCs/>
          <w:lang w:val="en-US"/>
        </w:rPr>
        <w:t>hỗ trợ nhóm thủ thuật</w:t>
      </w:r>
      <w:r w:rsidRPr="003911B4">
        <w:rPr>
          <w:lang w:val="en-US"/>
        </w:rPr>
        <w:t xml:space="preserve"> theo các hệ thống phân loại </w:t>
      </w:r>
      <w:r w:rsidRPr="003911B4">
        <w:rPr>
          <w:lang w:val="en-US"/>
        </w:rPr>
        <w:lastRenderedPageBreak/>
        <w:t>như CCS hoặc các lớp thủ thuật (procedure class) tùy chỉnh. Điều này đảm bảo tính nhất quán và khả năng phân tích dữ liệu thủ thuật một cách có hệ thống.</w:t>
      </w:r>
    </w:p>
    <w:p w14:paraId="6F46C198" w14:textId="2FE05D72" w:rsidR="003911B4" w:rsidRPr="003911B4" w:rsidRDefault="003911B4" w:rsidP="003911B4">
      <w:pPr>
        <w:numPr>
          <w:ilvl w:val="0"/>
          <w:numId w:val="83"/>
        </w:numPr>
        <w:rPr>
          <w:lang w:val="en-US"/>
        </w:rPr>
      </w:pPr>
      <w:r w:rsidRPr="003911B4">
        <w:rPr>
          <w:b/>
          <w:bCs/>
          <w:lang w:val="en-US"/>
        </w:rPr>
        <w:t>Phân tích chuỗi thủ thuật</w:t>
      </w:r>
      <w:r w:rsidRPr="003911B4">
        <w:rPr>
          <w:lang w:val="en-US"/>
        </w:rPr>
        <w:t xml:space="preserve">: Tương tự như getConditionEra(), </w:t>
      </w:r>
      <w:r w:rsidRPr="003911B4">
        <w:rPr>
          <w:b/>
          <w:bCs/>
          <w:lang w:val="en-US"/>
        </w:rPr>
        <w:t>dxpr</w:t>
      </w:r>
      <w:r w:rsidRPr="003911B4">
        <w:rPr>
          <w:lang w:val="en-US"/>
        </w:rPr>
        <w:t xml:space="preserve"> cũng cho phép phân tích chuỗi các thủ thuật liên tiếp. Điều này rất hữu ích trong việc xây dựng các "chuỗi thủ thuật" hoặc "thời kỳ can thiệp", giúp nhà nghiên cứu hiểu rõ hơn về lộ trình điều trị, hiệu quả của các can thiệp liên tiếp, hoặc đánh giá các biến chứng liên quan đến một chuỗi thủ thuật cụ thể.</w:t>
      </w:r>
      <w:r>
        <w:rPr>
          <w:noProof/>
        </w:rPr>
        <w:pict w14:anchorId="7D32E1DE">
          <v:rect id="_x0000_s1026" style="position:absolute;left:0;text-align:left;margin-left:0;margin-top:0;width:3276.75pt;height:.1pt;z-index:251731968;mso-position-horizontal:left;mso-position-horizontal-relative:text;mso-position-vertical-relative:text" o:hralign="center" o:hrstd="t" o:hr="t" fillcolor="#a0a0a0" stroked="f">
            <w10:wrap type="square" side="right"/>
          </v:rect>
        </w:pict>
      </w:r>
    </w:p>
    <w:p w14:paraId="087DCFE5" w14:textId="7B039593" w:rsidR="003911B4" w:rsidRPr="003911B4" w:rsidRDefault="005C71CA" w:rsidP="003911B4">
      <w:pPr>
        <w:pStyle w:val="Heading1"/>
        <w:rPr>
          <w:lang w:val="en-US"/>
        </w:rPr>
      </w:pPr>
      <w:bookmarkStart w:id="162" w:name="_Toc201320144"/>
      <w:r>
        <w:rPr>
          <w:lang w:val="en-US"/>
        </w:rPr>
        <w:t>V</w:t>
      </w:r>
      <w:r w:rsidR="003911B4" w:rsidRPr="003911B4">
        <w:rPr>
          <w:lang w:val="en-US"/>
        </w:rPr>
        <w:t>. Trực quan hóa và kiểm định</w:t>
      </w:r>
      <w:bookmarkEnd w:id="162"/>
    </w:p>
    <w:p w14:paraId="5D9D386A" w14:textId="77777777" w:rsidR="003911B4" w:rsidRPr="003911B4" w:rsidRDefault="003911B4" w:rsidP="003911B4">
      <w:pPr>
        <w:rPr>
          <w:lang w:val="en-US"/>
        </w:rPr>
      </w:pPr>
      <w:r w:rsidRPr="003911B4">
        <w:rPr>
          <w:lang w:val="en-US"/>
        </w:rPr>
        <w:t xml:space="preserve">Để hỗ trợ quá trình kiểm tra chất lượng dữ liệu, khám phá dữ liệu ban đầu và trình bày kết quả, </w:t>
      </w:r>
      <w:r w:rsidRPr="003911B4">
        <w:rPr>
          <w:b/>
          <w:bCs/>
          <w:lang w:val="en-US"/>
        </w:rPr>
        <w:t>dxpr</w:t>
      </w:r>
      <w:r w:rsidRPr="003911B4">
        <w:rPr>
          <w:lang w:val="en-US"/>
        </w:rPr>
        <w:t xml:space="preserve"> cung cấp các công cụ trực quan hóa đơn giản nhưng hiệu quả.</w:t>
      </w:r>
    </w:p>
    <w:p w14:paraId="738A2B7F" w14:textId="77777777" w:rsidR="003911B4" w:rsidRPr="003911B4" w:rsidRDefault="003911B4" w:rsidP="003911B4">
      <w:pPr>
        <w:numPr>
          <w:ilvl w:val="0"/>
          <w:numId w:val="84"/>
        </w:numPr>
        <w:rPr>
          <w:lang w:val="en-US"/>
        </w:rPr>
      </w:pPr>
      <w:r w:rsidRPr="003911B4">
        <w:rPr>
          <w:b/>
          <w:bCs/>
          <w:lang w:val="en-US"/>
        </w:rPr>
        <w:t>plotICDError()</w:t>
      </w:r>
      <w:r w:rsidRPr="003911B4">
        <w:rPr>
          <w:lang w:val="en-US"/>
        </w:rPr>
        <w:t xml:space="preserve">: Hàm này tạo ra một </w:t>
      </w:r>
      <w:r w:rsidRPr="003911B4">
        <w:rPr>
          <w:b/>
          <w:bCs/>
          <w:lang w:val="en-US"/>
        </w:rPr>
        <w:t>biểu đồ Pareto</w:t>
      </w:r>
      <w:r w:rsidRPr="003911B4">
        <w:rPr>
          <w:lang w:val="en-US"/>
        </w:rPr>
        <w:t xml:space="preserve"> hiển thị các mã ICD lỗi phổ biến nhất trong tập dữ liệu của bạn. Biểu đồ Pareto là một công cụ mạnh mẽ trong kiểm soát chất lượng, giúp nhà nghiên cứu nhanh chóng xác định "nguyên nhân gốc rễ" của các vấn đề dữ liệu, ưu tiên những lỗi cần được xử lý trước khi tiến hành phân tích chuyên sâu.</w:t>
      </w:r>
    </w:p>
    <w:p w14:paraId="04A90C0C" w14:textId="56BF0C67" w:rsidR="003911B4" w:rsidRPr="003911B4" w:rsidRDefault="003911B4" w:rsidP="003911B4">
      <w:pPr>
        <w:numPr>
          <w:ilvl w:val="0"/>
          <w:numId w:val="84"/>
        </w:numPr>
        <w:rPr>
          <w:lang w:val="en-US"/>
        </w:rPr>
      </w:pPr>
      <w:r w:rsidRPr="003911B4">
        <w:rPr>
          <w:b/>
          <w:bCs/>
          <w:lang w:val="en-US"/>
        </w:rPr>
        <w:t>plotDiagCat()</w:t>
      </w:r>
      <w:r w:rsidRPr="003911B4">
        <w:rPr>
          <w:lang w:val="en-US"/>
        </w:rPr>
        <w:t xml:space="preserve">: Chức năng này tạo ra các </w:t>
      </w:r>
      <w:r w:rsidRPr="003911B4">
        <w:rPr>
          <w:b/>
          <w:bCs/>
          <w:lang w:val="en-US"/>
        </w:rPr>
        <w:t>biểu đồ thanh</w:t>
      </w:r>
      <w:r w:rsidRPr="003911B4">
        <w:rPr>
          <w:lang w:val="en-US"/>
        </w:rPr>
        <w:t xml:space="preserve"> giúp so sánh tần suất hoặc tỷ lệ của các nhóm chẩn đoán (ví dụ: các nhóm CCS hoặc PheWAS) giữa các nhóm nghiên cứu khác nhau (ví dụ: nhóm ca bệnh và nhóm đối chứng). Quan trọng hơn, plotDiagCat() còn tích hợp khả năng thực hiện </w:t>
      </w:r>
      <w:r w:rsidRPr="003911B4">
        <w:rPr>
          <w:b/>
          <w:bCs/>
          <w:lang w:val="en-US"/>
        </w:rPr>
        <w:t>kiểm định thống kê</w:t>
      </w:r>
      <w:r w:rsidRPr="003911B4">
        <w:rPr>
          <w:lang w:val="en-US"/>
        </w:rPr>
        <w:t xml:space="preserve"> (ví dụ: kiểm định Chi-square hoặc kiểm định Fisher's exact) trực tiếp trên biểu đồ, cung cấp giá trị p để đánh giá sự khác biệt có ý nghĩa thống kê giữa các nhóm. Ví dụ như trong bài báo gốc, hàm này có thể được dùng để so sánh tỷ lệ mắc các bệnh liên quan đến PDA (Pulmonary Disease Associations) giữa các nhóm.</w:t>
      </w:r>
    </w:p>
    <w:p w14:paraId="643FD7DD" w14:textId="0DAEAAD3" w:rsidR="003911B4" w:rsidRPr="003911B4" w:rsidRDefault="005C71CA" w:rsidP="003911B4">
      <w:pPr>
        <w:pStyle w:val="Heading1"/>
        <w:rPr>
          <w:lang w:val="en-US"/>
        </w:rPr>
      </w:pPr>
      <w:bookmarkStart w:id="163" w:name="_Toc201320145"/>
      <w:r>
        <w:rPr>
          <w:lang w:val="en-US"/>
        </w:rPr>
        <w:t>VI</w:t>
      </w:r>
      <w:r w:rsidR="003911B4" w:rsidRPr="003911B4">
        <w:rPr>
          <w:lang w:val="en-US"/>
        </w:rPr>
        <w:t>. Phân tích hiệu suất (Performance)</w:t>
      </w:r>
      <w:bookmarkEnd w:id="163"/>
    </w:p>
    <w:p w14:paraId="00491946" w14:textId="77777777" w:rsidR="003911B4" w:rsidRPr="003911B4" w:rsidRDefault="003911B4" w:rsidP="003911B4">
      <w:pPr>
        <w:rPr>
          <w:lang w:val="en-US"/>
        </w:rPr>
      </w:pPr>
      <w:r w:rsidRPr="003911B4">
        <w:rPr>
          <w:lang w:val="en-US"/>
        </w:rPr>
        <w:t xml:space="preserve">Hiệu suất là một yếu tố then chốt đối với mọi gói xử lý dữ liệu lớn. Bài báo của Tseng et al. đã trình bày các thử nghiệm chi tiết để đánh giá khả năng xử lý của </w:t>
      </w:r>
      <w:r w:rsidRPr="003911B4">
        <w:rPr>
          <w:b/>
          <w:bCs/>
          <w:lang w:val="en-US"/>
        </w:rPr>
        <w:t>dxpr</w:t>
      </w:r>
      <w:r w:rsidRPr="003911B4">
        <w:rPr>
          <w:lang w:val="en-US"/>
        </w:rPr>
        <w:t xml:space="preserve"> trên một bộ dữ liệu quy mô lớn, chứng minh hiệu quả của nó trong môi trường thực tế.</w:t>
      </w:r>
    </w:p>
    <w:p w14:paraId="0F5B39B2" w14:textId="77777777" w:rsidR="003911B4" w:rsidRPr="003911B4" w:rsidRDefault="003911B4" w:rsidP="003911B4">
      <w:pPr>
        <w:numPr>
          <w:ilvl w:val="0"/>
          <w:numId w:val="85"/>
        </w:numPr>
        <w:rPr>
          <w:lang w:val="en-US"/>
        </w:rPr>
      </w:pPr>
      <w:r w:rsidRPr="003911B4">
        <w:rPr>
          <w:b/>
          <w:bCs/>
          <w:lang w:val="en-US"/>
        </w:rPr>
        <w:t>Quy mô dữ liệu thử nghiệm</w:t>
      </w:r>
      <w:r w:rsidRPr="003911B4">
        <w:rPr>
          <w:lang w:val="en-US"/>
        </w:rPr>
        <w:t xml:space="preserve">: Thử nghiệm được thực hiện trên một bộ dữ liệu ấn tượng bao gồm </w:t>
      </w:r>
      <w:r w:rsidRPr="003911B4">
        <w:rPr>
          <w:b/>
          <w:bCs/>
          <w:lang w:val="en-US"/>
        </w:rPr>
        <w:t>953.294 bệnh nhân</w:t>
      </w:r>
      <w:r w:rsidRPr="003911B4">
        <w:rPr>
          <w:lang w:val="en-US"/>
        </w:rPr>
        <w:t xml:space="preserve"> và tổng cộng </w:t>
      </w:r>
      <w:r w:rsidRPr="003911B4">
        <w:rPr>
          <w:b/>
          <w:bCs/>
          <w:lang w:val="en-US"/>
        </w:rPr>
        <w:t>7.948.418 bản ghi</w:t>
      </w:r>
      <w:r w:rsidRPr="003911B4">
        <w:rPr>
          <w:lang w:val="en-US"/>
        </w:rPr>
        <w:t xml:space="preserve"> về chẩn đoán và thủ thuật. Đây là một quy mô dữ liệu điển hình cho các nghiên cứu EHR thực tế.</w:t>
      </w:r>
    </w:p>
    <w:p w14:paraId="39C11C09" w14:textId="77777777" w:rsidR="003911B4" w:rsidRPr="003911B4" w:rsidRDefault="003911B4" w:rsidP="003911B4">
      <w:pPr>
        <w:numPr>
          <w:ilvl w:val="0"/>
          <w:numId w:val="85"/>
        </w:numPr>
        <w:rPr>
          <w:lang w:val="en-US"/>
        </w:rPr>
      </w:pPr>
      <w:r w:rsidRPr="003911B4">
        <w:rPr>
          <w:b/>
          <w:bCs/>
          <w:lang w:val="en-US"/>
        </w:rPr>
        <w:lastRenderedPageBreak/>
        <w:t>Cấu hình phần cứng</w:t>
      </w:r>
      <w:r w:rsidRPr="003911B4">
        <w:rPr>
          <w:lang w:val="en-US"/>
        </w:rPr>
        <w:t xml:space="preserve">: Các thử nghiệm được thực hiện trên một máy tính có cấu hình tiêu chuẩn cao cấp: </w:t>
      </w:r>
      <w:r w:rsidRPr="003911B4">
        <w:rPr>
          <w:b/>
          <w:bCs/>
          <w:lang w:val="en-US"/>
        </w:rPr>
        <w:t>CPU Core i7 và RAM 64 GB</w:t>
      </w:r>
      <w:r w:rsidRPr="003911B4">
        <w:rPr>
          <w:lang w:val="en-US"/>
        </w:rPr>
        <w:t xml:space="preserve">. Điều này cho thấy </w:t>
      </w:r>
      <w:r w:rsidRPr="003911B4">
        <w:rPr>
          <w:b/>
          <w:bCs/>
          <w:lang w:val="en-US"/>
        </w:rPr>
        <w:t>dxpr</w:t>
      </w:r>
      <w:r w:rsidRPr="003911B4">
        <w:rPr>
          <w:lang w:val="en-US"/>
        </w:rPr>
        <w:t xml:space="preserve"> có thể hoạt động hiệu quả trên các hệ thống máy tính phổ biến trong các trung tâm nghiên cứu.</w:t>
      </w:r>
    </w:p>
    <w:p w14:paraId="405D5A38" w14:textId="77777777" w:rsidR="003911B4" w:rsidRPr="003911B4" w:rsidRDefault="003911B4" w:rsidP="003911B4">
      <w:pPr>
        <w:numPr>
          <w:ilvl w:val="0"/>
          <w:numId w:val="85"/>
        </w:numPr>
        <w:rPr>
          <w:lang w:val="en-US"/>
        </w:rPr>
      </w:pPr>
      <w:r w:rsidRPr="003911B4">
        <w:rPr>
          <w:b/>
          <w:bCs/>
          <w:lang w:val="en-US"/>
        </w:rPr>
        <w:t>Thời gian xử lý trung bình các chức năng cốt lõi</w:t>
      </w:r>
      <w:r w:rsidRPr="003911B4">
        <w:rPr>
          <w:lang w:val="en-US"/>
        </w:rPr>
        <w:t xml:space="preserve">: </w:t>
      </w:r>
    </w:p>
    <w:p w14:paraId="585AF74D" w14:textId="77777777" w:rsidR="003911B4" w:rsidRPr="003911B4" w:rsidRDefault="003911B4" w:rsidP="003911B4">
      <w:pPr>
        <w:numPr>
          <w:ilvl w:val="1"/>
          <w:numId w:val="85"/>
        </w:numPr>
        <w:rPr>
          <w:lang w:val="en-US"/>
        </w:rPr>
      </w:pPr>
      <w:r w:rsidRPr="003911B4">
        <w:rPr>
          <w:lang w:val="en-US"/>
        </w:rPr>
        <w:t xml:space="preserve">selectCases(): Khoảng </w:t>
      </w:r>
      <w:r w:rsidRPr="003911B4">
        <w:rPr>
          <w:b/>
          <w:bCs/>
          <w:lang w:val="en-US"/>
        </w:rPr>
        <w:t>238 giây</w:t>
      </w:r>
      <w:r w:rsidRPr="003911B4">
        <w:rPr>
          <w:lang w:val="en-US"/>
        </w:rPr>
        <w:t xml:space="preserve"> (~4 phút).</w:t>
      </w:r>
    </w:p>
    <w:p w14:paraId="34CE2076" w14:textId="77777777" w:rsidR="003911B4" w:rsidRPr="003911B4" w:rsidRDefault="003911B4" w:rsidP="003911B4">
      <w:pPr>
        <w:numPr>
          <w:ilvl w:val="1"/>
          <w:numId w:val="85"/>
        </w:numPr>
        <w:rPr>
          <w:lang w:val="en-US"/>
        </w:rPr>
      </w:pPr>
      <w:r w:rsidRPr="003911B4">
        <w:rPr>
          <w:lang w:val="en-US"/>
        </w:rPr>
        <w:t xml:space="preserve">getEligiblePeriod(): Khoảng </w:t>
      </w:r>
      <w:r w:rsidRPr="003911B4">
        <w:rPr>
          <w:b/>
          <w:bCs/>
          <w:lang w:val="en-US"/>
        </w:rPr>
        <w:t>1.1 giây</w:t>
      </w:r>
      <w:r w:rsidRPr="003911B4">
        <w:rPr>
          <w:lang w:val="en-US"/>
        </w:rPr>
        <w:t>.</w:t>
      </w:r>
    </w:p>
    <w:p w14:paraId="62C02063" w14:textId="77777777" w:rsidR="003911B4" w:rsidRPr="003911B4" w:rsidRDefault="003911B4" w:rsidP="003911B4">
      <w:pPr>
        <w:numPr>
          <w:ilvl w:val="1"/>
          <w:numId w:val="85"/>
        </w:numPr>
        <w:rPr>
          <w:lang w:val="en-US"/>
        </w:rPr>
      </w:pPr>
      <w:r w:rsidRPr="003911B4">
        <w:rPr>
          <w:lang w:val="en-US"/>
        </w:rPr>
        <w:t xml:space="preserve">splitDataByDate(): Khoảng </w:t>
      </w:r>
      <w:r w:rsidRPr="003911B4">
        <w:rPr>
          <w:b/>
          <w:bCs/>
          <w:lang w:val="en-US"/>
        </w:rPr>
        <w:t>6.5 giây</w:t>
      </w:r>
      <w:r w:rsidRPr="003911B4">
        <w:rPr>
          <w:lang w:val="en-US"/>
        </w:rPr>
        <w:t>.</w:t>
      </w:r>
    </w:p>
    <w:p w14:paraId="7FA767C7" w14:textId="77777777" w:rsidR="003911B4" w:rsidRPr="003911B4" w:rsidRDefault="003911B4" w:rsidP="003911B4">
      <w:pPr>
        <w:numPr>
          <w:ilvl w:val="1"/>
          <w:numId w:val="85"/>
        </w:numPr>
        <w:rPr>
          <w:lang w:val="en-US"/>
        </w:rPr>
      </w:pPr>
      <w:r w:rsidRPr="003911B4">
        <w:rPr>
          <w:lang w:val="en-US"/>
        </w:rPr>
        <w:t xml:space="preserve">getConditionEra(): Khoảng </w:t>
      </w:r>
      <w:r w:rsidRPr="003911B4">
        <w:rPr>
          <w:b/>
          <w:bCs/>
          <w:lang w:val="en-US"/>
        </w:rPr>
        <w:t>372 giây</w:t>
      </w:r>
      <w:r w:rsidRPr="003911B4">
        <w:rPr>
          <w:lang w:val="en-US"/>
        </w:rPr>
        <w:t xml:space="preserve"> (~6 phút).</w:t>
      </w:r>
    </w:p>
    <w:p w14:paraId="54453A1F" w14:textId="77777777" w:rsidR="003911B4" w:rsidRPr="003911B4" w:rsidRDefault="003911B4" w:rsidP="003911B4">
      <w:pPr>
        <w:numPr>
          <w:ilvl w:val="1"/>
          <w:numId w:val="85"/>
        </w:numPr>
        <w:rPr>
          <w:lang w:val="en-US"/>
        </w:rPr>
      </w:pPr>
      <w:r w:rsidRPr="003911B4">
        <w:rPr>
          <w:lang w:val="en-US"/>
        </w:rPr>
        <w:t xml:space="preserve">Chuyển đổi dạng dữ liệu (groupedDataLongToWide()): Khoảng </w:t>
      </w:r>
      <w:r w:rsidRPr="003911B4">
        <w:rPr>
          <w:b/>
          <w:bCs/>
          <w:lang w:val="en-US"/>
        </w:rPr>
        <w:t>3.8 giây</w:t>
      </w:r>
      <w:r w:rsidRPr="003911B4">
        <w:rPr>
          <w:lang w:val="en-US"/>
        </w:rPr>
        <w:t>.</w:t>
      </w:r>
    </w:p>
    <w:p w14:paraId="18FEBB41" w14:textId="2731F07F" w:rsidR="003911B4" w:rsidRPr="003911B4" w:rsidRDefault="003911B4" w:rsidP="003911B4">
      <w:pPr>
        <w:rPr>
          <w:lang w:val="en-US"/>
        </w:rPr>
      </w:pPr>
      <w:r w:rsidRPr="003911B4">
        <w:rPr>
          <w:lang w:val="en-US"/>
        </w:rPr>
        <w:t xml:space="preserve">Những con số này chứng minh rằng </w:t>
      </w:r>
      <w:r w:rsidRPr="003911B4">
        <w:rPr>
          <w:b/>
          <w:bCs/>
          <w:lang w:val="en-US"/>
        </w:rPr>
        <w:t>dxpr</w:t>
      </w:r>
      <w:r w:rsidRPr="003911B4">
        <w:rPr>
          <w:lang w:val="en-US"/>
        </w:rPr>
        <w:t xml:space="preserve"> có khả năng xử lý các tập dữ liệu EHR lớn một cách </w:t>
      </w:r>
      <w:r w:rsidRPr="003911B4">
        <w:rPr>
          <w:b/>
          <w:bCs/>
          <w:lang w:val="en-US"/>
        </w:rPr>
        <w:t>khá hiệu quả và nhanh chóng</w:t>
      </w:r>
      <w:r w:rsidRPr="003911B4">
        <w:rPr>
          <w:lang w:val="en-US"/>
        </w:rPr>
        <w:t xml:space="preserve">. Hiệu suất mạnh mẽ này làm cho </w:t>
      </w:r>
      <w:r w:rsidRPr="003911B4">
        <w:rPr>
          <w:b/>
          <w:bCs/>
          <w:lang w:val="en-US"/>
        </w:rPr>
        <w:t>dxpr</w:t>
      </w:r>
      <w:r w:rsidRPr="003911B4">
        <w:rPr>
          <w:lang w:val="en-US"/>
        </w:rPr>
        <w:t xml:space="preserve"> trở thành một công cụ lý tưởng để hỗ trợ các phân tích dữ liệu quy mô lớn, bao gồm cả các nghiên cứu quốc tế hoặc hợp tác liên cơ sở, nơi việc xử lý dữ liệu tập trung thường là một nút thắt cổ chai.</w:t>
      </w:r>
    </w:p>
    <w:p w14:paraId="7F6261E2" w14:textId="4492417F" w:rsidR="003911B4" w:rsidRPr="003911B4" w:rsidRDefault="005C71CA" w:rsidP="003911B4">
      <w:pPr>
        <w:pStyle w:val="Heading1"/>
        <w:rPr>
          <w:lang w:val="en-US"/>
        </w:rPr>
      </w:pPr>
      <w:bookmarkStart w:id="164" w:name="_Toc201320146"/>
      <w:r>
        <w:rPr>
          <w:lang w:val="en-US"/>
        </w:rPr>
        <w:t>VII</w:t>
      </w:r>
      <w:r w:rsidR="003911B4" w:rsidRPr="003911B4">
        <w:rPr>
          <w:lang w:val="en-US"/>
        </w:rPr>
        <w:t>. Kết luận và hướng phát triển</w:t>
      </w:r>
      <w:bookmarkEnd w:id="164"/>
    </w:p>
    <w:p w14:paraId="7C5220EC" w14:textId="77777777" w:rsidR="003911B4" w:rsidRPr="003911B4" w:rsidRDefault="003911B4" w:rsidP="003911B4">
      <w:pPr>
        <w:rPr>
          <w:lang w:val="en-US"/>
        </w:rPr>
      </w:pPr>
      <w:r w:rsidRPr="003911B4">
        <w:rPr>
          <w:b/>
          <w:bCs/>
          <w:lang w:val="en-US"/>
        </w:rPr>
        <w:t>dxpr</w:t>
      </w:r>
      <w:r w:rsidRPr="003911B4">
        <w:rPr>
          <w:lang w:val="en-US"/>
        </w:rPr>
        <w:t xml:space="preserve"> đại diện cho một bước tiến quan trọng trong việc đơn giản hóa và tăng tốc phân tích dữ liệu EHR. Mặc dù có những hạn chế nhất định, tiềm năng phát triển của gói này là rất lớn.</w:t>
      </w:r>
    </w:p>
    <w:p w14:paraId="75C5E775" w14:textId="4C91E6E7" w:rsidR="003911B4" w:rsidRPr="003911B4" w:rsidRDefault="003911B4" w:rsidP="003911B4">
      <w:pPr>
        <w:pStyle w:val="Heading2"/>
        <w:rPr>
          <w:lang w:val="en-US"/>
        </w:rPr>
      </w:pPr>
      <w:bookmarkStart w:id="165" w:name="_Toc201320147"/>
      <w:r>
        <w:rPr>
          <w:lang w:val="en-US"/>
        </w:rPr>
        <w:t xml:space="preserve">7.1. </w:t>
      </w:r>
      <w:r w:rsidRPr="003911B4">
        <w:rPr>
          <w:lang w:val="en-US"/>
        </w:rPr>
        <w:t>Ưu điểm:</w:t>
      </w:r>
      <w:bookmarkEnd w:id="165"/>
    </w:p>
    <w:p w14:paraId="444D58BB" w14:textId="77777777" w:rsidR="003911B4" w:rsidRPr="003911B4" w:rsidRDefault="003911B4" w:rsidP="003911B4">
      <w:pPr>
        <w:numPr>
          <w:ilvl w:val="0"/>
          <w:numId w:val="86"/>
        </w:numPr>
        <w:rPr>
          <w:lang w:val="en-US"/>
        </w:rPr>
      </w:pPr>
      <w:r w:rsidRPr="003911B4">
        <w:rPr>
          <w:b/>
          <w:bCs/>
          <w:lang w:val="en-US"/>
        </w:rPr>
        <w:t>Tiết kiệm thời gian xử lý đáng kể</w:t>
      </w:r>
      <w:r w:rsidRPr="003911B4">
        <w:rPr>
          <w:lang w:val="en-US"/>
        </w:rPr>
        <w:t xml:space="preserve">: Bằng cách tự động hóa nhiều tác vụ làm sạch, chuẩn hóa và nhóm dữ liệu, </w:t>
      </w:r>
      <w:r w:rsidRPr="003911B4">
        <w:rPr>
          <w:b/>
          <w:bCs/>
          <w:lang w:val="en-US"/>
        </w:rPr>
        <w:t>dxpr</w:t>
      </w:r>
      <w:r w:rsidRPr="003911B4">
        <w:rPr>
          <w:lang w:val="en-US"/>
        </w:rPr>
        <w:t xml:space="preserve"> giúp các nhà nghiên cứu giảm thiểu thời gian dành cho tiền xử lý, cho phép họ tập trung hơn vào việc phân tích và diễn giải kết quả.</w:t>
      </w:r>
    </w:p>
    <w:p w14:paraId="6651E70E" w14:textId="77777777" w:rsidR="003911B4" w:rsidRPr="003911B4" w:rsidRDefault="003911B4" w:rsidP="003911B4">
      <w:pPr>
        <w:numPr>
          <w:ilvl w:val="0"/>
          <w:numId w:val="86"/>
        </w:numPr>
        <w:rPr>
          <w:lang w:val="en-US"/>
        </w:rPr>
      </w:pPr>
      <w:r w:rsidRPr="003911B4">
        <w:rPr>
          <w:b/>
          <w:bCs/>
          <w:lang w:val="en-US"/>
        </w:rPr>
        <w:t>Tạo điều kiện cho hợp tác nghiên cứu liên viện</w:t>
      </w:r>
      <w:r w:rsidRPr="003911B4">
        <w:rPr>
          <w:lang w:val="en-US"/>
        </w:rPr>
        <w:t>: Khả năng chuẩn hóa mã ICD và cấu trúc dữ liệu theo các tiêu chuẩn chung giúp dễ dàng chia sẻ và tích hợp dữ liệu từ nhiều nguồn khác nhau, thúc đẩy các nghiên cứu đa trung tâm và hợp tác quốc tế.</w:t>
      </w:r>
    </w:p>
    <w:p w14:paraId="6F19FE37" w14:textId="77777777" w:rsidR="003911B4" w:rsidRPr="003911B4" w:rsidRDefault="003911B4" w:rsidP="003911B4">
      <w:pPr>
        <w:numPr>
          <w:ilvl w:val="0"/>
          <w:numId w:val="86"/>
        </w:numPr>
        <w:rPr>
          <w:lang w:val="en-US"/>
        </w:rPr>
      </w:pPr>
      <w:r w:rsidRPr="003911B4">
        <w:rPr>
          <w:b/>
          <w:bCs/>
          <w:lang w:val="en-US"/>
        </w:rPr>
        <w:lastRenderedPageBreak/>
        <w:t>Script cấu trúc rõ ràng và dễ chia sẻ</w:t>
      </w:r>
      <w:r w:rsidRPr="003911B4">
        <w:rPr>
          <w:lang w:val="en-US"/>
        </w:rPr>
        <w:t xml:space="preserve">: Gói </w:t>
      </w:r>
      <w:r w:rsidRPr="003911B4">
        <w:rPr>
          <w:b/>
          <w:bCs/>
          <w:lang w:val="en-US"/>
        </w:rPr>
        <w:t>dxpr</w:t>
      </w:r>
      <w:r w:rsidRPr="003911B4">
        <w:rPr>
          <w:lang w:val="en-US"/>
        </w:rPr>
        <w:t xml:space="preserve"> được thiết kế với các hàm có tên rõ ràng và luồng công việc logic, làm cho các đoạn mã trở nên dễ hiểu, dễ tái sử dụng và dễ dàng chia sẻ giữa các thành viên trong nhóm nghiên cứu.</w:t>
      </w:r>
    </w:p>
    <w:p w14:paraId="533A8707" w14:textId="77777777" w:rsidR="003911B4" w:rsidRPr="003911B4" w:rsidRDefault="003911B4" w:rsidP="003911B4">
      <w:pPr>
        <w:rPr>
          <w:b/>
          <w:bCs/>
          <w:lang w:val="en-US"/>
        </w:rPr>
      </w:pPr>
      <w:r w:rsidRPr="003911B4">
        <w:rPr>
          <w:b/>
          <w:bCs/>
          <w:lang w:val="en-US"/>
        </w:rPr>
        <w:t>Hạn chế:</w:t>
      </w:r>
    </w:p>
    <w:p w14:paraId="075B0BE9" w14:textId="77777777" w:rsidR="003911B4" w:rsidRPr="003911B4" w:rsidRDefault="003911B4" w:rsidP="003911B4">
      <w:pPr>
        <w:numPr>
          <w:ilvl w:val="0"/>
          <w:numId w:val="87"/>
        </w:numPr>
        <w:rPr>
          <w:lang w:val="en-US"/>
        </w:rPr>
      </w:pPr>
      <w:r w:rsidRPr="003911B4">
        <w:rPr>
          <w:b/>
          <w:bCs/>
          <w:lang w:val="en-US"/>
        </w:rPr>
        <w:t>Phụ thuộc vào độ chính xác của mã ICD tại nguồn</w:t>
      </w:r>
      <w:r w:rsidRPr="003911B4">
        <w:rPr>
          <w:lang w:val="en-US"/>
        </w:rPr>
        <w:t xml:space="preserve">: Mặc dù </w:t>
      </w:r>
      <w:r w:rsidRPr="003911B4">
        <w:rPr>
          <w:b/>
          <w:bCs/>
          <w:lang w:val="en-US"/>
        </w:rPr>
        <w:t>dxpr</w:t>
      </w:r>
      <w:r w:rsidRPr="003911B4">
        <w:rPr>
          <w:lang w:val="en-US"/>
        </w:rPr>
        <w:t xml:space="preserve"> có cơ chế kiểm tra lỗi, nhưng chất lượng đầu ra cuối cùng vẫn phụ thuộc nhiều vào chất lượng và tính chính xác của dữ liệu gốc tại các hệ thống EHR. Nếu dữ liệu nguồn chứa nhiều lỗi mã hóa cơ bản, việc làm sạch sẽ vẫn là một thách thức.</w:t>
      </w:r>
    </w:p>
    <w:p w14:paraId="4AE4A07E" w14:textId="77777777" w:rsidR="003911B4" w:rsidRPr="003911B4" w:rsidRDefault="003911B4" w:rsidP="003911B4">
      <w:pPr>
        <w:numPr>
          <w:ilvl w:val="0"/>
          <w:numId w:val="87"/>
        </w:numPr>
        <w:rPr>
          <w:lang w:val="en-US"/>
        </w:rPr>
      </w:pPr>
      <w:r w:rsidRPr="003911B4">
        <w:rPr>
          <w:b/>
          <w:bCs/>
          <w:lang w:val="en-US"/>
        </w:rPr>
        <w:t>Cần cân nhắc khi chuyển đổi giữa ICD-9 và ICD-10 trong cùng tập dữ liệu</w:t>
      </w:r>
      <w:r w:rsidRPr="003911B4">
        <w:rPr>
          <w:lang w:val="en-US"/>
        </w:rPr>
        <w:t>: Việc xử lý và tích hợp dữ liệu có chứa cả ICD-9 và ICD-10 đòi hỏi sự cẩn trọng đặc biệt để tránh sai sót và đảm bảo tính nhất quán của phân loại bệnh tật qua các phiên bản.</w:t>
      </w:r>
    </w:p>
    <w:p w14:paraId="3FEDDA1D" w14:textId="77777777" w:rsidR="003911B4" w:rsidRPr="003911B4" w:rsidRDefault="003911B4" w:rsidP="003911B4">
      <w:pPr>
        <w:numPr>
          <w:ilvl w:val="0"/>
          <w:numId w:val="87"/>
        </w:numPr>
        <w:rPr>
          <w:lang w:val="en-US"/>
        </w:rPr>
      </w:pPr>
      <w:r w:rsidRPr="003911B4">
        <w:rPr>
          <w:b/>
          <w:bCs/>
          <w:lang w:val="en-US"/>
        </w:rPr>
        <w:t>Không xử lý đa dạng dữ liệu</w:t>
      </w:r>
      <w:r w:rsidRPr="003911B4">
        <w:rPr>
          <w:lang w:val="en-US"/>
        </w:rPr>
        <w:t xml:space="preserve">: Hiện tại, </w:t>
      </w:r>
      <w:r w:rsidRPr="003911B4">
        <w:rPr>
          <w:b/>
          <w:bCs/>
          <w:lang w:val="en-US"/>
        </w:rPr>
        <w:t>dxpr</w:t>
      </w:r>
      <w:r w:rsidRPr="003911B4">
        <w:rPr>
          <w:lang w:val="en-US"/>
        </w:rPr>
        <w:t xml:space="preserve"> tập trung chủ yếu vào dữ liệu chẩn đoán và thủ thuật. Nó không có chức năng tích hợp để xử lý các loại dữ liệu EHR khác như thông tin về thuốc men, kết quả xét nghiệm, chỉ số sinh tồn, hoặc ghi chú y tế. Tuy nhiên, hạn chế này có thể được khắc phục bằng cách </w:t>
      </w:r>
      <w:r w:rsidRPr="003911B4">
        <w:rPr>
          <w:b/>
          <w:bCs/>
          <w:lang w:val="en-US"/>
        </w:rPr>
        <w:t>kết hợp dxpr với các gói R chuyên biệt khác</w:t>
      </w:r>
      <w:r w:rsidRPr="003911B4">
        <w:rPr>
          <w:lang w:val="en-US"/>
        </w:rPr>
        <w:t xml:space="preserve"> như AdhereR (cho dữ liệu tuân thủ thuốc) hoặc các gói chuyên về dữ liệu lab/kết quả xét nghiệm.</w:t>
      </w:r>
    </w:p>
    <w:p w14:paraId="22D56A4C" w14:textId="78817D38" w:rsidR="003911B4" w:rsidRPr="003911B4" w:rsidRDefault="003911B4" w:rsidP="003911B4">
      <w:pPr>
        <w:pStyle w:val="Heading2"/>
        <w:rPr>
          <w:lang w:val="en-US"/>
        </w:rPr>
      </w:pPr>
      <w:bookmarkStart w:id="166" w:name="_Toc201320148"/>
      <w:r>
        <w:rPr>
          <w:lang w:val="en-US"/>
        </w:rPr>
        <w:t xml:space="preserve">7.2. </w:t>
      </w:r>
      <w:r w:rsidRPr="003911B4">
        <w:rPr>
          <w:lang w:val="en-US"/>
        </w:rPr>
        <w:t>Hướng phát triển:</w:t>
      </w:r>
      <w:bookmarkEnd w:id="166"/>
    </w:p>
    <w:p w14:paraId="705B9E54" w14:textId="77777777" w:rsidR="003911B4" w:rsidRPr="003911B4" w:rsidRDefault="003911B4" w:rsidP="003911B4">
      <w:pPr>
        <w:rPr>
          <w:lang w:val="en-US"/>
        </w:rPr>
      </w:pPr>
      <w:r w:rsidRPr="003911B4">
        <w:rPr>
          <w:lang w:val="en-US"/>
        </w:rPr>
        <w:t xml:space="preserve">Nhóm phát triển đã vạch ra những hướng đi đầy hứa hẹn cho tương lai của </w:t>
      </w:r>
      <w:r w:rsidRPr="003911B4">
        <w:rPr>
          <w:b/>
          <w:bCs/>
          <w:lang w:val="en-US"/>
        </w:rPr>
        <w:t>dxpr</w:t>
      </w:r>
      <w:r w:rsidRPr="003911B4">
        <w:rPr>
          <w:lang w:val="en-US"/>
        </w:rPr>
        <w:t>:</w:t>
      </w:r>
    </w:p>
    <w:p w14:paraId="05D5E99D" w14:textId="77777777" w:rsidR="003911B4" w:rsidRPr="003911B4" w:rsidRDefault="003911B4" w:rsidP="003911B4">
      <w:pPr>
        <w:numPr>
          <w:ilvl w:val="0"/>
          <w:numId w:val="88"/>
        </w:numPr>
        <w:rPr>
          <w:lang w:val="en-US"/>
        </w:rPr>
      </w:pPr>
      <w:r w:rsidRPr="003911B4">
        <w:rPr>
          <w:b/>
          <w:bCs/>
          <w:lang w:val="en-US"/>
        </w:rPr>
        <w:t>Mở rộng tính năng xử lý</w:t>
      </w:r>
      <w:r w:rsidRPr="003911B4">
        <w:rPr>
          <w:lang w:val="en-US"/>
        </w:rPr>
        <w:t>: Phát triển các mô-đun mới để xử lý các loại dữ liệu EHR đa dạng hơn, bao gồm thông tin về thuốc men, liều lượng, lịch sử sử dụng thuốc, và phân tích ghi chú y tế (ví dụ: bằng các kỹ thuật xử lý ngôn ngữ tự nhiên - NLP).</w:t>
      </w:r>
    </w:p>
    <w:p w14:paraId="33905739" w14:textId="1E8EF75E" w:rsidR="003911B4" w:rsidRPr="003911B4" w:rsidRDefault="003911B4" w:rsidP="003911B4">
      <w:pPr>
        <w:numPr>
          <w:ilvl w:val="0"/>
          <w:numId w:val="88"/>
        </w:numPr>
        <w:rPr>
          <w:lang w:val="en-US"/>
        </w:rPr>
      </w:pPr>
      <w:r w:rsidRPr="003911B4">
        <w:rPr>
          <w:b/>
          <w:bCs/>
          <w:lang w:val="en-US"/>
        </w:rPr>
        <w:t>Tích hợp giao diện người dùng (Shiny)</w:t>
      </w:r>
      <w:r w:rsidRPr="003911B4">
        <w:rPr>
          <w:lang w:val="en-US"/>
        </w:rPr>
        <w:t xml:space="preserve">: Xây dựng một giao diện người dùng đồ họa (GUI) dựa trên gói Shiny của R. Điều này sẽ cho phép người dùng thực hiện các phân tích phức tạp mà không cần viết mã R, tạo ra các báo cáo tự động và báo cáo động (dynamic reports) về kết quả phân tích. Giao diện này sẽ làm cho </w:t>
      </w:r>
      <w:r w:rsidRPr="003911B4">
        <w:rPr>
          <w:b/>
          <w:bCs/>
          <w:lang w:val="en-US"/>
        </w:rPr>
        <w:t>dxpr</w:t>
      </w:r>
      <w:r w:rsidRPr="003911B4">
        <w:rPr>
          <w:lang w:val="en-US"/>
        </w:rPr>
        <w:t xml:space="preserve"> trở nên thân thiện và dễ tiếp cận hơn với các nhà nghiên cứu không có kinh nghiệm lập trình sâu rộng.</w:t>
      </w:r>
    </w:p>
    <w:p w14:paraId="436F07A3" w14:textId="03FC3314" w:rsidR="003911B4" w:rsidRPr="003911B4" w:rsidRDefault="005C71CA" w:rsidP="003911B4">
      <w:pPr>
        <w:pStyle w:val="Heading1"/>
        <w:rPr>
          <w:lang w:val="en-US"/>
        </w:rPr>
      </w:pPr>
      <w:bookmarkStart w:id="167" w:name="_Toc201320149"/>
      <w:r>
        <w:rPr>
          <w:lang w:val="en-US"/>
        </w:rPr>
        <w:lastRenderedPageBreak/>
        <w:t>VII</w:t>
      </w:r>
      <w:r w:rsidR="003911B4">
        <w:rPr>
          <w:lang w:val="en-US"/>
        </w:rPr>
        <w:t xml:space="preserve">. </w:t>
      </w:r>
      <w:r w:rsidR="003911B4" w:rsidRPr="003911B4">
        <w:rPr>
          <w:lang w:val="en-US"/>
        </w:rPr>
        <w:t>Tổng kết</w:t>
      </w:r>
      <w:bookmarkEnd w:id="167"/>
    </w:p>
    <w:p w14:paraId="1584E191" w14:textId="77777777" w:rsidR="003911B4" w:rsidRPr="003911B4" w:rsidRDefault="003911B4" w:rsidP="003911B4">
      <w:pPr>
        <w:rPr>
          <w:lang w:val="en-US"/>
        </w:rPr>
      </w:pPr>
      <w:r w:rsidRPr="003911B4">
        <w:rPr>
          <w:lang w:val="en-US"/>
        </w:rPr>
        <w:t xml:space="preserve">Gói </w:t>
      </w:r>
      <w:r w:rsidRPr="003911B4">
        <w:rPr>
          <w:b/>
          <w:bCs/>
          <w:lang w:val="en-US"/>
        </w:rPr>
        <w:t>dxpr</w:t>
      </w:r>
      <w:r w:rsidRPr="003911B4">
        <w:rPr>
          <w:lang w:val="en-US"/>
        </w:rPr>
        <w:t xml:space="preserve"> là một giải pháp toàn diện và hiệu quả cho các nghiên cứu sử dụng dữ liệu EHR, đặc biệt là trong việc xử lý và chuẩn bị dữ liệu chẩn đoán và thủ thuật. Nó đáp ứng nhu cầu cấp thiết về việc tạo ra các tập dữ liệu "analysis-ready" một cách nhanh chóng, dễ dàng chia sẻ và chuẩn hóa giữa các nguồn dữ liệu khác nhau. Với khả năng tự động hóa các tác vụ tiền xử lý phức tạp, </w:t>
      </w:r>
      <w:r w:rsidRPr="003911B4">
        <w:rPr>
          <w:b/>
          <w:bCs/>
          <w:lang w:val="en-US"/>
        </w:rPr>
        <w:t>dxpr</w:t>
      </w:r>
      <w:r w:rsidRPr="003911B4">
        <w:rPr>
          <w:lang w:val="en-US"/>
        </w:rPr>
        <w:t xml:space="preserve"> không chỉ tiết kiệm thời gian và công sức mà còn nâng cao chất lượng và độ tin cậy của các phân tích lâm sàng. Đây là một công cụ rất phù hợp cho bất kỳ dự án nào muốn tối ưu hóa quy trình làm việc với dữ liệu y tế lớn.</w:t>
      </w:r>
    </w:p>
    <w:p w14:paraId="1DDD430B" w14:textId="664E011A" w:rsidR="00FA235F" w:rsidRPr="0071460B" w:rsidRDefault="00FA235F" w:rsidP="00FA235F"/>
    <w:sectPr w:rsidR="00FA235F" w:rsidRPr="0071460B" w:rsidSect="00C50D0D">
      <w:footerReference w:type="default" r:id="rId38"/>
      <w:pgSz w:w="11909" w:h="16834"/>
      <w:pgMar w:top="1440" w:right="1440" w:bottom="1440" w:left="1440" w:header="720" w:footer="720" w:gutter="0"/>
      <w:pgBorders w:display="firstPage" w:offsetFrom="page">
        <w:top w:val="thinThickThinMediumGap" w:sz="24" w:space="24" w:color="17365D" w:themeColor="text2" w:themeShade="BF"/>
        <w:left w:val="thinThickThinMediumGap" w:sz="24" w:space="24" w:color="17365D" w:themeColor="text2" w:themeShade="BF"/>
        <w:bottom w:val="thinThickThinMediumGap" w:sz="24" w:space="24" w:color="17365D" w:themeColor="text2" w:themeShade="BF"/>
        <w:right w:val="thinThickThinMediumGap" w:sz="24" w:space="24" w:color="17365D" w:themeColor="text2" w:themeShade="BF"/>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2B669" w14:textId="77777777" w:rsidR="00F83F63" w:rsidRDefault="00F83F63" w:rsidP="0020529A">
      <w:pPr>
        <w:spacing w:before="0" w:after="0" w:line="240" w:lineRule="auto"/>
      </w:pPr>
      <w:r>
        <w:separator/>
      </w:r>
    </w:p>
  </w:endnote>
  <w:endnote w:type="continuationSeparator" w:id="0">
    <w:p w14:paraId="2D3AC2B0" w14:textId="77777777" w:rsidR="00F83F63" w:rsidRDefault="00F83F63" w:rsidP="002052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BC9EF79-BD94-4398-B3F2-64A94A9FFCEB}"/>
  </w:font>
  <w:font w:name="Cambria">
    <w:panose1 w:val="02040503050406030204"/>
    <w:charset w:val="00"/>
    <w:family w:val="roman"/>
    <w:pitch w:val="variable"/>
    <w:sig w:usb0="E00006FF" w:usb1="420024FF" w:usb2="02000000" w:usb3="00000000" w:csb0="0000019F" w:csb1="00000000"/>
    <w:embedRegular r:id="rId2" w:fontKey="{F8F115CC-4D0F-4541-AE7C-A78288DAAC67}"/>
    <w:embedBold r:id="rId3" w:fontKey="{FDEB5B22-9A38-4CFD-9573-4880A41850B8}"/>
  </w:font>
  <w:font w:name="Roboto Mono">
    <w:charset w:val="00"/>
    <w:family w:val="modern"/>
    <w:pitch w:val="fixed"/>
    <w:sig w:usb0="E00002FF" w:usb1="1000205B" w:usb2="00000020" w:usb3="00000000" w:csb0="0000019F" w:csb1="00000000"/>
    <w:embedRegular r:id="rId4" w:fontKey="{1E34F5B9-D8B4-4C1D-9497-32BCED10B85D}"/>
  </w:font>
  <w:font w:name="Roboto">
    <w:charset w:val="00"/>
    <w:family w:val="auto"/>
    <w:pitch w:val="variable"/>
    <w:sig w:usb0="E0000AFF" w:usb1="5000217F" w:usb2="00000021" w:usb3="00000000" w:csb0="0000019F" w:csb1="00000000"/>
    <w:embedRegular r:id="rId5" w:fontKey="{3E610A49-9125-4F74-BAC5-78170A917EC0}"/>
  </w:font>
  <w:font w:name="Lucida Console">
    <w:panose1 w:val="020B0609040504020204"/>
    <w:charset w:val="00"/>
    <w:family w:val="modern"/>
    <w:pitch w:val="fixed"/>
    <w:sig w:usb0="8000028F" w:usb1="00001800" w:usb2="00000000" w:usb3="00000000" w:csb0="0000001F" w:csb1="00000000"/>
    <w:embedRegular r:id="rId6" w:fontKey="{CE8D5E25-5C98-44CB-84B4-677B15047BC2}"/>
  </w:font>
  <w:font w:name="Segoe UI Emoji">
    <w:panose1 w:val="020B0502040204020203"/>
    <w:charset w:val="00"/>
    <w:family w:val="swiss"/>
    <w:pitch w:val="variable"/>
    <w:sig w:usb0="00000003" w:usb1="02000000" w:usb2="08000000" w:usb3="00000000" w:csb0="00000001" w:csb1="00000000"/>
    <w:embedBold r:id="rId7" w:fontKey="{F5108AFF-27DE-47E5-A9A9-7224CB8194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104837"/>
      <w:docPartObj>
        <w:docPartGallery w:val="Page Numbers (Bottom of Page)"/>
        <w:docPartUnique/>
      </w:docPartObj>
    </w:sdtPr>
    <w:sdtEndPr>
      <w:rPr>
        <w:noProof/>
      </w:rPr>
    </w:sdtEndPr>
    <w:sdtContent>
      <w:p w14:paraId="2249CB01" w14:textId="46CB28C0" w:rsidR="0020529A" w:rsidRDefault="002052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AB7552" w14:textId="77777777" w:rsidR="0020529A" w:rsidRDefault="00205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E66B13" w14:textId="77777777" w:rsidR="00F83F63" w:rsidRDefault="00F83F63" w:rsidP="0020529A">
      <w:pPr>
        <w:spacing w:before="0" w:after="0" w:line="240" w:lineRule="auto"/>
      </w:pPr>
      <w:r>
        <w:separator/>
      </w:r>
    </w:p>
  </w:footnote>
  <w:footnote w:type="continuationSeparator" w:id="0">
    <w:p w14:paraId="091BFDCB" w14:textId="77777777" w:rsidR="00F83F63" w:rsidRDefault="00F83F63" w:rsidP="0020529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A2466"/>
    <w:multiLevelType w:val="multilevel"/>
    <w:tmpl w:val="0A085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F0FB4"/>
    <w:multiLevelType w:val="multilevel"/>
    <w:tmpl w:val="2ABCB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221FB7"/>
    <w:multiLevelType w:val="multilevel"/>
    <w:tmpl w:val="B6067A7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E4547B"/>
    <w:multiLevelType w:val="multilevel"/>
    <w:tmpl w:val="76C0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50DB3"/>
    <w:multiLevelType w:val="multilevel"/>
    <w:tmpl w:val="A0B8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D2883"/>
    <w:multiLevelType w:val="multilevel"/>
    <w:tmpl w:val="B3B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515438"/>
    <w:multiLevelType w:val="multilevel"/>
    <w:tmpl w:val="6B760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34622"/>
    <w:multiLevelType w:val="multilevel"/>
    <w:tmpl w:val="81AA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24682E"/>
    <w:multiLevelType w:val="multilevel"/>
    <w:tmpl w:val="127E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260AC2"/>
    <w:multiLevelType w:val="multilevel"/>
    <w:tmpl w:val="D6C27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220C89"/>
    <w:multiLevelType w:val="multilevel"/>
    <w:tmpl w:val="4B78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6D3672"/>
    <w:multiLevelType w:val="multilevel"/>
    <w:tmpl w:val="C89C8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2661CA"/>
    <w:multiLevelType w:val="multilevel"/>
    <w:tmpl w:val="8B248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322D7"/>
    <w:multiLevelType w:val="multilevel"/>
    <w:tmpl w:val="AD3A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CA726C"/>
    <w:multiLevelType w:val="multilevel"/>
    <w:tmpl w:val="F9BC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7456D"/>
    <w:multiLevelType w:val="multilevel"/>
    <w:tmpl w:val="51FC9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817BD5"/>
    <w:multiLevelType w:val="multilevel"/>
    <w:tmpl w:val="C85E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1C28A1"/>
    <w:multiLevelType w:val="multilevel"/>
    <w:tmpl w:val="B1FC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43694D"/>
    <w:multiLevelType w:val="multilevel"/>
    <w:tmpl w:val="D54C4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791617"/>
    <w:multiLevelType w:val="multilevel"/>
    <w:tmpl w:val="2DF6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661866"/>
    <w:multiLevelType w:val="multilevel"/>
    <w:tmpl w:val="4BCAE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00074A"/>
    <w:multiLevelType w:val="multilevel"/>
    <w:tmpl w:val="BB066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B348C4"/>
    <w:multiLevelType w:val="multilevel"/>
    <w:tmpl w:val="B3405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7725D0"/>
    <w:multiLevelType w:val="multilevel"/>
    <w:tmpl w:val="C0620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EC26C3"/>
    <w:multiLevelType w:val="multilevel"/>
    <w:tmpl w:val="7F2E8D0A"/>
    <w:lvl w:ilvl="0">
      <w:start w:val="2"/>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53E784A"/>
    <w:multiLevelType w:val="multilevel"/>
    <w:tmpl w:val="DC427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5667A3A"/>
    <w:multiLevelType w:val="multilevel"/>
    <w:tmpl w:val="BCD00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C36F92"/>
    <w:multiLevelType w:val="multilevel"/>
    <w:tmpl w:val="0822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6E01C0"/>
    <w:multiLevelType w:val="multilevel"/>
    <w:tmpl w:val="C226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ED7E11"/>
    <w:multiLevelType w:val="multilevel"/>
    <w:tmpl w:val="44AE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F718F7"/>
    <w:multiLevelType w:val="multilevel"/>
    <w:tmpl w:val="D9C0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3B4F5C"/>
    <w:multiLevelType w:val="multilevel"/>
    <w:tmpl w:val="8288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A80806"/>
    <w:multiLevelType w:val="multilevel"/>
    <w:tmpl w:val="08C8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D10212"/>
    <w:multiLevelType w:val="multilevel"/>
    <w:tmpl w:val="4C04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A151AE6"/>
    <w:multiLevelType w:val="multilevel"/>
    <w:tmpl w:val="4560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340DF0"/>
    <w:multiLevelType w:val="multilevel"/>
    <w:tmpl w:val="B36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051716"/>
    <w:multiLevelType w:val="multilevel"/>
    <w:tmpl w:val="C716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741C1F"/>
    <w:multiLevelType w:val="multilevel"/>
    <w:tmpl w:val="026A0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595C4B"/>
    <w:multiLevelType w:val="multilevel"/>
    <w:tmpl w:val="C2CA4A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33754CFD"/>
    <w:multiLevelType w:val="multilevel"/>
    <w:tmpl w:val="83A8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BE65AB"/>
    <w:multiLevelType w:val="multilevel"/>
    <w:tmpl w:val="40D0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8D52F0"/>
    <w:multiLevelType w:val="multilevel"/>
    <w:tmpl w:val="2CD8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DA1AE1"/>
    <w:multiLevelType w:val="multilevel"/>
    <w:tmpl w:val="A10A7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EF4730"/>
    <w:multiLevelType w:val="multilevel"/>
    <w:tmpl w:val="698CA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226B77"/>
    <w:multiLevelType w:val="multilevel"/>
    <w:tmpl w:val="1794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494A32"/>
    <w:multiLevelType w:val="multilevel"/>
    <w:tmpl w:val="24262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5A28C2"/>
    <w:multiLevelType w:val="multilevel"/>
    <w:tmpl w:val="CF80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781A07"/>
    <w:multiLevelType w:val="multilevel"/>
    <w:tmpl w:val="58922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0943AAF"/>
    <w:multiLevelType w:val="multilevel"/>
    <w:tmpl w:val="F814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9D0549"/>
    <w:multiLevelType w:val="multilevel"/>
    <w:tmpl w:val="F32A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E33525"/>
    <w:multiLevelType w:val="multilevel"/>
    <w:tmpl w:val="19DA0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B5545CE"/>
    <w:multiLevelType w:val="multilevel"/>
    <w:tmpl w:val="FD04143A"/>
    <w:lvl w:ilvl="0">
      <w:start w:val="2"/>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2" w15:restartNumberingAfterBreak="0">
    <w:nsid w:val="4C6805AA"/>
    <w:multiLevelType w:val="multilevel"/>
    <w:tmpl w:val="0AD02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476C30"/>
    <w:multiLevelType w:val="multilevel"/>
    <w:tmpl w:val="670CB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444405"/>
    <w:multiLevelType w:val="multilevel"/>
    <w:tmpl w:val="8240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2C39B3"/>
    <w:multiLevelType w:val="multilevel"/>
    <w:tmpl w:val="781A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512514"/>
    <w:multiLevelType w:val="multilevel"/>
    <w:tmpl w:val="6994D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C35352"/>
    <w:multiLevelType w:val="multilevel"/>
    <w:tmpl w:val="74601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307767F"/>
    <w:multiLevelType w:val="multilevel"/>
    <w:tmpl w:val="6A804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8516CE0"/>
    <w:multiLevelType w:val="multilevel"/>
    <w:tmpl w:val="2162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BD1B98"/>
    <w:multiLevelType w:val="multilevel"/>
    <w:tmpl w:val="A50A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247A98"/>
    <w:multiLevelType w:val="multilevel"/>
    <w:tmpl w:val="D75EE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8A3E54"/>
    <w:multiLevelType w:val="multilevel"/>
    <w:tmpl w:val="9698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D5742A"/>
    <w:multiLevelType w:val="multilevel"/>
    <w:tmpl w:val="9864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EB3C64"/>
    <w:multiLevelType w:val="multilevel"/>
    <w:tmpl w:val="ECDA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DA71908"/>
    <w:multiLevelType w:val="multilevel"/>
    <w:tmpl w:val="0674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21507A6"/>
    <w:multiLevelType w:val="multilevel"/>
    <w:tmpl w:val="1D34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6463D9"/>
    <w:multiLevelType w:val="multilevel"/>
    <w:tmpl w:val="70FA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942100"/>
    <w:multiLevelType w:val="multilevel"/>
    <w:tmpl w:val="8140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7D0A8E"/>
    <w:multiLevelType w:val="multilevel"/>
    <w:tmpl w:val="249A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B67C35"/>
    <w:multiLevelType w:val="multilevel"/>
    <w:tmpl w:val="C1EA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BE2F7D"/>
    <w:multiLevelType w:val="multilevel"/>
    <w:tmpl w:val="1E04FE10"/>
    <w:lvl w:ilvl="0">
      <w:start w:val="2"/>
      <w:numFmt w:val="decimal"/>
      <w:lvlText w:val="%1"/>
      <w:lvlJc w:val="left"/>
      <w:pPr>
        <w:ind w:left="645" w:hanging="645"/>
      </w:pPr>
      <w:rPr>
        <w:rFonts w:hint="default"/>
        <w:b/>
        <w:sz w:val="32"/>
      </w:rPr>
    </w:lvl>
    <w:lvl w:ilvl="1">
      <w:start w:val="5"/>
      <w:numFmt w:val="decimal"/>
      <w:lvlText w:val="%1.%2"/>
      <w:lvlJc w:val="left"/>
      <w:pPr>
        <w:ind w:left="645" w:hanging="645"/>
      </w:pPr>
      <w:rPr>
        <w:rFonts w:hint="default"/>
        <w:b/>
        <w:sz w:val="32"/>
      </w:rPr>
    </w:lvl>
    <w:lvl w:ilvl="2">
      <w:start w:val="2"/>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1800" w:hanging="1800"/>
      </w:pPr>
      <w:rPr>
        <w:rFonts w:hint="default"/>
        <w:b/>
        <w:sz w:val="32"/>
      </w:rPr>
    </w:lvl>
  </w:abstractNum>
  <w:abstractNum w:abstractNumId="72" w15:restartNumberingAfterBreak="0">
    <w:nsid w:val="647C47AE"/>
    <w:multiLevelType w:val="hybridMultilevel"/>
    <w:tmpl w:val="55668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0E25A5"/>
    <w:multiLevelType w:val="multilevel"/>
    <w:tmpl w:val="B8B81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B84A4A"/>
    <w:multiLevelType w:val="multilevel"/>
    <w:tmpl w:val="9F10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E84F9B"/>
    <w:multiLevelType w:val="multilevel"/>
    <w:tmpl w:val="83D4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9945FB"/>
    <w:multiLevelType w:val="multilevel"/>
    <w:tmpl w:val="E368A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FB6A04"/>
    <w:multiLevelType w:val="multilevel"/>
    <w:tmpl w:val="D4D21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001A38"/>
    <w:multiLevelType w:val="multilevel"/>
    <w:tmpl w:val="1458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9D73A6"/>
    <w:multiLevelType w:val="multilevel"/>
    <w:tmpl w:val="08E8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170DFA"/>
    <w:multiLevelType w:val="multilevel"/>
    <w:tmpl w:val="AFDA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617864"/>
    <w:multiLevelType w:val="multilevel"/>
    <w:tmpl w:val="CC209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852FF4"/>
    <w:multiLevelType w:val="multilevel"/>
    <w:tmpl w:val="22A6B0D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72F3218D"/>
    <w:multiLevelType w:val="multilevel"/>
    <w:tmpl w:val="22A6B0D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77E67428"/>
    <w:multiLevelType w:val="multilevel"/>
    <w:tmpl w:val="E01E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291ADC"/>
    <w:multiLevelType w:val="multilevel"/>
    <w:tmpl w:val="46CA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C9468D"/>
    <w:multiLevelType w:val="multilevel"/>
    <w:tmpl w:val="867A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1E08CA"/>
    <w:multiLevelType w:val="multilevel"/>
    <w:tmpl w:val="C54A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27559D"/>
    <w:multiLevelType w:val="multilevel"/>
    <w:tmpl w:val="60588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198066">
    <w:abstractNumId w:val="38"/>
  </w:num>
  <w:num w:numId="2" w16cid:durableId="377356973">
    <w:abstractNumId w:val="64"/>
  </w:num>
  <w:num w:numId="3" w16cid:durableId="1165055008">
    <w:abstractNumId w:val="1"/>
  </w:num>
  <w:num w:numId="4" w16cid:durableId="1725060386">
    <w:abstractNumId w:val="57"/>
  </w:num>
  <w:num w:numId="5" w16cid:durableId="430661927">
    <w:abstractNumId w:val="58"/>
  </w:num>
  <w:num w:numId="6" w16cid:durableId="400979537">
    <w:abstractNumId w:val="20"/>
  </w:num>
  <w:num w:numId="7" w16cid:durableId="1536892953">
    <w:abstractNumId w:val="50"/>
  </w:num>
  <w:num w:numId="8" w16cid:durableId="1413623377">
    <w:abstractNumId w:val="33"/>
  </w:num>
  <w:num w:numId="9" w16cid:durableId="2141340979">
    <w:abstractNumId w:val="88"/>
  </w:num>
  <w:num w:numId="10" w16cid:durableId="1759214010">
    <w:abstractNumId w:val="2"/>
  </w:num>
  <w:num w:numId="11" w16cid:durableId="1650094614">
    <w:abstractNumId w:val="47"/>
  </w:num>
  <w:num w:numId="12" w16cid:durableId="237718477">
    <w:abstractNumId w:val="5"/>
  </w:num>
  <w:num w:numId="13" w16cid:durableId="1701394775">
    <w:abstractNumId w:val="25"/>
  </w:num>
  <w:num w:numId="14" w16cid:durableId="225723710">
    <w:abstractNumId w:val="82"/>
  </w:num>
  <w:num w:numId="15" w16cid:durableId="2104102461">
    <w:abstractNumId w:val="41"/>
  </w:num>
  <w:num w:numId="16" w16cid:durableId="1819490698">
    <w:abstractNumId w:val="10"/>
  </w:num>
  <w:num w:numId="17" w16cid:durableId="1187675855">
    <w:abstractNumId w:val="17"/>
  </w:num>
  <w:num w:numId="18" w16cid:durableId="1986932931">
    <w:abstractNumId w:val="8"/>
  </w:num>
  <w:num w:numId="19" w16cid:durableId="1935897325">
    <w:abstractNumId w:val="76"/>
  </w:num>
  <w:num w:numId="20" w16cid:durableId="1563757457">
    <w:abstractNumId w:val="54"/>
  </w:num>
  <w:num w:numId="21" w16cid:durableId="836768497">
    <w:abstractNumId w:val="72"/>
  </w:num>
  <w:num w:numId="22" w16cid:durableId="1481733399">
    <w:abstractNumId w:val="73"/>
  </w:num>
  <w:num w:numId="23" w16cid:durableId="256065298">
    <w:abstractNumId w:val="42"/>
  </w:num>
  <w:num w:numId="24" w16cid:durableId="1180580897">
    <w:abstractNumId w:val="44"/>
  </w:num>
  <w:num w:numId="25" w16cid:durableId="1302149094">
    <w:abstractNumId w:val="12"/>
  </w:num>
  <w:num w:numId="26" w16cid:durableId="203100030">
    <w:abstractNumId w:val="56"/>
  </w:num>
  <w:num w:numId="27" w16cid:durableId="14694377">
    <w:abstractNumId w:val="19"/>
  </w:num>
  <w:num w:numId="28" w16cid:durableId="1894805022">
    <w:abstractNumId w:val="4"/>
  </w:num>
  <w:num w:numId="29" w16cid:durableId="1989744051">
    <w:abstractNumId w:val="40"/>
  </w:num>
  <w:num w:numId="30" w16cid:durableId="2032106364">
    <w:abstractNumId w:val="32"/>
  </w:num>
  <w:num w:numId="31" w16cid:durableId="1546525714">
    <w:abstractNumId w:val="28"/>
  </w:num>
  <w:num w:numId="32" w16cid:durableId="234513012">
    <w:abstractNumId w:val="31"/>
  </w:num>
  <w:num w:numId="33" w16cid:durableId="394620137">
    <w:abstractNumId w:val="24"/>
  </w:num>
  <w:num w:numId="34" w16cid:durableId="1692296353">
    <w:abstractNumId w:val="51"/>
  </w:num>
  <w:num w:numId="35" w16cid:durableId="448932319">
    <w:abstractNumId w:val="71"/>
  </w:num>
  <w:num w:numId="36" w16cid:durableId="1442071137">
    <w:abstractNumId w:val="46"/>
  </w:num>
  <w:num w:numId="37" w16cid:durableId="1005716741">
    <w:abstractNumId w:val="22"/>
  </w:num>
  <w:num w:numId="38" w16cid:durableId="697898627">
    <w:abstractNumId w:val="86"/>
  </w:num>
  <w:num w:numId="39" w16cid:durableId="1254434688">
    <w:abstractNumId w:val="66"/>
  </w:num>
  <w:num w:numId="40" w16cid:durableId="1932812574">
    <w:abstractNumId w:val="7"/>
  </w:num>
  <w:num w:numId="41" w16cid:durableId="459957157">
    <w:abstractNumId w:val="69"/>
  </w:num>
  <w:num w:numId="42" w16cid:durableId="335349739">
    <w:abstractNumId w:val="84"/>
  </w:num>
  <w:num w:numId="43" w16cid:durableId="2142310631">
    <w:abstractNumId w:val="67"/>
  </w:num>
  <w:num w:numId="44" w16cid:durableId="293869420">
    <w:abstractNumId w:val="27"/>
  </w:num>
  <w:num w:numId="45" w16cid:durableId="147214659">
    <w:abstractNumId w:val="70"/>
  </w:num>
  <w:num w:numId="46" w16cid:durableId="1474251791">
    <w:abstractNumId w:val="43"/>
  </w:num>
  <w:num w:numId="47" w16cid:durableId="2091386526">
    <w:abstractNumId w:val="30"/>
  </w:num>
  <w:num w:numId="48" w16cid:durableId="1199199835">
    <w:abstractNumId w:val="9"/>
  </w:num>
  <w:num w:numId="49" w16cid:durableId="892037616">
    <w:abstractNumId w:val="34"/>
  </w:num>
  <w:num w:numId="50" w16cid:durableId="1030029653">
    <w:abstractNumId w:val="65"/>
  </w:num>
  <w:num w:numId="51" w16cid:durableId="1915822908">
    <w:abstractNumId w:val="63"/>
  </w:num>
  <w:num w:numId="52" w16cid:durableId="1968731843">
    <w:abstractNumId w:val="39"/>
  </w:num>
  <w:num w:numId="53" w16cid:durableId="475726637">
    <w:abstractNumId w:val="59"/>
  </w:num>
  <w:num w:numId="54" w16cid:durableId="1139610317">
    <w:abstractNumId w:val="3"/>
  </w:num>
  <w:num w:numId="55" w16cid:durableId="920330015">
    <w:abstractNumId w:val="75"/>
  </w:num>
  <w:num w:numId="56" w16cid:durableId="1703435624">
    <w:abstractNumId w:val="83"/>
  </w:num>
  <w:num w:numId="57" w16cid:durableId="494153523">
    <w:abstractNumId w:val="0"/>
  </w:num>
  <w:num w:numId="58" w16cid:durableId="1580017244">
    <w:abstractNumId w:val="74"/>
  </w:num>
  <w:num w:numId="59" w16cid:durableId="700403684">
    <w:abstractNumId w:val="68"/>
  </w:num>
  <w:num w:numId="60" w16cid:durableId="1788963467">
    <w:abstractNumId w:val="14"/>
  </w:num>
  <w:num w:numId="61" w16cid:durableId="708837654">
    <w:abstractNumId w:val="78"/>
  </w:num>
  <w:num w:numId="62" w16cid:durableId="81411119">
    <w:abstractNumId w:val="62"/>
  </w:num>
  <w:num w:numId="63" w16cid:durableId="116607268">
    <w:abstractNumId w:val="18"/>
  </w:num>
  <w:num w:numId="64" w16cid:durableId="1086221415">
    <w:abstractNumId w:val="35"/>
  </w:num>
  <w:num w:numId="65" w16cid:durableId="1057513926">
    <w:abstractNumId w:val="80"/>
  </w:num>
  <w:num w:numId="66" w16cid:durableId="1784573962">
    <w:abstractNumId w:val="37"/>
  </w:num>
  <w:num w:numId="67" w16cid:durableId="1425035884">
    <w:abstractNumId w:val="6"/>
  </w:num>
  <w:num w:numId="68" w16cid:durableId="615337076">
    <w:abstractNumId w:val="48"/>
  </w:num>
  <w:num w:numId="69" w16cid:durableId="533344408">
    <w:abstractNumId w:val="52"/>
  </w:num>
  <w:num w:numId="70" w16cid:durableId="727190120">
    <w:abstractNumId w:val="85"/>
  </w:num>
  <w:num w:numId="71" w16cid:durableId="2127043005">
    <w:abstractNumId w:val="61"/>
  </w:num>
  <w:num w:numId="72" w16cid:durableId="51202256">
    <w:abstractNumId w:val="21"/>
  </w:num>
  <w:num w:numId="73" w16cid:durableId="648249025">
    <w:abstractNumId w:val="13"/>
  </w:num>
  <w:num w:numId="74" w16cid:durableId="642857594">
    <w:abstractNumId w:val="60"/>
  </w:num>
  <w:num w:numId="75" w16cid:durableId="620888885">
    <w:abstractNumId w:val="15"/>
  </w:num>
  <w:num w:numId="76" w16cid:durableId="1368985207">
    <w:abstractNumId w:val="36"/>
  </w:num>
  <w:num w:numId="77" w16cid:durableId="1522010484">
    <w:abstractNumId w:val="16"/>
  </w:num>
  <w:num w:numId="78" w16cid:durableId="2089187759">
    <w:abstractNumId w:val="79"/>
  </w:num>
  <w:num w:numId="79" w16cid:durableId="53553159">
    <w:abstractNumId w:val="55"/>
  </w:num>
  <w:num w:numId="80" w16cid:durableId="903101187">
    <w:abstractNumId w:val="45"/>
  </w:num>
  <w:num w:numId="81" w16cid:durableId="840774942">
    <w:abstractNumId w:val="11"/>
  </w:num>
  <w:num w:numId="82" w16cid:durableId="769356594">
    <w:abstractNumId w:val="77"/>
  </w:num>
  <w:num w:numId="83" w16cid:durableId="746657774">
    <w:abstractNumId w:val="29"/>
  </w:num>
  <w:num w:numId="84" w16cid:durableId="153188033">
    <w:abstractNumId w:val="49"/>
  </w:num>
  <w:num w:numId="85" w16cid:durableId="41904709">
    <w:abstractNumId w:val="26"/>
  </w:num>
  <w:num w:numId="86" w16cid:durableId="12921787">
    <w:abstractNumId w:val="23"/>
  </w:num>
  <w:num w:numId="87" w16cid:durableId="146437234">
    <w:abstractNumId w:val="81"/>
  </w:num>
  <w:num w:numId="88" w16cid:durableId="1998534626">
    <w:abstractNumId w:val="87"/>
  </w:num>
  <w:num w:numId="89" w16cid:durableId="1928071288">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3B36"/>
    <w:rsid w:val="000E7A38"/>
    <w:rsid w:val="001076EC"/>
    <w:rsid w:val="001228C9"/>
    <w:rsid w:val="00130E92"/>
    <w:rsid w:val="0015761D"/>
    <w:rsid w:val="001A0068"/>
    <w:rsid w:val="001A623C"/>
    <w:rsid w:val="001D0BA6"/>
    <w:rsid w:val="001D2E5A"/>
    <w:rsid w:val="0020529A"/>
    <w:rsid w:val="00263B36"/>
    <w:rsid w:val="00284B11"/>
    <w:rsid w:val="003911B4"/>
    <w:rsid w:val="003E333A"/>
    <w:rsid w:val="003F24B4"/>
    <w:rsid w:val="004356E8"/>
    <w:rsid w:val="004A1FBC"/>
    <w:rsid w:val="004C4174"/>
    <w:rsid w:val="004D076B"/>
    <w:rsid w:val="00560FD2"/>
    <w:rsid w:val="005C71CA"/>
    <w:rsid w:val="006D4947"/>
    <w:rsid w:val="007133D7"/>
    <w:rsid w:val="0071460B"/>
    <w:rsid w:val="00751015"/>
    <w:rsid w:val="00773F32"/>
    <w:rsid w:val="007A2C96"/>
    <w:rsid w:val="008776F3"/>
    <w:rsid w:val="009F003C"/>
    <w:rsid w:val="00AC5C70"/>
    <w:rsid w:val="00B92AE3"/>
    <w:rsid w:val="00BA1C6E"/>
    <w:rsid w:val="00C50D0D"/>
    <w:rsid w:val="00C77F44"/>
    <w:rsid w:val="00CC4D5E"/>
    <w:rsid w:val="00D40929"/>
    <w:rsid w:val="00ED05FC"/>
    <w:rsid w:val="00F83F63"/>
    <w:rsid w:val="00FA23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E1810C1"/>
  <w15:docId w15:val="{839EE404-A3B8-4FE9-AB41-ADFEFA50C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before="24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80"/>
      <w:outlineLvl w:val="0"/>
    </w:pPr>
    <w:rPr>
      <w:b/>
      <w:sz w:val="36"/>
      <w:szCs w:val="36"/>
    </w:rPr>
  </w:style>
  <w:style w:type="paragraph" w:styleId="Heading2">
    <w:name w:val="heading 2"/>
    <w:basedOn w:val="Normal"/>
    <w:next w:val="Normal"/>
    <w:link w:val="Heading2Char"/>
    <w:uiPriority w:val="9"/>
    <w:unhideWhenUsed/>
    <w:qFormat/>
    <w:pPr>
      <w:keepNext/>
      <w:keepLines/>
      <w:spacing w:line="360" w:lineRule="auto"/>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pBdr>
        <w:top w:val="none" w:sz="0" w:space="0" w:color="E5E7EB"/>
        <w:left w:val="none" w:sz="0" w:space="0" w:color="E5E7EB"/>
        <w:bottom w:val="none" w:sz="0" w:space="0" w:color="E5E7EB"/>
        <w:right w:val="none" w:sz="0" w:space="0" w:color="E5E7EB"/>
        <w:between w:val="none" w:sz="0" w:space="0" w:color="E5E7EB"/>
      </w:pBdr>
      <w:spacing w:line="360" w:lineRule="auto"/>
    </w:pPr>
    <w:rPr>
      <w:b/>
      <w:sz w:val="40"/>
      <w:szCs w:val="40"/>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50D0D"/>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C50D0D"/>
    <w:pPr>
      <w:spacing w:after="100"/>
    </w:pPr>
  </w:style>
  <w:style w:type="paragraph" w:styleId="TOC2">
    <w:name w:val="toc 2"/>
    <w:basedOn w:val="Normal"/>
    <w:next w:val="Normal"/>
    <w:autoRedefine/>
    <w:uiPriority w:val="39"/>
    <w:unhideWhenUsed/>
    <w:rsid w:val="00C50D0D"/>
    <w:pPr>
      <w:spacing w:after="100"/>
      <w:ind w:left="260"/>
    </w:pPr>
  </w:style>
  <w:style w:type="paragraph" w:styleId="TOC3">
    <w:name w:val="toc 3"/>
    <w:basedOn w:val="Normal"/>
    <w:next w:val="Normal"/>
    <w:autoRedefine/>
    <w:uiPriority w:val="39"/>
    <w:unhideWhenUsed/>
    <w:rsid w:val="00C50D0D"/>
    <w:pPr>
      <w:spacing w:after="100"/>
      <w:ind w:left="520"/>
    </w:pPr>
  </w:style>
  <w:style w:type="character" w:styleId="Hyperlink">
    <w:name w:val="Hyperlink"/>
    <w:basedOn w:val="DefaultParagraphFont"/>
    <w:uiPriority w:val="99"/>
    <w:unhideWhenUsed/>
    <w:rsid w:val="00C50D0D"/>
    <w:rPr>
      <w:color w:val="0000FF" w:themeColor="hyperlink"/>
      <w:u w:val="single"/>
    </w:rPr>
  </w:style>
  <w:style w:type="paragraph" w:styleId="ListParagraph">
    <w:name w:val="List Paragraph"/>
    <w:basedOn w:val="Normal"/>
    <w:uiPriority w:val="34"/>
    <w:qFormat/>
    <w:rsid w:val="00C50D0D"/>
    <w:pPr>
      <w:ind w:left="720"/>
      <w:contextualSpacing/>
    </w:pPr>
  </w:style>
  <w:style w:type="paragraph" w:styleId="Caption">
    <w:name w:val="caption"/>
    <w:basedOn w:val="Normal"/>
    <w:next w:val="Normal"/>
    <w:uiPriority w:val="35"/>
    <w:unhideWhenUsed/>
    <w:qFormat/>
    <w:rsid w:val="00C50D0D"/>
    <w:pPr>
      <w:spacing w:before="0"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D40929"/>
    <w:rPr>
      <w:color w:val="605E5C"/>
      <w:shd w:val="clear" w:color="auto" w:fill="E1DFDD"/>
    </w:rPr>
  </w:style>
  <w:style w:type="paragraph" w:styleId="TableofFigures">
    <w:name w:val="table of figures"/>
    <w:basedOn w:val="Normal"/>
    <w:next w:val="Normal"/>
    <w:uiPriority w:val="99"/>
    <w:unhideWhenUsed/>
    <w:rsid w:val="000E7A38"/>
    <w:pPr>
      <w:spacing w:after="0"/>
    </w:pPr>
  </w:style>
  <w:style w:type="character" w:customStyle="1" w:styleId="Heading2Char">
    <w:name w:val="Heading 2 Char"/>
    <w:basedOn w:val="DefaultParagraphFont"/>
    <w:link w:val="Heading2"/>
    <w:uiPriority w:val="9"/>
    <w:rsid w:val="00773F32"/>
    <w:rPr>
      <w:b/>
      <w:sz w:val="32"/>
      <w:szCs w:val="32"/>
    </w:rPr>
  </w:style>
  <w:style w:type="paragraph" w:styleId="HTMLPreformatted">
    <w:name w:val="HTML Preformatted"/>
    <w:basedOn w:val="Normal"/>
    <w:link w:val="HTMLPreformattedChar"/>
    <w:uiPriority w:val="99"/>
    <w:semiHidden/>
    <w:unhideWhenUsed/>
    <w:rsid w:val="00ED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D05FC"/>
    <w:rPr>
      <w:rFonts w:ascii="Courier New" w:hAnsi="Courier New" w:cs="Courier New"/>
      <w:sz w:val="20"/>
      <w:szCs w:val="20"/>
      <w:lang w:val="en-US"/>
    </w:rPr>
  </w:style>
  <w:style w:type="character" w:customStyle="1" w:styleId="gpwvoe5cpi">
    <w:name w:val="gpwvoe5cpi"/>
    <w:basedOn w:val="DefaultParagraphFont"/>
    <w:rsid w:val="00ED05FC"/>
  </w:style>
  <w:style w:type="paragraph" w:styleId="Header">
    <w:name w:val="header"/>
    <w:basedOn w:val="Normal"/>
    <w:link w:val="HeaderChar"/>
    <w:uiPriority w:val="99"/>
    <w:unhideWhenUsed/>
    <w:rsid w:val="0020529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0529A"/>
  </w:style>
  <w:style w:type="paragraph" w:styleId="Footer">
    <w:name w:val="footer"/>
    <w:basedOn w:val="Normal"/>
    <w:link w:val="FooterChar"/>
    <w:uiPriority w:val="99"/>
    <w:unhideWhenUsed/>
    <w:rsid w:val="0020529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0529A"/>
  </w:style>
  <w:style w:type="table" w:styleId="TableGrid">
    <w:name w:val="Table Grid"/>
    <w:basedOn w:val="TableNormal"/>
    <w:uiPriority w:val="39"/>
    <w:rsid w:val="00560F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1FBC"/>
    <w:rPr>
      <w:b/>
      <w:sz w:val="36"/>
      <w:szCs w:val="36"/>
    </w:rPr>
  </w:style>
  <w:style w:type="paragraph" w:customStyle="1" w:styleId="Heading">
    <w:name w:val="Heading"/>
    <w:basedOn w:val="Heading1"/>
    <w:qFormat/>
    <w:rsid w:val="003911B4"/>
    <w:rPr>
      <w:lang w:val="en-US"/>
    </w:rPr>
  </w:style>
  <w:style w:type="character" w:styleId="CommentReference">
    <w:name w:val="annotation reference"/>
    <w:basedOn w:val="DefaultParagraphFont"/>
    <w:uiPriority w:val="99"/>
    <w:semiHidden/>
    <w:unhideWhenUsed/>
    <w:rsid w:val="006D4947"/>
    <w:rPr>
      <w:sz w:val="16"/>
      <w:szCs w:val="16"/>
    </w:rPr>
  </w:style>
  <w:style w:type="paragraph" w:styleId="CommentText">
    <w:name w:val="annotation text"/>
    <w:basedOn w:val="Normal"/>
    <w:link w:val="CommentTextChar"/>
    <w:uiPriority w:val="99"/>
    <w:semiHidden/>
    <w:unhideWhenUsed/>
    <w:rsid w:val="006D4947"/>
    <w:pPr>
      <w:spacing w:line="240" w:lineRule="auto"/>
    </w:pPr>
    <w:rPr>
      <w:sz w:val="20"/>
      <w:szCs w:val="20"/>
    </w:rPr>
  </w:style>
  <w:style w:type="character" w:customStyle="1" w:styleId="CommentTextChar">
    <w:name w:val="Comment Text Char"/>
    <w:basedOn w:val="DefaultParagraphFont"/>
    <w:link w:val="CommentText"/>
    <w:uiPriority w:val="99"/>
    <w:semiHidden/>
    <w:rsid w:val="006D4947"/>
    <w:rPr>
      <w:sz w:val="20"/>
      <w:szCs w:val="20"/>
    </w:rPr>
  </w:style>
  <w:style w:type="paragraph" w:styleId="CommentSubject">
    <w:name w:val="annotation subject"/>
    <w:basedOn w:val="CommentText"/>
    <w:next w:val="CommentText"/>
    <w:link w:val="CommentSubjectChar"/>
    <w:uiPriority w:val="99"/>
    <w:semiHidden/>
    <w:unhideWhenUsed/>
    <w:rsid w:val="006D4947"/>
    <w:rPr>
      <w:b/>
      <w:bCs/>
    </w:rPr>
  </w:style>
  <w:style w:type="character" w:customStyle="1" w:styleId="CommentSubjectChar">
    <w:name w:val="Comment Subject Char"/>
    <w:basedOn w:val="CommentTextChar"/>
    <w:link w:val="CommentSubject"/>
    <w:uiPriority w:val="99"/>
    <w:semiHidden/>
    <w:rsid w:val="006D49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713450">
      <w:bodyDiv w:val="1"/>
      <w:marLeft w:val="0"/>
      <w:marRight w:val="0"/>
      <w:marTop w:val="0"/>
      <w:marBottom w:val="0"/>
      <w:divBdr>
        <w:top w:val="none" w:sz="0" w:space="0" w:color="auto"/>
        <w:left w:val="none" w:sz="0" w:space="0" w:color="auto"/>
        <w:bottom w:val="none" w:sz="0" w:space="0" w:color="auto"/>
        <w:right w:val="none" w:sz="0" w:space="0" w:color="auto"/>
      </w:divBdr>
    </w:div>
    <w:div w:id="63920010">
      <w:bodyDiv w:val="1"/>
      <w:marLeft w:val="0"/>
      <w:marRight w:val="0"/>
      <w:marTop w:val="0"/>
      <w:marBottom w:val="0"/>
      <w:divBdr>
        <w:top w:val="none" w:sz="0" w:space="0" w:color="auto"/>
        <w:left w:val="none" w:sz="0" w:space="0" w:color="auto"/>
        <w:bottom w:val="none" w:sz="0" w:space="0" w:color="auto"/>
        <w:right w:val="none" w:sz="0" w:space="0" w:color="auto"/>
      </w:divBdr>
    </w:div>
    <w:div w:id="88475068">
      <w:bodyDiv w:val="1"/>
      <w:marLeft w:val="0"/>
      <w:marRight w:val="0"/>
      <w:marTop w:val="0"/>
      <w:marBottom w:val="0"/>
      <w:divBdr>
        <w:top w:val="none" w:sz="0" w:space="0" w:color="auto"/>
        <w:left w:val="none" w:sz="0" w:space="0" w:color="auto"/>
        <w:bottom w:val="none" w:sz="0" w:space="0" w:color="auto"/>
        <w:right w:val="none" w:sz="0" w:space="0" w:color="auto"/>
      </w:divBdr>
    </w:div>
    <w:div w:id="119341323">
      <w:bodyDiv w:val="1"/>
      <w:marLeft w:val="0"/>
      <w:marRight w:val="0"/>
      <w:marTop w:val="0"/>
      <w:marBottom w:val="0"/>
      <w:divBdr>
        <w:top w:val="none" w:sz="0" w:space="0" w:color="auto"/>
        <w:left w:val="none" w:sz="0" w:space="0" w:color="auto"/>
        <w:bottom w:val="none" w:sz="0" w:space="0" w:color="auto"/>
        <w:right w:val="none" w:sz="0" w:space="0" w:color="auto"/>
      </w:divBdr>
    </w:div>
    <w:div w:id="162744751">
      <w:bodyDiv w:val="1"/>
      <w:marLeft w:val="0"/>
      <w:marRight w:val="0"/>
      <w:marTop w:val="0"/>
      <w:marBottom w:val="0"/>
      <w:divBdr>
        <w:top w:val="none" w:sz="0" w:space="0" w:color="auto"/>
        <w:left w:val="none" w:sz="0" w:space="0" w:color="auto"/>
        <w:bottom w:val="none" w:sz="0" w:space="0" w:color="auto"/>
        <w:right w:val="none" w:sz="0" w:space="0" w:color="auto"/>
      </w:divBdr>
    </w:div>
    <w:div w:id="206264102">
      <w:bodyDiv w:val="1"/>
      <w:marLeft w:val="0"/>
      <w:marRight w:val="0"/>
      <w:marTop w:val="0"/>
      <w:marBottom w:val="0"/>
      <w:divBdr>
        <w:top w:val="none" w:sz="0" w:space="0" w:color="auto"/>
        <w:left w:val="none" w:sz="0" w:space="0" w:color="auto"/>
        <w:bottom w:val="none" w:sz="0" w:space="0" w:color="auto"/>
        <w:right w:val="none" w:sz="0" w:space="0" w:color="auto"/>
      </w:divBdr>
    </w:div>
    <w:div w:id="254175419">
      <w:bodyDiv w:val="1"/>
      <w:marLeft w:val="0"/>
      <w:marRight w:val="0"/>
      <w:marTop w:val="0"/>
      <w:marBottom w:val="0"/>
      <w:divBdr>
        <w:top w:val="none" w:sz="0" w:space="0" w:color="auto"/>
        <w:left w:val="none" w:sz="0" w:space="0" w:color="auto"/>
        <w:bottom w:val="none" w:sz="0" w:space="0" w:color="auto"/>
        <w:right w:val="none" w:sz="0" w:space="0" w:color="auto"/>
      </w:divBdr>
    </w:div>
    <w:div w:id="285475271">
      <w:bodyDiv w:val="1"/>
      <w:marLeft w:val="0"/>
      <w:marRight w:val="0"/>
      <w:marTop w:val="0"/>
      <w:marBottom w:val="0"/>
      <w:divBdr>
        <w:top w:val="none" w:sz="0" w:space="0" w:color="auto"/>
        <w:left w:val="none" w:sz="0" w:space="0" w:color="auto"/>
        <w:bottom w:val="none" w:sz="0" w:space="0" w:color="auto"/>
        <w:right w:val="none" w:sz="0" w:space="0" w:color="auto"/>
      </w:divBdr>
    </w:div>
    <w:div w:id="285503763">
      <w:bodyDiv w:val="1"/>
      <w:marLeft w:val="0"/>
      <w:marRight w:val="0"/>
      <w:marTop w:val="0"/>
      <w:marBottom w:val="0"/>
      <w:divBdr>
        <w:top w:val="none" w:sz="0" w:space="0" w:color="auto"/>
        <w:left w:val="none" w:sz="0" w:space="0" w:color="auto"/>
        <w:bottom w:val="none" w:sz="0" w:space="0" w:color="auto"/>
        <w:right w:val="none" w:sz="0" w:space="0" w:color="auto"/>
      </w:divBdr>
    </w:div>
    <w:div w:id="296759678">
      <w:bodyDiv w:val="1"/>
      <w:marLeft w:val="0"/>
      <w:marRight w:val="0"/>
      <w:marTop w:val="0"/>
      <w:marBottom w:val="0"/>
      <w:divBdr>
        <w:top w:val="none" w:sz="0" w:space="0" w:color="auto"/>
        <w:left w:val="none" w:sz="0" w:space="0" w:color="auto"/>
        <w:bottom w:val="none" w:sz="0" w:space="0" w:color="auto"/>
        <w:right w:val="none" w:sz="0" w:space="0" w:color="auto"/>
      </w:divBdr>
      <w:divsChild>
        <w:div w:id="1025911731">
          <w:marLeft w:val="0"/>
          <w:marRight w:val="0"/>
          <w:marTop w:val="0"/>
          <w:marBottom w:val="0"/>
          <w:divBdr>
            <w:top w:val="none" w:sz="0" w:space="0" w:color="auto"/>
            <w:left w:val="none" w:sz="0" w:space="0" w:color="auto"/>
            <w:bottom w:val="none" w:sz="0" w:space="0" w:color="auto"/>
            <w:right w:val="none" w:sz="0" w:space="0" w:color="auto"/>
          </w:divBdr>
        </w:div>
        <w:div w:id="1534269532">
          <w:marLeft w:val="0"/>
          <w:marRight w:val="0"/>
          <w:marTop w:val="0"/>
          <w:marBottom w:val="0"/>
          <w:divBdr>
            <w:top w:val="none" w:sz="0" w:space="0" w:color="auto"/>
            <w:left w:val="none" w:sz="0" w:space="0" w:color="auto"/>
            <w:bottom w:val="none" w:sz="0" w:space="0" w:color="auto"/>
            <w:right w:val="none" w:sz="0" w:space="0" w:color="auto"/>
          </w:divBdr>
        </w:div>
      </w:divsChild>
    </w:div>
    <w:div w:id="298995828">
      <w:bodyDiv w:val="1"/>
      <w:marLeft w:val="0"/>
      <w:marRight w:val="0"/>
      <w:marTop w:val="0"/>
      <w:marBottom w:val="0"/>
      <w:divBdr>
        <w:top w:val="none" w:sz="0" w:space="0" w:color="auto"/>
        <w:left w:val="none" w:sz="0" w:space="0" w:color="auto"/>
        <w:bottom w:val="none" w:sz="0" w:space="0" w:color="auto"/>
        <w:right w:val="none" w:sz="0" w:space="0" w:color="auto"/>
      </w:divBdr>
    </w:div>
    <w:div w:id="312412660">
      <w:bodyDiv w:val="1"/>
      <w:marLeft w:val="0"/>
      <w:marRight w:val="0"/>
      <w:marTop w:val="0"/>
      <w:marBottom w:val="0"/>
      <w:divBdr>
        <w:top w:val="none" w:sz="0" w:space="0" w:color="auto"/>
        <w:left w:val="none" w:sz="0" w:space="0" w:color="auto"/>
        <w:bottom w:val="none" w:sz="0" w:space="0" w:color="auto"/>
        <w:right w:val="none" w:sz="0" w:space="0" w:color="auto"/>
      </w:divBdr>
    </w:div>
    <w:div w:id="331957980">
      <w:bodyDiv w:val="1"/>
      <w:marLeft w:val="0"/>
      <w:marRight w:val="0"/>
      <w:marTop w:val="0"/>
      <w:marBottom w:val="0"/>
      <w:divBdr>
        <w:top w:val="none" w:sz="0" w:space="0" w:color="auto"/>
        <w:left w:val="none" w:sz="0" w:space="0" w:color="auto"/>
        <w:bottom w:val="none" w:sz="0" w:space="0" w:color="auto"/>
        <w:right w:val="none" w:sz="0" w:space="0" w:color="auto"/>
      </w:divBdr>
    </w:div>
    <w:div w:id="344987784">
      <w:bodyDiv w:val="1"/>
      <w:marLeft w:val="0"/>
      <w:marRight w:val="0"/>
      <w:marTop w:val="0"/>
      <w:marBottom w:val="0"/>
      <w:divBdr>
        <w:top w:val="none" w:sz="0" w:space="0" w:color="auto"/>
        <w:left w:val="none" w:sz="0" w:space="0" w:color="auto"/>
        <w:bottom w:val="none" w:sz="0" w:space="0" w:color="auto"/>
        <w:right w:val="none" w:sz="0" w:space="0" w:color="auto"/>
      </w:divBdr>
    </w:div>
    <w:div w:id="350188192">
      <w:bodyDiv w:val="1"/>
      <w:marLeft w:val="0"/>
      <w:marRight w:val="0"/>
      <w:marTop w:val="0"/>
      <w:marBottom w:val="0"/>
      <w:divBdr>
        <w:top w:val="none" w:sz="0" w:space="0" w:color="auto"/>
        <w:left w:val="none" w:sz="0" w:space="0" w:color="auto"/>
        <w:bottom w:val="none" w:sz="0" w:space="0" w:color="auto"/>
        <w:right w:val="none" w:sz="0" w:space="0" w:color="auto"/>
      </w:divBdr>
    </w:div>
    <w:div w:id="368919976">
      <w:bodyDiv w:val="1"/>
      <w:marLeft w:val="0"/>
      <w:marRight w:val="0"/>
      <w:marTop w:val="0"/>
      <w:marBottom w:val="0"/>
      <w:divBdr>
        <w:top w:val="none" w:sz="0" w:space="0" w:color="auto"/>
        <w:left w:val="none" w:sz="0" w:space="0" w:color="auto"/>
        <w:bottom w:val="none" w:sz="0" w:space="0" w:color="auto"/>
        <w:right w:val="none" w:sz="0" w:space="0" w:color="auto"/>
      </w:divBdr>
    </w:div>
    <w:div w:id="374232676">
      <w:bodyDiv w:val="1"/>
      <w:marLeft w:val="0"/>
      <w:marRight w:val="0"/>
      <w:marTop w:val="0"/>
      <w:marBottom w:val="0"/>
      <w:divBdr>
        <w:top w:val="none" w:sz="0" w:space="0" w:color="auto"/>
        <w:left w:val="none" w:sz="0" w:space="0" w:color="auto"/>
        <w:bottom w:val="none" w:sz="0" w:space="0" w:color="auto"/>
        <w:right w:val="none" w:sz="0" w:space="0" w:color="auto"/>
      </w:divBdr>
    </w:div>
    <w:div w:id="378087649">
      <w:bodyDiv w:val="1"/>
      <w:marLeft w:val="0"/>
      <w:marRight w:val="0"/>
      <w:marTop w:val="0"/>
      <w:marBottom w:val="0"/>
      <w:divBdr>
        <w:top w:val="none" w:sz="0" w:space="0" w:color="auto"/>
        <w:left w:val="none" w:sz="0" w:space="0" w:color="auto"/>
        <w:bottom w:val="none" w:sz="0" w:space="0" w:color="auto"/>
        <w:right w:val="none" w:sz="0" w:space="0" w:color="auto"/>
      </w:divBdr>
    </w:div>
    <w:div w:id="387001417">
      <w:bodyDiv w:val="1"/>
      <w:marLeft w:val="0"/>
      <w:marRight w:val="0"/>
      <w:marTop w:val="0"/>
      <w:marBottom w:val="0"/>
      <w:divBdr>
        <w:top w:val="none" w:sz="0" w:space="0" w:color="auto"/>
        <w:left w:val="none" w:sz="0" w:space="0" w:color="auto"/>
        <w:bottom w:val="none" w:sz="0" w:space="0" w:color="auto"/>
        <w:right w:val="none" w:sz="0" w:space="0" w:color="auto"/>
      </w:divBdr>
    </w:div>
    <w:div w:id="393164130">
      <w:bodyDiv w:val="1"/>
      <w:marLeft w:val="0"/>
      <w:marRight w:val="0"/>
      <w:marTop w:val="0"/>
      <w:marBottom w:val="0"/>
      <w:divBdr>
        <w:top w:val="none" w:sz="0" w:space="0" w:color="auto"/>
        <w:left w:val="none" w:sz="0" w:space="0" w:color="auto"/>
        <w:bottom w:val="none" w:sz="0" w:space="0" w:color="auto"/>
        <w:right w:val="none" w:sz="0" w:space="0" w:color="auto"/>
      </w:divBdr>
    </w:div>
    <w:div w:id="434908824">
      <w:bodyDiv w:val="1"/>
      <w:marLeft w:val="0"/>
      <w:marRight w:val="0"/>
      <w:marTop w:val="0"/>
      <w:marBottom w:val="0"/>
      <w:divBdr>
        <w:top w:val="none" w:sz="0" w:space="0" w:color="auto"/>
        <w:left w:val="none" w:sz="0" w:space="0" w:color="auto"/>
        <w:bottom w:val="none" w:sz="0" w:space="0" w:color="auto"/>
        <w:right w:val="none" w:sz="0" w:space="0" w:color="auto"/>
      </w:divBdr>
    </w:div>
    <w:div w:id="522089848">
      <w:bodyDiv w:val="1"/>
      <w:marLeft w:val="0"/>
      <w:marRight w:val="0"/>
      <w:marTop w:val="0"/>
      <w:marBottom w:val="0"/>
      <w:divBdr>
        <w:top w:val="none" w:sz="0" w:space="0" w:color="auto"/>
        <w:left w:val="none" w:sz="0" w:space="0" w:color="auto"/>
        <w:bottom w:val="none" w:sz="0" w:space="0" w:color="auto"/>
        <w:right w:val="none" w:sz="0" w:space="0" w:color="auto"/>
      </w:divBdr>
    </w:div>
    <w:div w:id="543178909">
      <w:bodyDiv w:val="1"/>
      <w:marLeft w:val="0"/>
      <w:marRight w:val="0"/>
      <w:marTop w:val="0"/>
      <w:marBottom w:val="0"/>
      <w:divBdr>
        <w:top w:val="none" w:sz="0" w:space="0" w:color="auto"/>
        <w:left w:val="none" w:sz="0" w:space="0" w:color="auto"/>
        <w:bottom w:val="none" w:sz="0" w:space="0" w:color="auto"/>
        <w:right w:val="none" w:sz="0" w:space="0" w:color="auto"/>
      </w:divBdr>
    </w:div>
    <w:div w:id="573054827">
      <w:bodyDiv w:val="1"/>
      <w:marLeft w:val="0"/>
      <w:marRight w:val="0"/>
      <w:marTop w:val="0"/>
      <w:marBottom w:val="0"/>
      <w:divBdr>
        <w:top w:val="none" w:sz="0" w:space="0" w:color="auto"/>
        <w:left w:val="none" w:sz="0" w:space="0" w:color="auto"/>
        <w:bottom w:val="none" w:sz="0" w:space="0" w:color="auto"/>
        <w:right w:val="none" w:sz="0" w:space="0" w:color="auto"/>
      </w:divBdr>
      <w:divsChild>
        <w:div w:id="659699001">
          <w:marLeft w:val="0"/>
          <w:marRight w:val="0"/>
          <w:marTop w:val="0"/>
          <w:marBottom w:val="0"/>
          <w:divBdr>
            <w:top w:val="none" w:sz="0" w:space="0" w:color="auto"/>
            <w:left w:val="none" w:sz="0" w:space="0" w:color="auto"/>
            <w:bottom w:val="none" w:sz="0" w:space="0" w:color="auto"/>
            <w:right w:val="none" w:sz="0" w:space="0" w:color="auto"/>
          </w:divBdr>
        </w:div>
        <w:div w:id="1662466817">
          <w:marLeft w:val="0"/>
          <w:marRight w:val="0"/>
          <w:marTop w:val="0"/>
          <w:marBottom w:val="0"/>
          <w:divBdr>
            <w:top w:val="none" w:sz="0" w:space="0" w:color="auto"/>
            <w:left w:val="none" w:sz="0" w:space="0" w:color="auto"/>
            <w:bottom w:val="none" w:sz="0" w:space="0" w:color="auto"/>
            <w:right w:val="none" w:sz="0" w:space="0" w:color="auto"/>
          </w:divBdr>
        </w:div>
      </w:divsChild>
    </w:div>
    <w:div w:id="613631466">
      <w:bodyDiv w:val="1"/>
      <w:marLeft w:val="0"/>
      <w:marRight w:val="0"/>
      <w:marTop w:val="0"/>
      <w:marBottom w:val="0"/>
      <w:divBdr>
        <w:top w:val="none" w:sz="0" w:space="0" w:color="auto"/>
        <w:left w:val="none" w:sz="0" w:space="0" w:color="auto"/>
        <w:bottom w:val="none" w:sz="0" w:space="0" w:color="auto"/>
        <w:right w:val="none" w:sz="0" w:space="0" w:color="auto"/>
      </w:divBdr>
    </w:div>
    <w:div w:id="620259744">
      <w:bodyDiv w:val="1"/>
      <w:marLeft w:val="0"/>
      <w:marRight w:val="0"/>
      <w:marTop w:val="0"/>
      <w:marBottom w:val="0"/>
      <w:divBdr>
        <w:top w:val="none" w:sz="0" w:space="0" w:color="auto"/>
        <w:left w:val="none" w:sz="0" w:space="0" w:color="auto"/>
        <w:bottom w:val="none" w:sz="0" w:space="0" w:color="auto"/>
        <w:right w:val="none" w:sz="0" w:space="0" w:color="auto"/>
      </w:divBdr>
    </w:div>
    <w:div w:id="633559213">
      <w:bodyDiv w:val="1"/>
      <w:marLeft w:val="0"/>
      <w:marRight w:val="0"/>
      <w:marTop w:val="0"/>
      <w:marBottom w:val="0"/>
      <w:divBdr>
        <w:top w:val="none" w:sz="0" w:space="0" w:color="auto"/>
        <w:left w:val="none" w:sz="0" w:space="0" w:color="auto"/>
        <w:bottom w:val="none" w:sz="0" w:space="0" w:color="auto"/>
        <w:right w:val="none" w:sz="0" w:space="0" w:color="auto"/>
      </w:divBdr>
    </w:div>
    <w:div w:id="643050621">
      <w:bodyDiv w:val="1"/>
      <w:marLeft w:val="0"/>
      <w:marRight w:val="0"/>
      <w:marTop w:val="0"/>
      <w:marBottom w:val="0"/>
      <w:divBdr>
        <w:top w:val="none" w:sz="0" w:space="0" w:color="auto"/>
        <w:left w:val="none" w:sz="0" w:space="0" w:color="auto"/>
        <w:bottom w:val="none" w:sz="0" w:space="0" w:color="auto"/>
        <w:right w:val="none" w:sz="0" w:space="0" w:color="auto"/>
      </w:divBdr>
    </w:div>
    <w:div w:id="653222399">
      <w:bodyDiv w:val="1"/>
      <w:marLeft w:val="0"/>
      <w:marRight w:val="0"/>
      <w:marTop w:val="0"/>
      <w:marBottom w:val="0"/>
      <w:divBdr>
        <w:top w:val="none" w:sz="0" w:space="0" w:color="auto"/>
        <w:left w:val="none" w:sz="0" w:space="0" w:color="auto"/>
        <w:bottom w:val="none" w:sz="0" w:space="0" w:color="auto"/>
        <w:right w:val="none" w:sz="0" w:space="0" w:color="auto"/>
      </w:divBdr>
    </w:div>
    <w:div w:id="658919700">
      <w:bodyDiv w:val="1"/>
      <w:marLeft w:val="0"/>
      <w:marRight w:val="0"/>
      <w:marTop w:val="0"/>
      <w:marBottom w:val="0"/>
      <w:divBdr>
        <w:top w:val="none" w:sz="0" w:space="0" w:color="auto"/>
        <w:left w:val="none" w:sz="0" w:space="0" w:color="auto"/>
        <w:bottom w:val="none" w:sz="0" w:space="0" w:color="auto"/>
        <w:right w:val="none" w:sz="0" w:space="0" w:color="auto"/>
      </w:divBdr>
    </w:div>
    <w:div w:id="682128334">
      <w:bodyDiv w:val="1"/>
      <w:marLeft w:val="0"/>
      <w:marRight w:val="0"/>
      <w:marTop w:val="0"/>
      <w:marBottom w:val="0"/>
      <w:divBdr>
        <w:top w:val="none" w:sz="0" w:space="0" w:color="auto"/>
        <w:left w:val="none" w:sz="0" w:space="0" w:color="auto"/>
        <w:bottom w:val="none" w:sz="0" w:space="0" w:color="auto"/>
        <w:right w:val="none" w:sz="0" w:space="0" w:color="auto"/>
      </w:divBdr>
    </w:div>
    <w:div w:id="724986698">
      <w:bodyDiv w:val="1"/>
      <w:marLeft w:val="0"/>
      <w:marRight w:val="0"/>
      <w:marTop w:val="0"/>
      <w:marBottom w:val="0"/>
      <w:divBdr>
        <w:top w:val="none" w:sz="0" w:space="0" w:color="auto"/>
        <w:left w:val="none" w:sz="0" w:space="0" w:color="auto"/>
        <w:bottom w:val="none" w:sz="0" w:space="0" w:color="auto"/>
        <w:right w:val="none" w:sz="0" w:space="0" w:color="auto"/>
      </w:divBdr>
    </w:div>
    <w:div w:id="800071780">
      <w:bodyDiv w:val="1"/>
      <w:marLeft w:val="0"/>
      <w:marRight w:val="0"/>
      <w:marTop w:val="0"/>
      <w:marBottom w:val="0"/>
      <w:divBdr>
        <w:top w:val="none" w:sz="0" w:space="0" w:color="auto"/>
        <w:left w:val="none" w:sz="0" w:space="0" w:color="auto"/>
        <w:bottom w:val="none" w:sz="0" w:space="0" w:color="auto"/>
        <w:right w:val="none" w:sz="0" w:space="0" w:color="auto"/>
      </w:divBdr>
    </w:div>
    <w:div w:id="833497386">
      <w:bodyDiv w:val="1"/>
      <w:marLeft w:val="0"/>
      <w:marRight w:val="0"/>
      <w:marTop w:val="0"/>
      <w:marBottom w:val="0"/>
      <w:divBdr>
        <w:top w:val="none" w:sz="0" w:space="0" w:color="auto"/>
        <w:left w:val="none" w:sz="0" w:space="0" w:color="auto"/>
        <w:bottom w:val="none" w:sz="0" w:space="0" w:color="auto"/>
        <w:right w:val="none" w:sz="0" w:space="0" w:color="auto"/>
      </w:divBdr>
    </w:div>
    <w:div w:id="834683241">
      <w:bodyDiv w:val="1"/>
      <w:marLeft w:val="0"/>
      <w:marRight w:val="0"/>
      <w:marTop w:val="0"/>
      <w:marBottom w:val="0"/>
      <w:divBdr>
        <w:top w:val="none" w:sz="0" w:space="0" w:color="auto"/>
        <w:left w:val="none" w:sz="0" w:space="0" w:color="auto"/>
        <w:bottom w:val="none" w:sz="0" w:space="0" w:color="auto"/>
        <w:right w:val="none" w:sz="0" w:space="0" w:color="auto"/>
      </w:divBdr>
    </w:div>
    <w:div w:id="890847166">
      <w:bodyDiv w:val="1"/>
      <w:marLeft w:val="0"/>
      <w:marRight w:val="0"/>
      <w:marTop w:val="0"/>
      <w:marBottom w:val="0"/>
      <w:divBdr>
        <w:top w:val="none" w:sz="0" w:space="0" w:color="auto"/>
        <w:left w:val="none" w:sz="0" w:space="0" w:color="auto"/>
        <w:bottom w:val="none" w:sz="0" w:space="0" w:color="auto"/>
        <w:right w:val="none" w:sz="0" w:space="0" w:color="auto"/>
      </w:divBdr>
    </w:div>
    <w:div w:id="920408828">
      <w:bodyDiv w:val="1"/>
      <w:marLeft w:val="0"/>
      <w:marRight w:val="0"/>
      <w:marTop w:val="0"/>
      <w:marBottom w:val="0"/>
      <w:divBdr>
        <w:top w:val="none" w:sz="0" w:space="0" w:color="auto"/>
        <w:left w:val="none" w:sz="0" w:space="0" w:color="auto"/>
        <w:bottom w:val="none" w:sz="0" w:space="0" w:color="auto"/>
        <w:right w:val="none" w:sz="0" w:space="0" w:color="auto"/>
      </w:divBdr>
    </w:div>
    <w:div w:id="935676097">
      <w:bodyDiv w:val="1"/>
      <w:marLeft w:val="0"/>
      <w:marRight w:val="0"/>
      <w:marTop w:val="0"/>
      <w:marBottom w:val="0"/>
      <w:divBdr>
        <w:top w:val="none" w:sz="0" w:space="0" w:color="auto"/>
        <w:left w:val="none" w:sz="0" w:space="0" w:color="auto"/>
        <w:bottom w:val="none" w:sz="0" w:space="0" w:color="auto"/>
        <w:right w:val="none" w:sz="0" w:space="0" w:color="auto"/>
      </w:divBdr>
    </w:div>
    <w:div w:id="959802089">
      <w:bodyDiv w:val="1"/>
      <w:marLeft w:val="0"/>
      <w:marRight w:val="0"/>
      <w:marTop w:val="0"/>
      <w:marBottom w:val="0"/>
      <w:divBdr>
        <w:top w:val="none" w:sz="0" w:space="0" w:color="auto"/>
        <w:left w:val="none" w:sz="0" w:space="0" w:color="auto"/>
        <w:bottom w:val="none" w:sz="0" w:space="0" w:color="auto"/>
        <w:right w:val="none" w:sz="0" w:space="0" w:color="auto"/>
      </w:divBdr>
    </w:div>
    <w:div w:id="965817483">
      <w:bodyDiv w:val="1"/>
      <w:marLeft w:val="0"/>
      <w:marRight w:val="0"/>
      <w:marTop w:val="0"/>
      <w:marBottom w:val="0"/>
      <w:divBdr>
        <w:top w:val="none" w:sz="0" w:space="0" w:color="auto"/>
        <w:left w:val="none" w:sz="0" w:space="0" w:color="auto"/>
        <w:bottom w:val="none" w:sz="0" w:space="0" w:color="auto"/>
        <w:right w:val="none" w:sz="0" w:space="0" w:color="auto"/>
      </w:divBdr>
    </w:div>
    <w:div w:id="977955055">
      <w:bodyDiv w:val="1"/>
      <w:marLeft w:val="0"/>
      <w:marRight w:val="0"/>
      <w:marTop w:val="0"/>
      <w:marBottom w:val="0"/>
      <w:divBdr>
        <w:top w:val="none" w:sz="0" w:space="0" w:color="auto"/>
        <w:left w:val="none" w:sz="0" w:space="0" w:color="auto"/>
        <w:bottom w:val="none" w:sz="0" w:space="0" w:color="auto"/>
        <w:right w:val="none" w:sz="0" w:space="0" w:color="auto"/>
      </w:divBdr>
    </w:div>
    <w:div w:id="1005666986">
      <w:bodyDiv w:val="1"/>
      <w:marLeft w:val="0"/>
      <w:marRight w:val="0"/>
      <w:marTop w:val="0"/>
      <w:marBottom w:val="0"/>
      <w:divBdr>
        <w:top w:val="none" w:sz="0" w:space="0" w:color="auto"/>
        <w:left w:val="none" w:sz="0" w:space="0" w:color="auto"/>
        <w:bottom w:val="none" w:sz="0" w:space="0" w:color="auto"/>
        <w:right w:val="none" w:sz="0" w:space="0" w:color="auto"/>
      </w:divBdr>
    </w:div>
    <w:div w:id="1045373864">
      <w:bodyDiv w:val="1"/>
      <w:marLeft w:val="0"/>
      <w:marRight w:val="0"/>
      <w:marTop w:val="0"/>
      <w:marBottom w:val="0"/>
      <w:divBdr>
        <w:top w:val="none" w:sz="0" w:space="0" w:color="auto"/>
        <w:left w:val="none" w:sz="0" w:space="0" w:color="auto"/>
        <w:bottom w:val="none" w:sz="0" w:space="0" w:color="auto"/>
        <w:right w:val="none" w:sz="0" w:space="0" w:color="auto"/>
      </w:divBdr>
    </w:div>
    <w:div w:id="1056930827">
      <w:bodyDiv w:val="1"/>
      <w:marLeft w:val="0"/>
      <w:marRight w:val="0"/>
      <w:marTop w:val="0"/>
      <w:marBottom w:val="0"/>
      <w:divBdr>
        <w:top w:val="none" w:sz="0" w:space="0" w:color="auto"/>
        <w:left w:val="none" w:sz="0" w:space="0" w:color="auto"/>
        <w:bottom w:val="none" w:sz="0" w:space="0" w:color="auto"/>
        <w:right w:val="none" w:sz="0" w:space="0" w:color="auto"/>
      </w:divBdr>
    </w:div>
    <w:div w:id="1061753551">
      <w:bodyDiv w:val="1"/>
      <w:marLeft w:val="0"/>
      <w:marRight w:val="0"/>
      <w:marTop w:val="0"/>
      <w:marBottom w:val="0"/>
      <w:divBdr>
        <w:top w:val="none" w:sz="0" w:space="0" w:color="auto"/>
        <w:left w:val="none" w:sz="0" w:space="0" w:color="auto"/>
        <w:bottom w:val="none" w:sz="0" w:space="0" w:color="auto"/>
        <w:right w:val="none" w:sz="0" w:space="0" w:color="auto"/>
      </w:divBdr>
    </w:div>
    <w:div w:id="1083604647">
      <w:bodyDiv w:val="1"/>
      <w:marLeft w:val="0"/>
      <w:marRight w:val="0"/>
      <w:marTop w:val="0"/>
      <w:marBottom w:val="0"/>
      <w:divBdr>
        <w:top w:val="none" w:sz="0" w:space="0" w:color="auto"/>
        <w:left w:val="none" w:sz="0" w:space="0" w:color="auto"/>
        <w:bottom w:val="none" w:sz="0" w:space="0" w:color="auto"/>
        <w:right w:val="none" w:sz="0" w:space="0" w:color="auto"/>
      </w:divBdr>
    </w:div>
    <w:div w:id="1114011922">
      <w:bodyDiv w:val="1"/>
      <w:marLeft w:val="0"/>
      <w:marRight w:val="0"/>
      <w:marTop w:val="0"/>
      <w:marBottom w:val="0"/>
      <w:divBdr>
        <w:top w:val="none" w:sz="0" w:space="0" w:color="auto"/>
        <w:left w:val="none" w:sz="0" w:space="0" w:color="auto"/>
        <w:bottom w:val="none" w:sz="0" w:space="0" w:color="auto"/>
        <w:right w:val="none" w:sz="0" w:space="0" w:color="auto"/>
      </w:divBdr>
    </w:div>
    <w:div w:id="1216546564">
      <w:bodyDiv w:val="1"/>
      <w:marLeft w:val="0"/>
      <w:marRight w:val="0"/>
      <w:marTop w:val="0"/>
      <w:marBottom w:val="0"/>
      <w:divBdr>
        <w:top w:val="none" w:sz="0" w:space="0" w:color="auto"/>
        <w:left w:val="none" w:sz="0" w:space="0" w:color="auto"/>
        <w:bottom w:val="none" w:sz="0" w:space="0" w:color="auto"/>
        <w:right w:val="none" w:sz="0" w:space="0" w:color="auto"/>
      </w:divBdr>
    </w:div>
    <w:div w:id="1233663073">
      <w:bodyDiv w:val="1"/>
      <w:marLeft w:val="0"/>
      <w:marRight w:val="0"/>
      <w:marTop w:val="0"/>
      <w:marBottom w:val="0"/>
      <w:divBdr>
        <w:top w:val="none" w:sz="0" w:space="0" w:color="auto"/>
        <w:left w:val="none" w:sz="0" w:space="0" w:color="auto"/>
        <w:bottom w:val="none" w:sz="0" w:space="0" w:color="auto"/>
        <w:right w:val="none" w:sz="0" w:space="0" w:color="auto"/>
      </w:divBdr>
    </w:div>
    <w:div w:id="1241908351">
      <w:bodyDiv w:val="1"/>
      <w:marLeft w:val="0"/>
      <w:marRight w:val="0"/>
      <w:marTop w:val="0"/>
      <w:marBottom w:val="0"/>
      <w:divBdr>
        <w:top w:val="none" w:sz="0" w:space="0" w:color="auto"/>
        <w:left w:val="none" w:sz="0" w:space="0" w:color="auto"/>
        <w:bottom w:val="none" w:sz="0" w:space="0" w:color="auto"/>
        <w:right w:val="none" w:sz="0" w:space="0" w:color="auto"/>
      </w:divBdr>
    </w:div>
    <w:div w:id="1280836225">
      <w:bodyDiv w:val="1"/>
      <w:marLeft w:val="0"/>
      <w:marRight w:val="0"/>
      <w:marTop w:val="0"/>
      <w:marBottom w:val="0"/>
      <w:divBdr>
        <w:top w:val="none" w:sz="0" w:space="0" w:color="auto"/>
        <w:left w:val="none" w:sz="0" w:space="0" w:color="auto"/>
        <w:bottom w:val="none" w:sz="0" w:space="0" w:color="auto"/>
        <w:right w:val="none" w:sz="0" w:space="0" w:color="auto"/>
      </w:divBdr>
    </w:div>
    <w:div w:id="1345091474">
      <w:bodyDiv w:val="1"/>
      <w:marLeft w:val="0"/>
      <w:marRight w:val="0"/>
      <w:marTop w:val="0"/>
      <w:marBottom w:val="0"/>
      <w:divBdr>
        <w:top w:val="none" w:sz="0" w:space="0" w:color="auto"/>
        <w:left w:val="none" w:sz="0" w:space="0" w:color="auto"/>
        <w:bottom w:val="none" w:sz="0" w:space="0" w:color="auto"/>
        <w:right w:val="none" w:sz="0" w:space="0" w:color="auto"/>
      </w:divBdr>
    </w:div>
    <w:div w:id="1375078611">
      <w:bodyDiv w:val="1"/>
      <w:marLeft w:val="0"/>
      <w:marRight w:val="0"/>
      <w:marTop w:val="0"/>
      <w:marBottom w:val="0"/>
      <w:divBdr>
        <w:top w:val="none" w:sz="0" w:space="0" w:color="auto"/>
        <w:left w:val="none" w:sz="0" w:space="0" w:color="auto"/>
        <w:bottom w:val="none" w:sz="0" w:space="0" w:color="auto"/>
        <w:right w:val="none" w:sz="0" w:space="0" w:color="auto"/>
      </w:divBdr>
      <w:divsChild>
        <w:div w:id="2026664139">
          <w:marLeft w:val="0"/>
          <w:marRight w:val="0"/>
          <w:marTop w:val="0"/>
          <w:marBottom w:val="0"/>
          <w:divBdr>
            <w:top w:val="none" w:sz="0" w:space="0" w:color="auto"/>
            <w:left w:val="none" w:sz="0" w:space="0" w:color="auto"/>
            <w:bottom w:val="none" w:sz="0" w:space="0" w:color="auto"/>
            <w:right w:val="none" w:sz="0" w:space="0" w:color="auto"/>
          </w:divBdr>
          <w:divsChild>
            <w:div w:id="16347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2726">
      <w:bodyDiv w:val="1"/>
      <w:marLeft w:val="0"/>
      <w:marRight w:val="0"/>
      <w:marTop w:val="0"/>
      <w:marBottom w:val="0"/>
      <w:divBdr>
        <w:top w:val="none" w:sz="0" w:space="0" w:color="auto"/>
        <w:left w:val="none" w:sz="0" w:space="0" w:color="auto"/>
        <w:bottom w:val="none" w:sz="0" w:space="0" w:color="auto"/>
        <w:right w:val="none" w:sz="0" w:space="0" w:color="auto"/>
      </w:divBdr>
    </w:div>
    <w:div w:id="1407071569">
      <w:bodyDiv w:val="1"/>
      <w:marLeft w:val="0"/>
      <w:marRight w:val="0"/>
      <w:marTop w:val="0"/>
      <w:marBottom w:val="0"/>
      <w:divBdr>
        <w:top w:val="none" w:sz="0" w:space="0" w:color="auto"/>
        <w:left w:val="none" w:sz="0" w:space="0" w:color="auto"/>
        <w:bottom w:val="none" w:sz="0" w:space="0" w:color="auto"/>
        <w:right w:val="none" w:sz="0" w:space="0" w:color="auto"/>
      </w:divBdr>
    </w:div>
    <w:div w:id="1438988714">
      <w:bodyDiv w:val="1"/>
      <w:marLeft w:val="0"/>
      <w:marRight w:val="0"/>
      <w:marTop w:val="0"/>
      <w:marBottom w:val="0"/>
      <w:divBdr>
        <w:top w:val="none" w:sz="0" w:space="0" w:color="auto"/>
        <w:left w:val="none" w:sz="0" w:space="0" w:color="auto"/>
        <w:bottom w:val="none" w:sz="0" w:space="0" w:color="auto"/>
        <w:right w:val="none" w:sz="0" w:space="0" w:color="auto"/>
      </w:divBdr>
    </w:div>
    <w:div w:id="1441686766">
      <w:bodyDiv w:val="1"/>
      <w:marLeft w:val="0"/>
      <w:marRight w:val="0"/>
      <w:marTop w:val="0"/>
      <w:marBottom w:val="0"/>
      <w:divBdr>
        <w:top w:val="none" w:sz="0" w:space="0" w:color="auto"/>
        <w:left w:val="none" w:sz="0" w:space="0" w:color="auto"/>
        <w:bottom w:val="none" w:sz="0" w:space="0" w:color="auto"/>
        <w:right w:val="none" w:sz="0" w:space="0" w:color="auto"/>
      </w:divBdr>
    </w:div>
    <w:div w:id="1448233718">
      <w:bodyDiv w:val="1"/>
      <w:marLeft w:val="0"/>
      <w:marRight w:val="0"/>
      <w:marTop w:val="0"/>
      <w:marBottom w:val="0"/>
      <w:divBdr>
        <w:top w:val="none" w:sz="0" w:space="0" w:color="auto"/>
        <w:left w:val="none" w:sz="0" w:space="0" w:color="auto"/>
        <w:bottom w:val="none" w:sz="0" w:space="0" w:color="auto"/>
        <w:right w:val="none" w:sz="0" w:space="0" w:color="auto"/>
      </w:divBdr>
    </w:div>
    <w:div w:id="1454055210">
      <w:bodyDiv w:val="1"/>
      <w:marLeft w:val="0"/>
      <w:marRight w:val="0"/>
      <w:marTop w:val="0"/>
      <w:marBottom w:val="0"/>
      <w:divBdr>
        <w:top w:val="none" w:sz="0" w:space="0" w:color="auto"/>
        <w:left w:val="none" w:sz="0" w:space="0" w:color="auto"/>
        <w:bottom w:val="none" w:sz="0" w:space="0" w:color="auto"/>
        <w:right w:val="none" w:sz="0" w:space="0" w:color="auto"/>
      </w:divBdr>
    </w:div>
    <w:div w:id="1458988924">
      <w:bodyDiv w:val="1"/>
      <w:marLeft w:val="0"/>
      <w:marRight w:val="0"/>
      <w:marTop w:val="0"/>
      <w:marBottom w:val="0"/>
      <w:divBdr>
        <w:top w:val="none" w:sz="0" w:space="0" w:color="auto"/>
        <w:left w:val="none" w:sz="0" w:space="0" w:color="auto"/>
        <w:bottom w:val="none" w:sz="0" w:space="0" w:color="auto"/>
        <w:right w:val="none" w:sz="0" w:space="0" w:color="auto"/>
      </w:divBdr>
    </w:div>
    <w:div w:id="1474759488">
      <w:bodyDiv w:val="1"/>
      <w:marLeft w:val="0"/>
      <w:marRight w:val="0"/>
      <w:marTop w:val="0"/>
      <w:marBottom w:val="0"/>
      <w:divBdr>
        <w:top w:val="none" w:sz="0" w:space="0" w:color="auto"/>
        <w:left w:val="none" w:sz="0" w:space="0" w:color="auto"/>
        <w:bottom w:val="none" w:sz="0" w:space="0" w:color="auto"/>
        <w:right w:val="none" w:sz="0" w:space="0" w:color="auto"/>
      </w:divBdr>
    </w:div>
    <w:div w:id="1482192368">
      <w:bodyDiv w:val="1"/>
      <w:marLeft w:val="0"/>
      <w:marRight w:val="0"/>
      <w:marTop w:val="0"/>
      <w:marBottom w:val="0"/>
      <w:divBdr>
        <w:top w:val="none" w:sz="0" w:space="0" w:color="auto"/>
        <w:left w:val="none" w:sz="0" w:space="0" w:color="auto"/>
        <w:bottom w:val="none" w:sz="0" w:space="0" w:color="auto"/>
        <w:right w:val="none" w:sz="0" w:space="0" w:color="auto"/>
      </w:divBdr>
    </w:div>
    <w:div w:id="1495949442">
      <w:bodyDiv w:val="1"/>
      <w:marLeft w:val="0"/>
      <w:marRight w:val="0"/>
      <w:marTop w:val="0"/>
      <w:marBottom w:val="0"/>
      <w:divBdr>
        <w:top w:val="none" w:sz="0" w:space="0" w:color="auto"/>
        <w:left w:val="none" w:sz="0" w:space="0" w:color="auto"/>
        <w:bottom w:val="none" w:sz="0" w:space="0" w:color="auto"/>
        <w:right w:val="none" w:sz="0" w:space="0" w:color="auto"/>
      </w:divBdr>
    </w:div>
    <w:div w:id="1561869832">
      <w:bodyDiv w:val="1"/>
      <w:marLeft w:val="0"/>
      <w:marRight w:val="0"/>
      <w:marTop w:val="0"/>
      <w:marBottom w:val="0"/>
      <w:divBdr>
        <w:top w:val="none" w:sz="0" w:space="0" w:color="auto"/>
        <w:left w:val="none" w:sz="0" w:space="0" w:color="auto"/>
        <w:bottom w:val="none" w:sz="0" w:space="0" w:color="auto"/>
        <w:right w:val="none" w:sz="0" w:space="0" w:color="auto"/>
      </w:divBdr>
    </w:div>
    <w:div w:id="1593780760">
      <w:bodyDiv w:val="1"/>
      <w:marLeft w:val="0"/>
      <w:marRight w:val="0"/>
      <w:marTop w:val="0"/>
      <w:marBottom w:val="0"/>
      <w:divBdr>
        <w:top w:val="none" w:sz="0" w:space="0" w:color="auto"/>
        <w:left w:val="none" w:sz="0" w:space="0" w:color="auto"/>
        <w:bottom w:val="none" w:sz="0" w:space="0" w:color="auto"/>
        <w:right w:val="none" w:sz="0" w:space="0" w:color="auto"/>
      </w:divBdr>
    </w:div>
    <w:div w:id="1619067657">
      <w:bodyDiv w:val="1"/>
      <w:marLeft w:val="0"/>
      <w:marRight w:val="0"/>
      <w:marTop w:val="0"/>
      <w:marBottom w:val="0"/>
      <w:divBdr>
        <w:top w:val="none" w:sz="0" w:space="0" w:color="auto"/>
        <w:left w:val="none" w:sz="0" w:space="0" w:color="auto"/>
        <w:bottom w:val="none" w:sz="0" w:space="0" w:color="auto"/>
        <w:right w:val="none" w:sz="0" w:space="0" w:color="auto"/>
      </w:divBdr>
    </w:div>
    <w:div w:id="1640574816">
      <w:bodyDiv w:val="1"/>
      <w:marLeft w:val="0"/>
      <w:marRight w:val="0"/>
      <w:marTop w:val="0"/>
      <w:marBottom w:val="0"/>
      <w:divBdr>
        <w:top w:val="none" w:sz="0" w:space="0" w:color="auto"/>
        <w:left w:val="none" w:sz="0" w:space="0" w:color="auto"/>
        <w:bottom w:val="none" w:sz="0" w:space="0" w:color="auto"/>
        <w:right w:val="none" w:sz="0" w:space="0" w:color="auto"/>
      </w:divBdr>
    </w:div>
    <w:div w:id="1685135697">
      <w:bodyDiv w:val="1"/>
      <w:marLeft w:val="0"/>
      <w:marRight w:val="0"/>
      <w:marTop w:val="0"/>
      <w:marBottom w:val="0"/>
      <w:divBdr>
        <w:top w:val="none" w:sz="0" w:space="0" w:color="auto"/>
        <w:left w:val="none" w:sz="0" w:space="0" w:color="auto"/>
        <w:bottom w:val="none" w:sz="0" w:space="0" w:color="auto"/>
        <w:right w:val="none" w:sz="0" w:space="0" w:color="auto"/>
      </w:divBdr>
    </w:div>
    <w:div w:id="1738363179">
      <w:bodyDiv w:val="1"/>
      <w:marLeft w:val="0"/>
      <w:marRight w:val="0"/>
      <w:marTop w:val="0"/>
      <w:marBottom w:val="0"/>
      <w:divBdr>
        <w:top w:val="none" w:sz="0" w:space="0" w:color="auto"/>
        <w:left w:val="none" w:sz="0" w:space="0" w:color="auto"/>
        <w:bottom w:val="none" w:sz="0" w:space="0" w:color="auto"/>
        <w:right w:val="none" w:sz="0" w:space="0" w:color="auto"/>
      </w:divBdr>
    </w:div>
    <w:div w:id="1743721004">
      <w:bodyDiv w:val="1"/>
      <w:marLeft w:val="0"/>
      <w:marRight w:val="0"/>
      <w:marTop w:val="0"/>
      <w:marBottom w:val="0"/>
      <w:divBdr>
        <w:top w:val="none" w:sz="0" w:space="0" w:color="auto"/>
        <w:left w:val="none" w:sz="0" w:space="0" w:color="auto"/>
        <w:bottom w:val="none" w:sz="0" w:space="0" w:color="auto"/>
        <w:right w:val="none" w:sz="0" w:space="0" w:color="auto"/>
      </w:divBdr>
    </w:div>
    <w:div w:id="1804106679">
      <w:bodyDiv w:val="1"/>
      <w:marLeft w:val="0"/>
      <w:marRight w:val="0"/>
      <w:marTop w:val="0"/>
      <w:marBottom w:val="0"/>
      <w:divBdr>
        <w:top w:val="none" w:sz="0" w:space="0" w:color="auto"/>
        <w:left w:val="none" w:sz="0" w:space="0" w:color="auto"/>
        <w:bottom w:val="none" w:sz="0" w:space="0" w:color="auto"/>
        <w:right w:val="none" w:sz="0" w:space="0" w:color="auto"/>
      </w:divBdr>
    </w:div>
    <w:div w:id="1814180223">
      <w:bodyDiv w:val="1"/>
      <w:marLeft w:val="0"/>
      <w:marRight w:val="0"/>
      <w:marTop w:val="0"/>
      <w:marBottom w:val="0"/>
      <w:divBdr>
        <w:top w:val="none" w:sz="0" w:space="0" w:color="auto"/>
        <w:left w:val="none" w:sz="0" w:space="0" w:color="auto"/>
        <w:bottom w:val="none" w:sz="0" w:space="0" w:color="auto"/>
        <w:right w:val="none" w:sz="0" w:space="0" w:color="auto"/>
      </w:divBdr>
    </w:div>
    <w:div w:id="1829243737">
      <w:bodyDiv w:val="1"/>
      <w:marLeft w:val="0"/>
      <w:marRight w:val="0"/>
      <w:marTop w:val="0"/>
      <w:marBottom w:val="0"/>
      <w:divBdr>
        <w:top w:val="none" w:sz="0" w:space="0" w:color="auto"/>
        <w:left w:val="none" w:sz="0" w:space="0" w:color="auto"/>
        <w:bottom w:val="none" w:sz="0" w:space="0" w:color="auto"/>
        <w:right w:val="none" w:sz="0" w:space="0" w:color="auto"/>
      </w:divBdr>
    </w:div>
    <w:div w:id="1868329738">
      <w:bodyDiv w:val="1"/>
      <w:marLeft w:val="0"/>
      <w:marRight w:val="0"/>
      <w:marTop w:val="0"/>
      <w:marBottom w:val="0"/>
      <w:divBdr>
        <w:top w:val="none" w:sz="0" w:space="0" w:color="auto"/>
        <w:left w:val="none" w:sz="0" w:space="0" w:color="auto"/>
        <w:bottom w:val="none" w:sz="0" w:space="0" w:color="auto"/>
        <w:right w:val="none" w:sz="0" w:space="0" w:color="auto"/>
      </w:divBdr>
    </w:div>
    <w:div w:id="1920016314">
      <w:bodyDiv w:val="1"/>
      <w:marLeft w:val="0"/>
      <w:marRight w:val="0"/>
      <w:marTop w:val="0"/>
      <w:marBottom w:val="0"/>
      <w:divBdr>
        <w:top w:val="none" w:sz="0" w:space="0" w:color="auto"/>
        <w:left w:val="none" w:sz="0" w:space="0" w:color="auto"/>
        <w:bottom w:val="none" w:sz="0" w:space="0" w:color="auto"/>
        <w:right w:val="none" w:sz="0" w:space="0" w:color="auto"/>
      </w:divBdr>
    </w:div>
    <w:div w:id="1934119218">
      <w:bodyDiv w:val="1"/>
      <w:marLeft w:val="0"/>
      <w:marRight w:val="0"/>
      <w:marTop w:val="0"/>
      <w:marBottom w:val="0"/>
      <w:divBdr>
        <w:top w:val="none" w:sz="0" w:space="0" w:color="auto"/>
        <w:left w:val="none" w:sz="0" w:space="0" w:color="auto"/>
        <w:bottom w:val="none" w:sz="0" w:space="0" w:color="auto"/>
        <w:right w:val="none" w:sz="0" w:space="0" w:color="auto"/>
      </w:divBdr>
    </w:div>
    <w:div w:id="1970817949">
      <w:bodyDiv w:val="1"/>
      <w:marLeft w:val="0"/>
      <w:marRight w:val="0"/>
      <w:marTop w:val="0"/>
      <w:marBottom w:val="0"/>
      <w:divBdr>
        <w:top w:val="none" w:sz="0" w:space="0" w:color="auto"/>
        <w:left w:val="none" w:sz="0" w:space="0" w:color="auto"/>
        <w:bottom w:val="none" w:sz="0" w:space="0" w:color="auto"/>
        <w:right w:val="none" w:sz="0" w:space="0" w:color="auto"/>
      </w:divBdr>
      <w:divsChild>
        <w:div w:id="1188442455">
          <w:marLeft w:val="0"/>
          <w:marRight w:val="0"/>
          <w:marTop w:val="0"/>
          <w:marBottom w:val="0"/>
          <w:divBdr>
            <w:top w:val="none" w:sz="0" w:space="0" w:color="auto"/>
            <w:left w:val="none" w:sz="0" w:space="0" w:color="auto"/>
            <w:bottom w:val="none" w:sz="0" w:space="0" w:color="auto"/>
            <w:right w:val="none" w:sz="0" w:space="0" w:color="auto"/>
          </w:divBdr>
          <w:divsChild>
            <w:div w:id="153847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9494">
      <w:bodyDiv w:val="1"/>
      <w:marLeft w:val="0"/>
      <w:marRight w:val="0"/>
      <w:marTop w:val="0"/>
      <w:marBottom w:val="0"/>
      <w:divBdr>
        <w:top w:val="none" w:sz="0" w:space="0" w:color="auto"/>
        <w:left w:val="none" w:sz="0" w:space="0" w:color="auto"/>
        <w:bottom w:val="none" w:sz="0" w:space="0" w:color="auto"/>
        <w:right w:val="none" w:sz="0" w:space="0" w:color="auto"/>
      </w:divBdr>
    </w:div>
    <w:div w:id="1993095486">
      <w:bodyDiv w:val="1"/>
      <w:marLeft w:val="0"/>
      <w:marRight w:val="0"/>
      <w:marTop w:val="0"/>
      <w:marBottom w:val="0"/>
      <w:divBdr>
        <w:top w:val="none" w:sz="0" w:space="0" w:color="auto"/>
        <w:left w:val="none" w:sz="0" w:space="0" w:color="auto"/>
        <w:bottom w:val="none" w:sz="0" w:space="0" w:color="auto"/>
        <w:right w:val="none" w:sz="0" w:space="0" w:color="auto"/>
      </w:divBdr>
    </w:div>
    <w:div w:id="1997568647">
      <w:bodyDiv w:val="1"/>
      <w:marLeft w:val="0"/>
      <w:marRight w:val="0"/>
      <w:marTop w:val="0"/>
      <w:marBottom w:val="0"/>
      <w:divBdr>
        <w:top w:val="none" w:sz="0" w:space="0" w:color="auto"/>
        <w:left w:val="none" w:sz="0" w:space="0" w:color="auto"/>
        <w:bottom w:val="none" w:sz="0" w:space="0" w:color="auto"/>
        <w:right w:val="none" w:sz="0" w:space="0" w:color="auto"/>
      </w:divBdr>
      <w:divsChild>
        <w:div w:id="959340048">
          <w:marLeft w:val="0"/>
          <w:marRight w:val="0"/>
          <w:marTop w:val="0"/>
          <w:marBottom w:val="0"/>
          <w:divBdr>
            <w:top w:val="none" w:sz="0" w:space="0" w:color="auto"/>
            <w:left w:val="none" w:sz="0" w:space="0" w:color="auto"/>
            <w:bottom w:val="none" w:sz="0" w:space="0" w:color="auto"/>
            <w:right w:val="none" w:sz="0" w:space="0" w:color="auto"/>
          </w:divBdr>
          <w:divsChild>
            <w:div w:id="308101142">
              <w:marLeft w:val="0"/>
              <w:marRight w:val="0"/>
              <w:marTop w:val="0"/>
              <w:marBottom w:val="0"/>
              <w:divBdr>
                <w:top w:val="none" w:sz="0" w:space="0" w:color="auto"/>
                <w:left w:val="none" w:sz="0" w:space="0" w:color="auto"/>
                <w:bottom w:val="none" w:sz="0" w:space="0" w:color="auto"/>
                <w:right w:val="none" w:sz="0" w:space="0" w:color="auto"/>
              </w:divBdr>
              <w:divsChild>
                <w:div w:id="261913335">
                  <w:marLeft w:val="0"/>
                  <w:marRight w:val="0"/>
                  <w:marTop w:val="0"/>
                  <w:marBottom w:val="0"/>
                  <w:divBdr>
                    <w:top w:val="none" w:sz="0" w:space="0" w:color="auto"/>
                    <w:left w:val="none" w:sz="0" w:space="0" w:color="auto"/>
                    <w:bottom w:val="none" w:sz="0" w:space="0" w:color="auto"/>
                    <w:right w:val="none" w:sz="0" w:space="0" w:color="auto"/>
                  </w:divBdr>
                  <w:divsChild>
                    <w:div w:id="1418330239">
                      <w:marLeft w:val="0"/>
                      <w:marRight w:val="0"/>
                      <w:marTop w:val="0"/>
                      <w:marBottom w:val="0"/>
                      <w:divBdr>
                        <w:top w:val="none" w:sz="0" w:space="0" w:color="auto"/>
                        <w:left w:val="none" w:sz="0" w:space="0" w:color="auto"/>
                        <w:bottom w:val="none" w:sz="0" w:space="0" w:color="auto"/>
                        <w:right w:val="none" w:sz="0" w:space="0" w:color="auto"/>
                      </w:divBdr>
                      <w:divsChild>
                        <w:div w:id="13262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64782">
          <w:marLeft w:val="0"/>
          <w:marRight w:val="0"/>
          <w:marTop w:val="0"/>
          <w:marBottom w:val="0"/>
          <w:divBdr>
            <w:top w:val="none" w:sz="0" w:space="0" w:color="auto"/>
            <w:left w:val="none" w:sz="0" w:space="0" w:color="auto"/>
            <w:bottom w:val="none" w:sz="0" w:space="0" w:color="auto"/>
            <w:right w:val="none" w:sz="0" w:space="0" w:color="auto"/>
          </w:divBdr>
          <w:divsChild>
            <w:div w:id="1561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36752">
      <w:bodyDiv w:val="1"/>
      <w:marLeft w:val="0"/>
      <w:marRight w:val="0"/>
      <w:marTop w:val="0"/>
      <w:marBottom w:val="0"/>
      <w:divBdr>
        <w:top w:val="none" w:sz="0" w:space="0" w:color="auto"/>
        <w:left w:val="none" w:sz="0" w:space="0" w:color="auto"/>
        <w:bottom w:val="none" w:sz="0" w:space="0" w:color="auto"/>
        <w:right w:val="none" w:sz="0" w:space="0" w:color="auto"/>
      </w:divBdr>
    </w:div>
    <w:div w:id="2033071557">
      <w:bodyDiv w:val="1"/>
      <w:marLeft w:val="0"/>
      <w:marRight w:val="0"/>
      <w:marTop w:val="0"/>
      <w:marBottom w:val="0"/>
      <w:divBdr>
        <w:top w:val="none" w:sz="0" w:space="0" w:color="auto"/>
        <w:left w:val="none" w:sz="0" w:space="0" w:color="auto"/>
        <w:bottom w:val="none" w:sz="0" w:space="0" w:color="auto"/>
        <w:right w:val="none" w:sz="0" w:space="0" w:color="auto"/>
      </w:divBdr>
    </w:div>
    <w:div w:id="2050645024">
      <w:bodyDiv w:val="1"/>
      <w:marLeft w:val="0"/>
      <w:marRight w:val="0"/>
      <w:marTop w:val="0"/>
      <w:marBottom w:val="0"/>
      <w:divBdr>
        <w:top w:val="none" w:sz="0" w:space="0" w:color="auto"/>
        <w:left w:val="none" w:sz="0" w:space="0" w:color="auto"/>
        <w:bottom w:val="none" w:sz="0" w:space="0" w:color="auto"/>
        <w:right w:val="none" w:sz="0" w:space="0" w:color="auto"/>
      </w:divBdr>
    </w:div>
    <w:div w:id="2052653831">
      <w:bodyDiv w:val="1"/>
      <w:marLeft w:val="0"/>
      <w:marRight w:val="0"/>
      <w:marTop w:val="0"/>
      <w:marBottom w:val="0"/>
      <w:divBdr>
        <w:top w:val="none" w:sz="0" w:space="0" w:color="auto"/>
        <w:left w:val="none" w:sz="0" w:space="0" w:color="auto"/>
        <w:bottom w:val="none" w:sz="0" w:space="0" w:color="auto"/>
        <w:right w:val="none" w:sz="0" w:space="0" w:color="auto"/>
      </w:divBdr>
      <w:divsChild>
        <w:div w:id="317391878">
          <w:marLeft w:val="0"/>
          <w:marRight w:val="0"/>
          <w:marTop w:val="0"/>
          <w:marBottom w:val="0"/>
          <w:divBdr>
            <w:top w:val="none" w:sz="0" w:space="0" w:color="auto"/>
            <w:left w:val="none" w:sz="0" w:space="0" w:color="auto"/>
            <w:bottom w:val="none" w:sz="0" w:space="0" w:color="auto"/>
            <w:right w:val="none" w:sz="0" w:space="0" w:color="auto"/>
          </w:divBdr>
          <w:divsChild>
            <w:div w:id="458231246">
              <w:marLeft w:val="0"/>
              <w:marRight w:val="0"/>
              <w:marTop w:val="0"/>
              <w:marBottom w:val="0"/>
              <w:divBdr>
                <w:top w:val="none" w:sz="0" w:space="0" w:color="auto"/>
                <w:left w:val="none" w:sz="0" w:space="0" w:color="auto"/>
                <w:bottom w:val="none" w:sz="0" w:space="0" w:color="auto"/>
                <w:right w:val="none" w:sz="0" w:space="0" w:color="auto"/>
              </w:divBdr>
              <w:divsChild>
                <w:div w:id="1746797352">
                  <w:marLeft w:val="0"/>
                  <w:marRight w:val="0"/>
                  <w:marTop w:val="0"/>
                  <w:marBottom w:val="0"/>
                  <w:divBdr>
                    <w:top w:val="none" w:sz="0" w:space="0" w:color="auto"/>
                    <w:left w:val="none" w:sz="0" w:space="0" w:color="auto"/>
                    <w:bottom w:val="none" w:sz="0" w:space="0" w:color="auto"/>
                    <w:right w:val="none" w:sz="0" w:space="0" w:color="auto"/>
                  </w:divBdr>
                  <w:divsChild>
                    <w:div w:id="2092777132">
                      <w:marLeft w:val="0"/>
                      <w:marRight w:val="0"/>
                      <w:marTop w:val="0"/>
                      <w:marBottom w:val="0"/>
                      <w:divBdr>
                        <w:top w:val="none" w:sz="0" w:space="0" w:color="auto"/>
                        <w:left w:val="none" w:sz="0" w:space="0" w:color="auto"/>
                        <w:bottom w:val="none" w:sz="0" w:space="0" w:color="auto"/>
                        <w:right w:val="none" w:sz="0" w:space="0" w:color="auto"/>
                      </w:divBdr>
                      <w:divsChild>
                        <w:div w:id="211808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96330">
          <w:marLeft w:val="0"/>
          <w:marRight w:val="0"/>
          <w:marTop w:val="0"/>
          <w:marBottom w:val="0"/>
          <w:divBdr>
            <w:top w:val="none" w:sz="0" w:space="0" w:color="auto"/>
            <w:left w:val="none" w:sz="0" w:space="0" w:color="auto"/>
            <w:bottom w:val="none" w:sz="0" w:space="0" w:color="auto"/>
            <w:right w:val="none" w:sz="0" w:space="0" w:color="auto"/>
          </w:divBdr>
          <w:divsChild>
            <w:div w:id="9024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0633">
      <w:bodyDiv w:val="1"/>
      <w:marLeft w:val="0"/>
      <w:marRight w:val="0"/>
      <w:marTop w:val="0"/>
      <w:marBottom w:val="0"/>
      <w:divBdr>
        <w:top w:val="none" w:sz="0" w:space="0" w:color="auto"/>
        <w:left w:val="none" w:sz="0" w:space="0" w:color="auto"/>
        <w:bottom w:val="none" w:sz="0" w:space="0" w:color="auto"/>
        <w:right w:val="none" w:sz="0" w:space="0" w:color="auto"/>
      </w:divBdr>
    </w:div>
    <w:div w:id="2090537678">
      <w:bodyDiv w:val="1"/>
      <w:marLeft w:val="0"/>
      <w:marRight w:val="0"/>
      <w:marTop w:val="0"/>
      <w:marBottom w:val="0"/>
      <w:divBdr>
        <w:top w:val="none" w:sz="0" w:space="0" w:color="auto"/>
        <w:left w:val="none" w:sz="0" w:space="0" w:color="auto"/>
        <w:bottom w:val="none" w:sz="0" w:space="0" w:color="auto"/>
        <w:right w:val="none" w:sz="0" w:space="0" w:color="auto"/>
      </w:divBdr>
    </w:div>
    <w:div w:id="2116944566">
      <w:bodyDiv w:val="1"/>
      <w:marLeft w:val="0"/>
      <w:marRight w:val="0"/>
      <w:marTop w:val="0"/>
      <w:marBottom w:val="0"/>
      <w:divBdr>
        <w:top w:val="none" w:sz="0" w:space="0" w:color="auto"/>
        <w:left w:val="none" w:sz="0" w:space="0" w:color="auto"/>
        <w:bottom w:val="none" w:sz="0" w:space="0" w:color="auto"/>
        <w:right w:val="none" w:sz="0" w:space="0" w:color="auto"/>
      </w:divBdr>
    </w:div>
    <w:div w:id="21278905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edia/image3.pn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ubmed.ncbi.nlm.nih.gov/34141876/"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A9D63-EF4E-4335-AF39-471C509C5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68</Pages>
  <Words>13848</Words>
  <Characters>78940</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Quỳnh Phương</cp:lastModifiedBy>
  <cp:revision>13</cp:revision>
  <dcterms:created xsi:type="dcterms:W3CDTF">2025-06-19T18:34:00Z</dcterms:created>
  <dcterms:modified xsi:type="dcterms:W3CDTF">2025-06-20T06:55:00Z</dcterms:modified>
</cp:coreProperties>
</file>